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9EF5" w14:textId="77777777" w:rsidR="00ED1C8E" w:rsidRDefault="005B4378">
      <w:pPr>
        <w:pStyle w:val="Title"/>
      </w:pPr>
      <w:r>
        <w:t>LEON’S</w:t>
      </w:r>
      <w:r>
        <w:rPr>
          <w:spacing w:val="-10"/>
        </w:rPr>
        <w:t xml:space="preserve"> </w:t>
      </w:r>
      <w:r>
        <w:t>BEAUTY</w:t>
      </w:r>
      <w:r>
        <w:rPr>
          <w:spacing w:val="-10"/>
        </w:rPr>
        <w:t xml:space="preserve"> </w:t>
      </w:r>
      <w:r>
        <w:rPr>
          <w:spacing w:val="-2"/>
        </w:rPr>
        <w:t>SCHOOL</w:t>
      </w:r>
    </w:p>
    <w:p w14:paraId="7E879EF6" w14:textId="2D77346D" w:rsidR="00ED1C8E" w:rsidRDefault="005B4378">
      <w:pPr>
        <w:pStyle w:val="Title"/>
        <w:spacing w:before="96"/>
        <w:ind w:right="3062"/>
      </w:pPr>
      <w:r>
        <w:t>202</w:t>
      </w:r>
      <w:r w:rsidR="00E152CC">
        <w:t>3</w:t>
      </w:r>
      <w:r>
        <w:rPr>
          <w:spacing w:val="-8"/>
        </w:rPr>
        <w:t xml:space="preserve"> </w:t>
      </w:r>
      <w:r>
        <w:t>Annual</w:t>
      </w:r>
      <w:r>
        <w:rPr>
          <w:spacing w:val="-6"/>
        </w:rPr>
        <w:t xml:space="preserve"> </w:t>
      </w:r>
      <w:r>
        <w:t>Security</w:t>
      </w:r>
      <w:r>
        <w:rPr>
          <w:spacing w:val="-6"/>
        </w:rPr>
        <w:t xml:space="preserve"> </w:t>
      </w:r>
      <w:r>
        <w:t>and</w:t>
      </w:r>
      <w:r>
        <w:rPr>
          <w:spacing w:val="-6"/>
        </w:rPr>
        <w:t xml:space="preserve"> </w:t>
      </w:r>
      <w:r>
        <w:t>Fire</w:t>
      </w:r>
      <w:r>
        <w:rPr>
          <w:spacing w:val="-6"/>
        </w:rPr>
        <w:t xml:space="preserve"> </w:t>
      </w:r>
      <w:r>
        <w:t>Safety</w:t>
      </w:r>
      <w:r>
        <w:rPr>
          <w:spacing w:val="-8"/>
        </w:rPr>
        <w:t xml:space="preserve"> </w:t>
      </w:r>
      <w:r>
        <w:rPr>
          <w:spacing w:val="-2"/>
        </w:rPr>
        <w:t>Report</w:t>
      </w:r>
    </w:p>
    <w:p w14:paraId="7E879EF7" w14:textId="3E6A5B5E" w:rsidR="00ED1C8E" w:rsidRDefault="005B4378">
      <w:pPr>
        <w:pStyle w:val="BodyText"/>
        <w:spacing w:before="269"/>
        <w:ind w:left="1020" w:right="1156"/>
        <w:jc w:val="both"/>
      </w:pPr>
      <w:r>
        <w:t>Leon’s Beauty School’s mission is to provide post-secondary education to our</w:t>
      </w:r>
      <w:r w:rsidR="00E56FB2">
        <w:t xml:space="preserve"> </w:t>
      </w:r>
      <w:r>
        <w:t>students in marketable cosmetic</w:t>
      </w:r>
      <w:r>
        <w:rPr>
          <w:spacing w:val="-1"/>
        </w:rPr>
        <w:t xml:space="preserve"> </w:t>
      </w:r>
      <w:r>
        <w:t>arts</w:t>
      </w:r>
      <w:r>
        <w:rPr>
          <w:spacing w:val="-2"/>
        </w:rPr>
        <w:t xml:space="preserve"> </w:t>
      </w:r>
      <w:r>
        <w:t>and</w:t>
      </w:r>
      <w:r>
        <w:rPr>
          <w:spacing w:val="-4"/>
        </w:rPr>
        <w:t xml:space="preserve"> </w:t>
      </w:r>
      <w:r>
        <w:t>sciences</w:t>
      </w:r>
      <w:r>
        <w:rPr>
          <w:spacing w:val="-6"/>
        </w:rPr>
        <w:t xml:space="preserve"> </w:t>
      </w:r>
      <w:r>
        <w:t>skills</w:t>
      </w:r>
      <w:r>
        <w:rPr>
          <w:spacing w:val="-2"/>
        </w:rPr>
        <w:t xml:space="preserve"> </w:t>
      </w:r>
      <w:r>
        <w:t>to</w:t>
      </w:r>
      <w:r>
        <w:rPr>
          <w:spacing w:val="-1"/>
        </w:rPr>
        <w:t xml:space="preserve"> </w:t>
      </w:r>
      <w:r>
        <w:t>enable</w:t>
      </w:r>
      <w:r>
        <w:rPr>
          <w:spacing w:val="-2"/>
        </w:rPr>
        <w:t xml:space="preserve"> </w:t>
      </w:r>
      <w:r>
        <w:t>graduates</w:t>
      </w:r>
      <w:r>
        <w:rPr>
          <w:spacing w:val="-2"/>
        </w:rPr>
        <w:t xml:space="preserve"> </w:t>
      </w:r>
      <w:r>
        <w:t>to</w:t>
      </w:r>
      <w:r w:rsidR="00E56FB2">
        <w:t xml:space="preserve"> </w:t>
      </w:r>
      <w:r>
        <w:t>pass</w:t>
      </w:r>
      <w:r>
        <w:rPr>
          <w:spacing w:val="-2"/>
        </w:rPr>
        <w:t xml:space="preserve"> </w:t>
      </w:r>
      <w:r>
        <w:t>the</w:t>
      </w:r>
      <w:r>
        <w:rPr>
          <w:spacing w:val="-2"/>
        </w:rPr>
        <w:t xml:space="preserve"> </w:t>
      </w:r>
      <w:r>
        <w:t>state license</w:t>
      </w:r>
      <w:r>
        <w:rPr>
          <w:spacing w:val="-2"/>
        </w:rPr>
        <w:t xml:space="preserve"> </w:t>
      </w:r>
      <w:r>
        <w:t>exam</w:t>
      </w:r>
      <w:r>
        <w:rPr>
          <w:spacing w:val="-2"/>
        </w:rPr>
        <w:t xml:space="preserve"> </w:t>
      </w:r>
      <w:r>
        <w:t>in</w:t>
      </w:r>
      <w:r>
        <w:rPr>
          <w:spacing w:val="-2"/>
        </w:rPr>
        <w:t xml:space="preserve"> </w:t>
      </w:r>
      <w:r>
        <w:t>order</w:t>
      </w:r>
      <w:r>
        <w:rPr>
          <w:spacing w:val="-2"/>
        </w:rPr>
        <w:t xml:space="preserve"> </w:t>
      </w:r>
      <w:r>
        <w:t>to</w:t>
      </w:r>
      <w:r>
        <w:rPr>
          <w:spacing w:val="-1"/>
        </w:rPr>
        <w:t xml:space="preserve"> </w:t>
      </w:r>
      <w:r>
        <w:t>be</w:t>
      </w:r>
      <w:r>
        <w:rPr>
          <w:spacing w:val="-2"/>
        </w:rPr>
        <w:t xml:space="preserve"> </w:t>
      </w:r>
      <w:r>
        <w:t>eligible</w:t>
      </w:r>
      <w:r>
        <w:rPr>
          <w:spacing w:val="-2"/>
        </w:rPr>
        <w:t xml:space="preserve"> </w:t>
      </w:r>
      <w:r>
        <w:t>for entry level employment.”</w:t>
      </w:r>
    </w:p>
    <w:p w14:paraId="7E879EF8" w14:textId="77777777" w:rsidR="00ED1C8E" w:rsidRDefault="005B4378">
      <w:pPr>
        <w:pStyle w:val="BodyText"/>
        <w:spacing w:before="147"/>
        <w:ind w:left="1020" w:right="1155"/>
        <w:jc w:val="both"/>
      </w:pPr>
      <w:r>
        <w:t>Our objective is to prepare the student for a career in the beauty industry and related fields so they can become well qualified and responsible employees.</w:t>
      </w:r>
    </w:p>
    <w:p w14:paraId="7E879EF9" w14:textId="77777777" w:rsidR="00ED1C8E" w:rsidRDefault="005B4378">
      <w:pPr>
        <w:pStyle w:val="BodyText"/>
        <w:spacing w:before="147"/>
        <w:ind w:left="1020" w:right="1476"/>
        <w:jc w:val="both"/>
      </w:pPr>
      <w:r>
        <w:t>Leon’s Beauty School is committed</w:t>
      </w:r>
      <w:r>
        <w:rPr>
          <w:spacing w:val="-3"/>
        </w:rPr>
        <w:t xml:space="preserve"> </w:t>
      </w:r>
      <w:r>
        <w:t>to assisting all members of the community, our students,</w:t>
      </w:r>
      <w:r>
        <w:rPr>
          <w:spacing w:val="-3"/>
        </w:rPr>
        <w:t xml:space="preserve"> </w:t>
      </w:r>
      <w:r>
        <w:t>employees and guests in providing for their own safety and security.</w:t>
      </w:r>
      <w:r>
        <w:rPr>
          <w:spacing w:val="40"/>
        </w:rPr>
        <w:t xml:space="preserve"> </w:t>
      </w:r>
      <w:r>
        <w:t>This document has been created to inform all students</w:t>
      </w:r>
      <w:r>
        <w:rPr>
          <w:spacing w:val="-3"/>
        </w:rPr>
        <w:t xml:space="preserve"> </w:t>
      </w:r>
      <w:r>
        <w:t>and</w:t>
      </w:r>
      <w:r>
        <w:rPr>
          <w:spacing w:val="-5"/>
        </w:rPr>
        <w:t xml:space="preserve"> </w:t>
      </w:r>
      <w:r>
        <w:t>employees</w:t>
      </w:r>
      <w:r>
        <w:rPr>
          <w:spacing w:val="-6"/>
        </w:rPr>
        <w:t xml:space="preserve"> </w:t>
      </w:r>
      <w:r>
        <w:t>of</w:t>
      </w:r>
      <w:r>
        <w:rPr>
          <w:spacing w:val="-6"/>
        </w:rPr>
        <w:t xml:space="preserve"> </w:t>
      </w:r>
      <w:r>
        <w:t>the</w:t>
      </w:r>
      <w:r>
        <w:rPr>
          <w:spacing w:val="-3"/>
        </w:rPr>
        <w:t xml:space="preserve"> </w:t>
      </w:r>
      <w:r>
        <w:t>safety</w:t>
      </w:r>
      <w:r>
        <w:rPr>
          <w:spacing w:val="-2"/>
        </w:rPr>
        <w:t xml:space="preserve"> </w:t>
      </w:r>
      <w:r>
        <w:t>and</w:t>
      </w:r>
      <w:r>
        <w:rPr>
          <w:spacing w:val="-3"/>
        </w:rPr>
        <w:t xml:space="preserve"> </w:t>
      </w:r>
      <w:r>
        <w:t>security</w:t>
      </w:r>
      <w:r>
        <w:rPr>
          <w:spacing w:val="-2"/>
        </w:rPr>
        <w:t xml:space="preserve"> </w:t>
      </w:r>
      <w:r>
        <w:t>procedures</w:t>
      </w:r>
      <w:r>
        <w:rPr>
          <w:spacing w:val="-1"/>
        </w:rPr>
        <w:t xml:space="preserve"> </w:t>
      </w:r>
      <w:r>
        <w:t>and</w:t>
      </w:r>
      <w:r>
        <w:rPr>
          <w:spacing w:val="-5"/>
        </w:rPr>
        <w:t xml:space="preserve"> </w:t>
      </w:r>
      <w:r>
        <w:t>policies.</w:t>
      </w:r>
      <w:r>
        <w:rPr>
          <w:spacing w:val="-6"/>
        </w:rPr>
        <w:t xml:space="preserve"> </w:t>
      </w:r>
      <w:r>
        <w:t>The</w:t>
      </w:r>
      <w:r>
        <w:rPr>
          <w:spacing w:val="-3"/>
        </w:rPr>
        <w:t xml:space="preserve"> </w:t>
      </w:r>
      <w:r>
        <w:t>Annual</w:t>
      </w:r>
      <w:r>
        <w:rPr>
          <w:spacing w:val="-3"/>
        </w:rPr>
        <w:t xml:space="preserve"> </w:t>
      </w:r>
      <w:r>
        <w:t>Security</w:t>
      </w:r>
      <w:r>
        <w:rPr>
          <w:spacing w:val="-2"/>
        </w:rPr>
        <w:t xml:space="preserve"> </w:t>
      </w:r>
      <w:r>
        <w:t>and</w:t>
      </w:r>
      <w:r>
        <w:rPr>
          <w:spacing w:val="-5"/>
        </w:rPr>
        <w:t xml:space="preserve"> </w:t>
      </w:r>
      <w:r>
        <w:t xml:space="preserve">Fire Safety Report is available on the school website at </w:t>
      </w:r>
      <w:hyperlink r:id="rId5">
        <w:r>
          <w:rPr>
            <w:color w:val="0000FF"/>
            <w:u w:val="single" w:color="0000FF"/>
          </w:rPr>
          <w:t>http://www.leonsbeauty.com</w:t>
        </w:r>
        <w:r>
          <w:t>.</w:t>
        </w:r>
      </w:hyperlink>
    </w:p>
    <w:p w14:paraId="7E879EFA" w14:textId="77777777" w:rsidR="00ED1C8E" w:rsidRDefault="005B4378">
      <w:pPr>
        <w:pStyle w:val="BodyText"/>
        <w:spacing w:before="145"/>
        <w:ind w:left="1020" w:right="1201"/>
      </w:pPr>
      <w:r>
        <w:t>Leon’s</w:t>
      </w:r>
      <w:r>
        <w:rPr>
          <w:spacing w:val="-3"/>
        </w:rPr>
        <w:t xml:space="preserve"> </w:t>
      </w:r>
      <w:r>
        <w:t>Beauty</w:t>
      </w:r>
      <w:r>
        <w:rPr>
          <w:spacing w:val="-2"/>
        </w:rPr>
        <w:t xml:space="preserve"> </w:t>
      </w:r>
      <w:r>
        <w:t>School</w:t>
      </w:r>
      <w:r>
        <w:rPr>
          <w:spacing w:val="-3"/>
        </w:rPr>
        <w:t xml:space="preserve"> </w:t>
      </w:r>
      <w:r>
        <w:t>does</w:t>
      </w:r>
      <w:r>
        <w:rPr>
          <w:spacing w:val="-5"/>
        </w:rPr>
        <w:t xml:space="preserve"> </w:t>
      </w:r>
      <w:r>
        <w:t>not discriminate</w:t>
      </w:r>
      <w:r>
        <w:rPr>
          <w:spacing w:val="-5"/>
        </w:rPr>
        <w:t xml:space="preserve"> </w:t>
      </w:r>
      <w:proofErr w:type="gramStart"/>
      <w:r>
        <w:t>on</w:t>
      </w:r>
      <w:r>
        <w:rPr>
          <w:spacing w:val="-3"/>
        </w:rPr>
        <w:t xml:space="preserve"> </w:t>
      </w:r>
      <w:r>
        <w:t>the</w:t>
      </w:r>
      <w:r>
        <w:rPr>
          <w:spacing w:val="-3"/>
        </w:rPr>
        <w:t xml:space="preserve"> </w:t>
      </w:r>
      <w:r>
        <w:t>basis</w:t>
      </w:r>
      <w:r>
        <w:rPr>
          <w:spacing w:val="-3"/>
        </w:rPr>
        <w:t xml:space="preserve"> </w:t>
      </w:r>
      <w:r>
        <w:t>of</w:t>
      </w:r>
      <w:proofErr w:type="gramEnd"/>
      <w:r>
        <w:rPr>
          <w:spacing w:val="-5"/>
        </w:rPr>
        <w:t xml:space="preserve"> </w:t>
      </w:r>
      <w:r>
        <w:t>race,</w:t>
      </w:r>
      <w:r>
        <w:rPr>
          <w:spacing w:val="-5"/>
        </w:rPr>
        <w:t xml:space="preserve"> </w:t>
      </w:r>
      <w:r>
        <w:t>color,</w:t>
      </w:r>
      <w:r>
        <w:rPr>
          <w:spacing w:val="-2"/>
        </w:rPr>
        <w:t xml:space="preserve"> </w:t>
      </w:r>
      <w:r>
        <w:t>national</w:t>
      </w:r>
      <w:r>
        <w:rPr>
          <w:spacing w:val="-5"/>
        </w:rPr>
        <w:t xml:space="preserve"> </w:t>
      </w:r>
      <w:r>
        <w:t>origin,</w:t>
      </w:r>
      <w:r>
        <w:rPr>
          <w:spacing w:val="-3"/>
        </w:rPr>
        <w:t xml:space="preserve"> </w:t>
      </w:r>
      <w:r>
        <w:t>sex,</w:t>
      </w:r>
      <w:r>
        <w:rPr>
          <w:spacing w:val="-3"/>
        </w:rPr>
        <w:t xml:space="preserve"> </w:t>
      </w:r>
      <w:r>
        <w:t>disability,</w:t>
      </w:r>
      <w:r>
        <w:rPr>
          <w:spacing w:val="-5"/>
        </w:rPr>
        <w:t xml:space="preserve"> </w:t>
      </w:r>
      <w:r>
        <w:t>or</w:t>
      </w:r>
      <w:r>
        <w:rPr>
          <w:spacing w:val="-3"/>
        </w:rPr>
        <w:t xml:space="preserve"> </w:t>
      </w:r>
      <w:r>
        <w:t>age and provides equal access in its programs and activities. The following person has been designated to handle inquiries regarding the non-discrimination policies:</w:t>
      </w:r>
    </w:p>
    <w:p w14:paraId="7E879EFB" w14:textId="77777777" w:rsidR="00ED1C8E" w:rsidRDefault="00ED1C8E">
      <w:pPr>
        <w:pStyle w:val="BodyText"/>
        <w:spacing w:before="1"/>
      </w:pPr>
    </w:p>
    <w:p w14:paraId="7E879EFC" w14:textId="77777777" w:rsidR="00ED1C8E" w:rsidRDefault="005B4378">
      <w:pPr>
        <w:pStyle w:val="BodyText"/>
        <w:ind w:left="1020" w:right="8816"/>
      </w:pPr>
      <w:r>
        <w:t>Parker Washburn 1305</w:t>
      </w:r>
      <w:r>
        <w:rPr>
          <w:spacing w:val="-13"/>
        </w:rPr>
        <w:t xml:space="preserve"> </w:t>
      </w:r>
      <w:r>
        <w:t>Coliseum</w:t>
      </w:r>
      <w:r>
        <w:rPr>
          <w:spacing w:val="-12"/>
        </w:rPr>
        <w:t xml:space="preserve"> </w:t>
      </w:r>
      <w:r>
        <w:t>BLVD</w:t>
      </w:r>
    </w:p>
    <w:p w14:paraId="7E879EFD" w14:textId="77777777" w:rsidR="00ED1C8E" w:rsidRDefault="005B4378">
      <w:pPr>
        <w:pStyle w:val="BodyText"/>
        <w:spacing w:line="267" w:lineRule="exact"/>
        <w:ind w:left="1020"/>
      </w:pPr>
      <w:r>
        <w:t>Greensboro,</w:t>
      </w:r>
      <w:r>
        <w:rPr>
          <w:spacing w:val="-4"/>
        </w:rPr>
        <w:t xml:space="preserve"> </w:t>
      </w:r>
      <w:r>
        <w:t>NC</w:t>
      </w:r>
      <w:r>
        <w:rPr>
          <w:spacing w:val="45"/>
        </w:rPr>
        <w:t xml:space="preserve"> </w:t>
      </w:r>
      <w:r>
        <w:rPr>
          <w:spacing w:val="-4"/>
        </w:rPr>
        <w:t>27403</w:t>
      </w:r>
    </w:p>
    <w:p w14:paraId="7E879EFE" w14:textId="77777777" w:rsidR="00ED1C8E" w:rsidRDefault="005B4378">
      <w:pPr>
        <w:pStyle w:val="BodyText"/>
        <w:spacing w:line="267" w:lineRule="exact"/>
        <w:ind w:left="1020"/>
      </w:pPr>
      <w:r>
        <w:t>(336)</w:t>
      </w:r>
      <w:r>
        <w:rPr>
          <w:spacing w:val="-2"/>
        </w:rPr>
        <w:t xml:space="preserve"> </w:t>
      </w:r>
      <w:r>
        <w:t>274-</w:t>
      </w:r>
      <w:r>
        <w:rPr>
          <w:spacing w:val="-4"/>
        </w:rPr>
        <w:t>4601</w:t>
      </w:r>
    </w:p>
    <w:p w14:paraId="7E879EFF" w14:textId="77777777" w:rsidR="00ED1C8E" w:rsidRDefault="00000000">
      <w:pPr>
        <w:pStyle w:val="BodyText"/>
        <w:spacing w:before="1"/>
        <w:ind w:left="1020"/>
      </w:pPr>
      <w:hyperlink r:id="rId6">
        <w:r w:rsidR="005B4378">
          <w:rPr>
            <w:color w:val="0000FF"/>
            <w:spacing w:val="-2"/>
            <w:u w:val="single" w:color="0000FF"/>
          </w:rPr>
          <w:t>parker@leonsbeauty.com</w:t>
        </w:r>
      </w:hyperlink>
    </w:p>
    <w:p w14:paraId="7E879F00" w14:textId="77777777" w:rsidR="00ED1C8E" w:rsidRDefault="00ED1C8E">
      <w:pPr>
        <w:pStyle w:val="BodyText"/>
        <w:spacing w:before="5"/>
        <w:rPr>
          <w:sz w:val="17"/>
        </w:rPr>
      </w:pPr>
    </w:p>
    <w:p w14:paraId="7E879F01" w14:textId="77777777" w:rsidR="00ED1C8E" w:rsidRDefault="005B4378">
      <w:pPr>
        <w:pStyle w:val="BodyText"/>
        <w:spacing w:before="56"/>
        <w:ind w:left="1020" w:right="1201"/>
      </w:pPr>
      <w:r>
        <w:t>If</w:t>
      </w:r>
      <w:r>
        <w:rPr>
          <w:spacing w:val="-4"/>
        </w:rPr>
        <w:t xml:space="preserve"> </w:t>
      </w:r>
      <w:r>
        <w:t>you</w:t>
      </w:r>
      <w:r>
        <w:rPr>
          <w:spacing w:val="-5"/>
        </w:rPr>
        <w:t xml:space="preserve"> </w:t>
      </w:r>
      <w:r>
        <w:t>wish</w:t>
      </w:r>
      <w:r>
        <w:rPr>
          <w:spacing w:val="-4"/>
        </w:rPr>
        <w:t xml:space="preserve"> </w:t>
      </w:r>
      <w:r>
        <w:t>to</w:t>
      </w:r>
      <w:r>
        <w:rPr>
          <w:spacing w:val="-2"/>
        </w:rPr>
        <w:t xml:space="preserve"> </w:t>
      </w:r>
      <w:r>
        <w:t>receive</w:t>
      </w:r>
      <w:r>
        <w:rPr>
          <w:spacing w:val="-4"/>
        </w:rPr>
        <w:t xml:space="preserve"> </w:t>
      </w:r>
      <w:r>
        <w:t>a</w:t>
      </w:r>
      <w:r>
        <w:rPr>
          <w:spacing w:val="-2"/>
        </w:rPr>
        <w:t xml:space="preserve"> </w:t>
      </w:r>
      <w:r>
        <w:t>copy</w:t>
      </w:r>
      <w:r>
        <w:rPr>
          <w:spacing w:val="-1"/>
        </w:rPr>
        <w:t xml:space="preserve"> </w:t>
      </w:r>
      <w:r>
        <w:t>of</w:t>
      </w:r>
      <w:r>
        <w:rPr>
          <w:spacing w:val="-6"/>
        </w:rPr>
        <w:t xml:space="preserve"> </w:t>
      </w:r>
      <w:r>
        <w:t>our</w:t>
      </w:r>
      <w:r>
        <w:rPr>
          <w:spacing w:val="-4"/>
        </w:rPr>
        <w:t xml:space="preserve"> </w:t>
      </w:r>
      <w:r>
        <w:t>Annual</w:t>
      </w:r>
      <w:r>
        <w:rPr>
          <w:spacing w:val="-2"/>
        </w:rPr>
        <w:t xml:space="preserve"> </w:t>
      </w:r>
      <w:r>
        <w:t>Campus</w:t>
      </w:r>
      <w:r>
        <w:rPr>
          <w:spacing w:val="-2"/>
        </w:rPr>
        <w:t xml:space="preserve"> </w:t>
      </w:r>
      <w:r>
        <w:t>and</w:t>
      </w:r>
      <w:r>
        <w:rPr>
          <w:spacing w:val="-4"/>
        </w:rPr>
        <w:t xml:space="preserve"> </w:t>
      </w:r>
      <w:r>
        <w:t>Fire</w:t>
      </w:r>
      <w:r>
        <w:rPr>
          <w:spacing w:val="-1"/>
        </w:rPr>
        <w:t xml:space="preserve"> </w:t>
      </w:r>
      <w:r>
        <w:t>Security</w:t>
      </w:r>
      <w:r>
        <w:rPr>
          <w:spacing w:val="-2"/>
        </w:rPr>
        <w:t xml:space="preserve"> </w:t>
      </w:r>
      <w:r>
        <w:t>Report,</w:t>
      </w:r>
      <w:r>
        <w:rPr>
          <w:spacing w:val="-2"/>
        </w:rPr>
        <w:t xml:space="preserve"> </w:t>
      </w:r>
      <w:r>
        <w:t>you</w:t>
      </w:r>
      <w:r>
        <w:rPr>
          <w:spacing w:val="-5"/>
        </w:rPr>
        <w:t xml:space="preserve"> </w:t>
      </w:r>
      <w:r>
        <w:t>may</w:t>
      </w:r>
      <w:r>
        <w:rPr>
          <w:spacing w:val="-5"/>
        </w:rPr>
        <w:t xml:space="preserve"> </w:t>
      </w:r>
      <w:r>
        <w:t>call</w:t>
      </w:r>
      <w:r>
        <w:rPr>
          <w:spacing w:val="-2"/>
        </w:rPr>
        <w:t xml:space="preserve"> </w:t>
      </w:r>
      <w:r>
        <w:t>the</w:t>
      </w:r>
      <w:r>
        <w:rPr>
          <w:spacing w:val="-2"/>
        </w:rPr>
        <w:t xml:space="preserve"> </w:t>
      </w:r>
      <w:r>
        <w:t>Financial</w:t>
      </w:r>
      <w:r>
        <w:rPr>
          <w:spacing w:val="-2"/>
        </w:rPr>
        <w:t xml:space="preserve"> </w:t>
      </w:r>
      <w:r>
        <w:t>Aid office, or email our Campus Safety Officer, and request a copy.</w:t>
      </w:r>
    </w:p>
    <w:p w14:paraId="7E879F02" w14:textId="77777777" w:rsidR="00ED1C8E" w:rsidRDefault="005B4378">
      <w:pPr>
        <w:pStyle w:val="BodyText"/>
        <w:spacing w:before="147"/>
        <w:ind w:left="1020" w:right="8816"/>
      </w:pPr>
      <w:r>
        <w:t>Leon’s</w:t>
      </w:r>
      <w:r>
        <w:rPr>
          <w:spacing w:val="-13"/>
        </w:rPr>
        <w:t xml:space="preserve"> </w:t>
      </w:r>
      <w:r>
        <w:t>Beauty</w:t>
      </w:r>
      <w:r>
        <w:rPr>
          <w:spacing w:val="-12"/>
        </w:rPr>
        <w:t xml:space="preserve"> </w:t>
      </w:r>
      <w:r>
        <w:t>School 1305</w:t>
      </w:r>
      <w:r>
        <w:rPr>
          <w:spacing w:val="-4"/>
        </w:rPr>
        <w:t xml:space="preserve"> </w:t>
      </w:r>
      <w:r>
        <w:t>Coliseum</w:t>
      </w:r>
      <w:r>
        <w:rPr>
          <w:spacing w:val="-3"/>
        </w:rPr>
        <w:t xml:space="preserve"> </w:t>
      </w:r>
      <w:r>
        <w:rPr>
          <w:spacing w:val="-4"/>
        </w:rPr>
        <w:t>BLVD</w:t>
      </w:r>
    </w:p>
    <w:p w14:paraId="7E879F03" w14:textId="77777777" w:rsidR="00ED1C8E" w:rsidRDefault="005B4378">
      <w:pPr>
        <w:pStyle w:val="BodyText"/>
        <w:spacing w:before="1"/>
        <w:ind w:left="1020" w:right="6423"/>
      </w:pPr>
      <w:r>
        <w:t>Greensboro, NC</w:t>
      </w:r>
      <w:r>
        <w:rPr>
          <w:spacing w:val="40"/>
        </w:rPr>
        <w:t xml:space="preserve"> </w:t>
      </w:r>
      <w:r>
        <w:t xml:space="preserve">27403 </w:t>
      </w:r>
      <w:hyperlink r:id="rId7">
        <w:r>
          <w:rPr>
            <w:color w:val="0000FF"/>
            <w:spacing w:val="-2"/>
            <w:u w:val="single" w:color="0000FF"/>
          </w:rPr>
          <w:t>charles@leonsbeauty.com</w:t>
        </w:r>
      </w:hyperlink>
    </w:p>
    <w:p w14:paraId="7E879F04" w14:textId="77777777" w:rsidR="00ED1C8E" w:rsidRDefault="005B4378">
      <w:pPr>
        <w:pStyle w:val="BodyText"/>
        <w:spacing w:before="96"/>
        <w:ind w:left="1020"/>
      </w:pPr>
      <w:r>
        <w:t>P:</w:t>
      </w:r>
      <w:r>
        <w:rPr>
          <w:spacing w:val="46"/>
        </w:rPr>
        <w:t xml:space="preserve"> </w:t>
      </w:r>
      <w:r>
        <w:t>336.274.4601,</w:t>
      </w:r>
      <w:r>
        <w:rPr>
          <w:spacing w:val="-1"/>
        </w:rPr>
        <w:t xml:space="preserve"> </w:t>
      </w:r>
      <w:r>
        <w:t>Ext.</w:t>
      </w:r>
      <w:r>
        <w:rPr>
          <w:spacing w:val="-4"/>
        </w:rPr>
        <w:t xml:space="preserve"> </w:t>
      </w:r>
      <w:r>
        <w:rPr>
          <w:spacing w:val="-5"/>
        </w:rPr>
        <w:t>13</w:t>
      </w:r>
    </w:p>
    <w:p w14:paraId="7E879F05" w14:textId="77777777" w:rsidR="00ED1C8E" w:rsidRDefault="005B4378">
      <w:pPr>
        <w:pStyle w:val="BodyText"/>
        <w:ind w:left="1020"/>
      </w:pPr>
      <w:r>
        <w:t>F:</w:t>
      </w:r>
      <w:r>
        <w:rPr>
          <w:spacing w:val="49"/>
        </w:rPr>
        <w:t xml:space="preserve"> </w:t>
      </w:r>
      <w:r>
        <w:rPr>
          <w:spacing w:val="-2"/>
        </w:rPr>
        <w:t>336.370.9107</w:t>
      </w:r>
    </w:p>
    <w:p w14:paraId="7E879F06" w14:textId="77777777" w:rsidR="00ED1C8E" w:rsidRDefault="005B4378">
      <w:pPr>
        <w:pStyle w:val="BodyText"/>
        <w:spacing w:before="147"/>
        <w:ind w:left="1020" w:right="1185"/>
      </w:pPr>
      <w:r>
        <w:t>For new students and employees, each is informed at orientation of the Annual Security and Fire Safety Report, where to find it and how to receive a copy.</w:t>
      </w:r>
      <w:r>
        <w:rPr>
          <w:spacing w:val="40"/>
        </w:rPr>
        <w:t xml:space="preserve"> </w:t>
      </w:r>
      <w:r>
        <w:t>Once a year, we review with all students and</w:t>
      </w:r>
      <w:r>
        <w:rPr>
          <w:spacing w:val="40"/>
        </w:rPr>
        <w:t xml:space="preserve"> </w:t>
      </w:r>
      <w:r>
        <w:t>employees</w:t>
      </w:r>
      <w:r>
        <w:rPr>
          <w:spacing w:val="-5"/>
        </w:rPr>
        <w:t xml:space="preserve"> </w:t>
      </w:r>
      <w:r>
        <w:t>that</w:t>
      </w:r>
      <w:r>
        <w:rPr>
          <w:spacing w:val="-5"/>
        </w:rPr>
        <w:t xml:space="preserve"> </w:t>
      </w:r>
      <w:r>
        <w:t>we</w:t>
      </w:r>
      <w:r>
        <w:rPr>
          <w:spacing w:val="-1"/>
        </w:rPr>
        <w:t xml:space="preserve"> </w:t>
      </w:r>
      <w:r>
        <w:t>assist</w:t>
      </w:r>
      <w:r>
        <w:rPr>
          <w:spacing w:val="-5"/>
        </w:rPr>
        <w:t xml:space="preserve"> </w:t>
      </w:r>
      <w:r>
        <w:t>them</w:t>
      </w:r>
      <w:r>
        <w:rPr>
          <w:spacing w:val="-1"/>
        </w:rPr>
        <w:t xml:space="preserve"> </w:t>
      </w:r>
      <w:r>
        <w:t>in</w:t>
      </w:r>
      <w:r>
        <w:rPr>
          <w:spacing w:val="-5"/>
        </w:rPr>
        <w:t xml:space="preserve"> </w:t>
      </w:r>
      <w:r>
        <w:t>providing</w:t>
      </w:r>
      <w:r>
        <w:rPr>
          <w:spacing w:val="-3"/>
        </w:rPr>
        <w:t xml:space="preserve"> </w:t>
      </w:r>
      <w:r>
        <w:t>for</w:t>
      </w:r>
      <w:r>
        <w:rPr>
          <w:spacing w:val="-3"/>
        </w:rPr>
        <w:t xml:space="preserve"> </w:t>
      </w:r>
      <w:r>
        <w:t>their</w:t>
      </w:r>
      <w:r>
        <w:rPr>
          <w:spacing w:val="-5"/>
        </w:rPr>
        <w:t xml:space="preserve"> </w:t>
      </w:r>
      <w:r>
        <w:t>own</w:t>
      </w:r>
      <w:r>
        <w:rPr>
          <w:spacing w:val="-3"/>
        </w:rPr>
        <w:t xml:space="preserve"> </w:t>
      </w:r>
      <w:r>
        <w:t>safety</w:t>
      </w:r>
      <w:r>
        <w:rPr>
          <w:spacing w:val="-3"/>
        </w:rPr>
        <w:t xml:space="preserve"> </w:t>
      </w:r>
      <w:r>
        <w:t>and</w:t>
      </w:r>
      <w:r>
        <w:rPr>
          <w:spacing w:val="-3"/>
        </w:rPr>
        <w:t xml:space="preserve"> </w:t>
      </w:r>
      <w:r>
        <w:t>security,</w:t>
      </w:r>
      <w:r>
        <w:rPr>
          <w:spacing w:val="-3"/>
        </w:rPr>
        <w:t xml:space="preserve"> </w:t>
      </w:r>
      <w:r>
        <w:t>the</w:t>
      </w:r>
      <w:r>
        <w:rPr>
          <w:spacing w:val="-3"/>
        </w:rPr>
        <w:t xml:space="preserve"> </w:t>
      </w:r>
      <w:r>
        <w:t>location</w:t>
      </w:r>
      <w:r>
        <w:rPr>
          <w:spacing w:val="-3"/>
        </w:rPr>
        <w:t xml:space="preserve"> </w:t>
      </w:r>
      <w:r>
        <w:t>and</w:t>
      </w:r>
      <w:r>
        <w:rPr>
          <w:spacing w:val="-3"/>
        </w:rPr>
        <w:t xml:space="preserve"> </w:t>
      </w:r>
      <w:r>
        <w:t>availability</w:t>
      </w:r>
      <w:r>
        <w:rPr>
          <w:spacing w:val="-3"/>
        </w:rPr>
        <w:t xml:space="preserve"> </w:t>
      </w:r>
      <w:r>
        <w:t xml:space="preserve">of the Annual Security and Fire Safety Report and </w:t>
      </w:r>
      <w:proofErr w:type="gramStart"/>
      <w:r>
        <w:t>being aware and responsible for their own safety and security at all times</w:t>
      </w:r>
      <w:proofErr w:type="gramEnd"/>
      <w:r>
        <w:t>.</w:t>
      </w:r>
    </w:p>
    <w:p w14:paraId="7E879F07" w14:textId="77777777" w:rsidR="00ED1C8E" w:rsidRDefault="005B4378">
      <w:pPr>
        <w:pStyle w:val="BodyText"/>
        <w:spacing w:before="148"/>
        <w:ind w:left="1020" w:right="1453"/>
        <w:jc w:val="both"/>
      </w:pPr>
      <w:r>
        <w:t>The</w:t>
      </w:r>
      <w:r>
        <w:rPr>
          <w:spacing w:val="-3"/>
        </w:rPr>
        <w:t xml:space="preserve"> </w:t>
      </w:r>
      <w:r>
        <w:t>Annual</w:t>
      </w:r>
      <w:r>
        <w:rPr>
          <w:spacing w:val="-4"/>
        </w:rPr>
        <w:t xml:space="preserve"> </w:t>
      </w:r>
      <w:r>
        <w:t>Security</w:t>
      </w:r>
      <w:r>
        <w:rPr>
          <w:spacing w:val="-4"/>
        </w:rPr>
        <w:t xml:space="preserve"> </w:t>
      </w:r>
      <w:r>
        <w:t>and</w:t>
      </w:r>
      <w:r>
        <w:rPr>
          <w:spacing w:val="-4"/>
        </w:rPr>
        <w:t xml:space="preserve"> </w:t>
      </w:r>
      <w:r>
        <w:t>Fire</w:t>
      </w:r>
      <w:r>
        <w:rPr>
          <w:spacing w:val="-4"/>
        </w:rPr>
        <w:t xml:space="preserve"> </w:t>
      </w:r>
      <w:r>
        <w:t>Safety</w:t>
      </w:r>
      <w:r>
        <w:rPr>
          <w:spacing w:val="-3"/>
        </w:rPr>
        <w:t xml:space="preserve"> </w:t>
      </w:r>
      <w:r>
        <w:t>Report</w:t>
      </w:r>
      <w:r>
        <w:rPr>
          <w:spacing w:val="-4"/>
        </w:rPr>
        <w:t xml:space="preserve"> </w:t>
      </w:r>
      <w:r>
        <w:t>contains</w:t>
      </w:r>
      <w:r>
        <w:rPr>
          <w:spacing w:val="-4"/>
        </w:rPr>
        <w:t xml:space="preserve"> </w:t>
      </w:r>
      <w:r>
        <w:t>information</w:t>
      </w:r>
      <w:r>
        <w:rPr>
          <w:spacing w:val="-6"/>
        </w:rPr>
        <w:t xml:space="preserve"> </w:t>
      </w:r>
      <w:r>
        <w:t>regarding</w:t>
      </w:r>
      <w:r>
        <w:rPr>
          <w:spacing w:val="-4"/>
        </w:rPr>
        <w:t xml:space="preserve"> </w:t>
      </w:r>
      <w:r>
        <w:t>campus</w:t>
      </w:r>
      <w:r>
        <w:rPr>
          <w:spacing w:val="-2"/>
        </w:rPr>
        <w:t xml:space="preserve"> </w:t>
      </w:r>
      <w:r>
        <w:t>security</w:t>
      </w:r>
      <w:r>
        <w:rPr>
          <w:spacing w:val="-3"/>
        </w:rPr>
        <w:t xml:space="preserve"> </w:t>
      </w:r>
      <w:r>
        <w:t>and</w:t>
      </w:r>
      <w:r>
        <w:rPr>
          <w:spacing w:val="-6"/>
        </w:rPr>
        <w:t xml:space="preserve"> </w:t>
      </w:r>
      <w:r>
        <w:t>personal safety</w:t>
      </w:r>
      <w:r>
        <w:rPr>
          <w:spacing w:val="-3"/>
        </w:rPr>
        <w:t xml:space="preserve"> </w:t>
      </w:r>
      <w:r>
        <w:t>including</w:t>
      </w:r>
      <w:r>
        <w:rPr>
          <w:spacing w:val="-1"/>
        </w:rPr>
        <w:t xml:space="preserve"> </w:t>
      </w:r>
      <w:r>
        <w:t>crime</w:t>
      </w:r>
      <w:r>
        <w:rPr>
          <w:spacing w:val="-1"/>
        </w:rPr>
        <w:t xml:space="preserve"> </w:t>
      </w:r>
      <w:r>
        <w:t>prevention,</w:t>
      </w:r>
      <w:r>
        <w:rPr>
          <w:spacing w:val="-1"/>
        </w:rPr>
        <w:t xml:space="preserve"> </w:t>
      </w:r>
      <w:r>
        <w:t>fire</w:t>
      </w:r>
      <w:r>
        <w:rPr>
          <w:spacing w:val="-1"/>
        </w:rPr>
        <w:t xml:space="preserve"> </w:t>
      </w:r>
      <w:r>
        <w:t>safety,</w:t>
      </w:r>
      <w:r>
        <w:rPr>
          <w:spacing w:val="-3"/>
        </w:rPr>
        <w:t xml:space="preserve"> </w:t>
      </w:r>
      <w:r>
        <w:t>crime</w:t>
      </w:r>
      <w:r>
        <w:rPr>
          <w:spacing w:val="-3"/>
        </w:rPr>
        <w:t xml:space="preserve"> </w:t>
      </w:r>
      <w:r>
        <w:t>reporting</w:t>
      </w:r>
      <w:r>
        <w:rPr>
          <w:spacing w:val="-3"/>
        </w:rPr>
        <w:t xml:space="preserve"> </w:t>
      </w:r>
      <w:r>
        <w:t>policies</w:t>
      </w:r>
      <w:r>
        <w:rPr>
          <w:spacing w:val="-1"/>
        </w:rPr>
        <w:t xml:space="preserve"> </w:t>
      </w:r>
      <w:r>
        <w:t>and</w:t>
      </w:r>
      <w:r>
        <w:rPr>
          <w:spacing w:val="-3"/>
        </w:rPr>
        <w:t xml:space="preserve"> </w:t>
      </w:r>
      <w:r>
        <w:t>on-campus</w:t>
      </w:r>
      <w:r>
        <w:rPr>
          <w:spacing w:val="-1"/>
        </w:rPr>
        <w:t xml:space="preserve"> </w:t>
      </w:r>
      <w:r>
        <w:t>crime</w:t>
      </w:r>
      <w:r>
        <w:rPr>
          <w:spacing w:val="-3"/>
        </w:rPr>
        <w:t xml:space="preserve"> </w:t>
      </w:r>
      <w:r>
        <w:t>statistics</w:t>
      </w:r>
      <w:r>
        <w:rPr>
          <w:spacing w:val="-1"/>
        </w:rPr>
        <w:t xml:space="preserve"> </w:t>
      </w:r>
      <w:r>
        <w:t>for the three previous calendar years.</w:t>
      </w:r>
    </w:p>
    <w:p w14:paraId="7E879F08" w14:textId="77777777" w:rsidR="00ED1C8E" w:rsidRDefault="005B4378">
      <w:pPr>
        <w:pStyle w:val="Heading2"/>
        <w:spacing w:before="144"/>
        <w:ind w:left="1020"/>
      </w:pPr>
      <w:r>
        <w:t>On-Campus</w:t>
      </w:r>
      <w:r>
        <w:rPr>
          <w:spacing w:val="-4"/>
        </w:rPr>
        <w:t xml:space="preserve"> </w:t>
      </w:r>
      <w:r>
        <w:rPr>
          <w:spacing w:val="-2"/>
        </w:rPr>
        <w:t>Geography</w:t>
      </w:r>
    </w:p>
    <w:p w14:paraId="7E879F09" w14:textId="77777777" w:rsidR="00ED1C8E" w:rsidRDefault="005B4378">
      <w:pPr>
        <w:pStyle w:val="BodyText"/>
        <w:spacing w:before="1"/>
        <w:ind w:left="1020"/>
      </w:pPr>
      <w:r>
        <w:t>For</w:t>
      </w:r>
      <w:r>
        <w:rPr>
          <w:spacing w:val="-2"/>
        </w:rPr>
        <w:t xml:space="preserve"> </w:t>
      </w:r>
      <w:r>
        <w:t>the</w:t>
      </w:r>
      <w:r>
        <w:rPr>
          <w:spacing w:val="-4"/>
        </w:rPr>
        <w:t xml:space="preserve"> </w:t>
      </w:r>
      <w:r>
        <w:t>purposes</w:t>
      </w:r>
      <w:r>
        <w:rPr>
          <w:spacing w:val="-2"/>
        </w:rPr>
        <w:t xml:space="preserve"> </w:t>
      </w:r>
      <w:r>
        <w:t>of</w:t>
      </w:r>
      <w:r>
        <w:rPr>
          <w:spacing w:val="-4"/>
        </w:rPr>
        <w:t xml:space="preserve"> </w:t>
      </w:r>
      <w:r>
        <w:t>the</w:t>
      </w:r>
      <w:r>
        <w:rPr>
          <w:spacing w:val="-3"/>
        </w:rPr>
        <w:t xml:space="preserve"> </w:t>
      </w:r>
      <w:r>
        <w:t>Clery</w:t>
      </w:r>
      <w:r>
        <w:rPr>
          <w:spacing w:val="-2"/>
        </w:rPr>
        <w:t xml:space="preserve"> </w:t>
      </w:r>
      <w:r>
        <w:t>Act</w:t>
      </w:r>
      <w:r>
        <w:rPr>
          <w:spacing w:val="-6"/>
        </w:rPr>
        <w:t xml:space="preserve"> </w:t>
      </w:r>
      <w:r>
        <w:t>and</w:t>
      </w:r>
      <w:r>
        <w:rPr>
          <w:spacing w:val="-4"/>
        </w:rPr>
        <w:t xml:space="preserve"> </w:t>
      </w:r>
      <w:r>
        <w:t>reporting</w:t>
      </w:r>
      <w:r>
        <w:rPr>
          <w:spacing w:val="-2"/>
        </w:rPr>
        <w:t xml:space="preserve"> </w:t>
      </w:r>
      <w:r>
        <w:t>crimes,</w:t>
      </w:r>
      <w:r>
        <w:rPr>
          <w:spacing w:val="-1"/>
        </w:rPr>
        <w:t xml:space="preserve"> </w:t>
      </w:r>
      <w:r>
        <w:t>the</w:t>
      </w:r>
      <w:r>
        <w:rPr>
          <w:spacing w:val="-1"/>
        </w:rPr>
        <w:t xml:space="preserve"> </w:t>
      </w:r>
      <w:r>
        <w:t>definition</w:t>
      </w:r>
      <w:r>
        <w:rPr>
          <w:spacing w:val="-5"/>
        </w:rPr>
        <w:t xml:space="preserve"> </w:t>
      </w:r>
      <w:r>
        <w:t>of</w:t>
      </w:r>
      <w:r>
        <w:rPr>
          <w:spacing w:val="-2"/>
        </w:rPr>
        <w:t xml:space="preserve"> </w:t>
      </w:r>
      <w:r>
        <w:t>the</w:t>
      </w:r>
      <w:r>
        <w:rPr>
          <w:spacing w:val="-2"/>
        </w:rPr>
        <w:t xml:space="preserve"> </w:t>
      </w:r>
      <w:r>
        <w:t>school’s campus</w:t>
      </w:r>
      <w:r>
        <w:rPr>
          <w:spacing w:val="-1"/>
        </w:rPr>
        <w:t xml:space="preserve"> </w:t>
      </w:r>
      <w:r>
        <w:rPr>
          <w:spacing w:val="-2"/>
        </w:rPr>
        <w:t>includes:</w:t>
      </w:r>
    </w:p>
    <w:p w14:paraId="7E879F0A" w14:textId="77777777" w:rsidR="00ED1C8E" w:rsidRDefault="005B4378">
      <w:pPr>
        <w:pStyle w:val="ListParagraph"/>
        <w:numPr>
          <w:ilvl w:val="0"/>
          <w:numId w:val="10"/>
        </w:numPr>
        <w:tabs>
          <w:tab w:val="left" w:pos="1739"/>
          <w:tab w:val="left" w:pos="1740"/>
        </w:tabs>
        <w:ind w:right="2278"/>
      </w:pPr>
      <w:r>
        <w:t>The</w:t>
      </w:r>
      <w:r>
        <w:rPr>
          <w:spacing w:val="-2"/>
        </w:rPr>
        <w:t xml:space="preserve"> </w:t>
      </w:r>
      <w:r>
        <w:t>interior</w:t>
      </w:r>
      <w:r>
        <w:rPr>
          <w:spacing w:val="-5"/>
        </w:rPr>
        <w:t xml:space="preserve"> </w:t>
      </w:r>
      <w:r>
        <w:t>of</w:t>
      </w:r>
      <w:r>
        <w:rPr>
          <w:spacing w:val="-6"/>
        </w:rPr>
        <w:t xml:space="preserve"> </w:t>
      </w:r>
      <w:r>
        <w:t>the</w:t>
      </w:r>
      <w:r>
        <w:rPr>
          <w:spacing w:val="-2"/>
        </w:rPr>
        <w:t xml:space="preserve"> </w:t>
      </w:r>
      <w:r>
        <w:t>space</w:t>
      </w:r>
      <w:r>
        <w:rPr>
          <w:spacing w:val="-3"/>
        </w:rPr>
        <w:t xml:space="preserve"> </w:t>
      </w:r>
      <w:r>
        <w:t>recognized</w:t>
      </w:r>
      <w:r>
        <w:rPr>
          <w:spacing w:val="-3"/>
        </w:rPr>
        <w:t xml:space="preserve"> </w:t>
      </w:r>
      <w:r>
        <w:t>as</w:t>
      </w:r>
      <w:r>
        <w:rPr>
          <w:spacing w:val="-5"/>
        </w:rPr>
        <w:t xml:space="preserve"> </w:t>
      </w:r>
      <w:r>
        <w:t>Leon’s</w:t>
      </w:r>
      <w:r>
        <w:rPr>
          <w:spacing w:val="-3"/>
        </w:rPr>
        <w:t xml:space="preserve"> </w:t>
      </w:r>
      <w:r>
        <w:t>Beauty</w:t>
      </w:r>
      <w:r>
        <w:rPr>
          <w:spacing w:val="-5"/>
        </w:rPr>
        <w:t xml:space="preserve"> </w:t>
      </w:r>
      <w:r>
        <w:t>Academy</w:t>
      </w:r>
      <w:r>
        <w:rPr>
          <w:spacing w:val="-3"/>
        </w:rPr>
        <w:t xml:space="preserve"> </w:t>
      </w:r>
      <w:r>
        <w:t>at</w:t>
      </w:r>
      <w:r>
        <w:rPr>
          <w:spacing w:val="-4"/>
        </w:rPr>
        <w:t xml:space="preserve"> </w:t>
      </w:r>
      <w:r>
        <w:t>1305</w:t>
      </w:r>
      <w:r>
        <w:rPr>
          <w:spacing w:val="-3"/>
        </w:rPr>
        <w:t xml:space="preserve"> </w:t>
      </w:r>
      <w:r>
        <w:t>Coliseum</w:t>
      </w:r>
      <w:r>
        <w:rPr>
          <w:spacing w:val="-5"/>
        </w:rPr>
        <w:t xml:space="preserve"> </w:t>
      </w:r>
      <w:r>
        <w:t>BLVD, Greensboro, NC</w:t>
      </w:r>
      <w:r>
        <w:rPr>
          <w:spacing w:val="40"/>
        </w:rPr>
        <w:t xml:space="preserve"> </w:t>
      </w:r>
      <w:r>
        <w:t>27403.</w:t>
      </w:r>
    </w:p>
    <w:p w14:paraId="7E879F0B" w14:textId="77777777" w:rsidR="00ED1C8E" w:rsidRDefault="005B4378">
      <w:pPr>
        <w:pStyle w:val="ListParagraph"/>
        <w:numPr>
          <w:ilvl w:val="0"/>
          <w:numId w:val="10"/>
        </w:numPr>
        <w:tabs>
          <w:tab w:val="left" w:pos="1739"/>
          <w:tab w:val="left" w:pos="1740"/>
        </w:tabs>
        <w:spacing w:before="1" w:line="279" w:lineRule="exact"/>
      </w:pPr>
      <w:r>
        <w:t>The</w:t>
      </w:r>
      <w:r>
        <w:rPr>
          <w:spacing w:val="-4"/>
        </w:rPr>
        <w:t xml:space="preserve"> </w:t>
      </w:r>
      <w:r>
        <w:t>sidewalk</w:t>
      </w:r>
      <w:r>
        <w:rPr>
          <w:spacing w:val="-2"/>
        </w:rPr>
        <w:t xml:space="preserve"> </w:t>
      </w:r>
      <w:r>
        <w:t>and</w:t>
      </w:r>
      <w:r>
        <w:rPr>
          <w:spacing w:val="-5"/>
        </w:rPr>
        <w:t xml:space="preserve"> </w:t>
      </w:r>
      <w:r>
        <w:t>walkway</w:t>
      </w:r>
      <w:r>
        <w:rPr>
          <w:spacing w:val="-2"/>
        </w:rPr>
        <w:t xml:space="preserve"> </w:t>
      </w:r>
      <w:r>
        <w:t>attached</w:t>
      </w:r>
      <w:r>
        <w:rPr>
          <w:spacing w:val="-5"/>
        </w:rPr>
        <w:t xml:space="preserve"> </w:t>
      </w:r>
      <w:r>
        <w:t>to</w:t>
      </w:r>
      <w:r>
        <w:rPr>
          <w:spacing w:val="-2"/>
        </w:rPr>
        <w:t xml:space="preserve"> </w:t>
      </w:r>
      <w:r>
        <w:t>the</w:t>
      </w:r>
      <w:r>
        <w:rPr>
          <w:spacing w:val="-2"/>
        </w:rPr>
        <w:t xml:space="preserve"> </w:t>
      </w:r>
      <w:r>
        <w:t>building</w:t>
      </w:r>
      <w:r>
        <w:rPr>
          <w:spacing w:val="-4"/>
        </w:rPr>
        <w:t xml:space="preserve"> </w:t>
      </w:r>
      <w:r>
        <w:t>recognized</w:t>
      </w:r>
      <w:r>
        <w:rPr>
          <w:spacing w:val="-2"/>
        </w:rPr>
        <w:t xml:space="preserve"> </w:t>
      </w:r>
      <w:r>
        <w:t>as</w:t>
      </w:r>
      <w:r>
        <w:rPr>
          <w:spacing w:val="-4"/>
        </w:rPr>
        <w:t xml:space="preserve"> </w:t>
      </w:r>
      <w:r>
        <w:t>Leon’s</w:t>
      </w:r>
      <w:r>
        <w:rPr>
          <w:spacing w:val="-2"/>
        </w:rPr>
        <w:t xml:space="preserve"> </w:t>
      </w:r>
      <w:r>
        <w:t>Beauty</w:t>
      </w:r>
      <w:r>
        <w:rPr>
          <w:spacing w:val="-4"/>
        </w:rPr>
        <w:t xml:space="preserve"> </w:t>
      </w:r>
      <w:r>
        <w:rPr>
          <w:spacing w:val="-2"/>
        </w:rPr>
        <w:t>School.</w:t>
      </w:r>
    </w:p>
    <w:p w14:paraId="7E879F0C" w14:textId="77777777" w:rsidR="00ED1C8E" w:rsidRDefault="005B4378">
      <w:pPr>
        <w:pStyle w:val="ListParagraph"/>
        <w:numPr>
          <w:ilvl w:val="0"/>
          <w:numId w:val="10"/>
        </w:numPr>
        <w:tabs>
          <w:tab w:val="left" w:pos="1739"/>
          <w:tab w:val="left" w:pos="1740"/>
        </w:tabs>
        <w:spacing w:line="279" w:lineRule="exact"/>
      </w:pPr>
      <w:r>
        <w:t>The</w:t>
      </w:r>
      <w:r>
        <w:rPr>
          <w:spacing w:val="-4"/>
        </w:rPr>
        <w:t xml:space="preserve"> </w:t>
      </w:r>
      <w:r>
        <w:t>adjacent</w:t>
      </w:r>
      <w:r>
        <w:rPr>
          <w:spacing w:val="-2"/>
        </w:rPr>
        <w:t xml:space="preserve"> </w:t>
      </w:r>
      <w:r>
        <w:t>parking</w:t>
      </w:r>
      <w:r>
        <w:rPr>
          <w:spacing w:val="-3"/>
        </w:rPr>
        <w:t xml:space="preserve"> </w:t>
      </w:r>
      <w:r>
        <w:t>lot</w:t>
      </w:r>
      <w:r>
        <w:rPr>
          <w:spacing w:val="1"/>
        </w:rPr>
        <w:t xml:space="preserve"> </w:t>
      </w:r>
      <w:r>
        <w:t>used</w:t>
      </w:r>
      <w:r>
        <w:rPr>
          <w:spacing w:val="-2"/>
        </w:rPr>
        <w:t xml:space="preserve"> </w:t>
      </w:r>
      <w:r>
        <w:t>by</w:t>
      </w:r>
      <w:r>
        <w:rPr>
          <w:spacing w:val="-2"/>
        </w:rPr>
        <w:t xml:space="preserve"> </w:t>
      </w:r>
      <w:r>
        <w:t>students,</w:t>
      </w:r>
      <w:r>
        <w:rPr>
          <w:spacing w:val="-4"/>
        </w:rPr>
        <w:t xml:space="preserve"> </w:t>
      </w:r>
      <w:r>
        <w:t>employee</w:t>
      </w:r>
      <w:r>
        <w:rPr>
          <w:spacing w:val="-4"/>
        </w:rPr>
        <w:t xml:space="preserve"> </w:t>
      </w:r>
      <w:r>
        <w:t>and</w:t>
      </w:r>
      <w:r>
        <w:rPr>
          <w:spacing w:val="-4"/>
        </w:rPr>
        <w:t xml:space="preserve"> </w:t>
      </w:r>
      <w:r>
        <w:t>guests</w:t>
      </w:r>
      <w:r>
        <w:rPr>
          <w:spacing w:val="-3"/>
        </w:rPr>
        <w:t xml:space="preserve"> </w:t>
      </w:r>
      <w:r>
        <w:t>at</w:t>
      </w:r>
      <w:r>
        <w:rPr>
          <w:spacing w:val="-3"/>
        </w:rPr>
        <w:t xml:space="preserve"> </w:t>
      </w:r>
      <w:r>
        <w:t>Leon’s</w:t>
      </w:r>
      <w:r>
        <w:rPr>
          <w:spacing w:val="-5"/>
        </w:rPr>
        <w:t xml:space="preserve"> </w:t>
      </w:r>
      <w:r>
        <w:t>Beauty</w:t>
      </w:r>
      <w:r>
        <w:rPr>
          <w:spacing w:val="-2"/>
        </w:rPr>
        <w:t xml:space="preserve"> School.</w:t>
      </w:r>
    </w:p>
    <w:p w14:paraId="7E879F0D" w14:textId="77777777" w:rsidR="00ED1C8E" w:rsidRDefault="005B4378">
      <w:pPr>
        <w:pStyle w:val="ListParagraph"/>
        <w:numPr>
          <w:ilvl w:val="0"/>
          <w:numId w:val="10"/>
        </w:numPr>
        <w:tabs>
          <w:tab w:val="left" w:pos="1739"/>
          <w:tab w:val="left" w:pos="1740"/>
        </w:tabs>
        <w:ind w:right="1204"/>
      </w:pPr>
      <w:r>
        <w:t>Note:</w:t>
      </w:r>
      <w:r>
        <w:rPr>
          <w:spacing w:val="-2"/>
        </w:rPr>
        <w:t xml:space="preserve"> </w:t>
      </w:r>
      <w:r>
        <w:t>The</w:t>
      </w:r>
      <w:r>
        <w:rPr>
          <w:spacing w:val="-5"/>
        </w:rPr>
        <w:t xml:space="preserve"> </w:t>
      </w:r>
      <w:r>
        <w:t>public</w:t>
      </w:r>
      <w:r>
        <w:rPr>
          <w:spacing w:val="-3"/>
        </w:rPr>
        <w:t xml:space="preserve"> </w:t>
      </w:r>
      <w:r>
        <w:t>property,</w:t>
      </w:r>
      <w:r>
        <w:rPr>
          <w:spacing w:val="-6"/>
        </w:rPr>
        <w:t xml:space="preserve"> </w:t>
      </w:r>
      <w:r>
        <w:t>narrow</w:t>
      </w:r>
      <w:r>
        <w:rPr>
          <w:spacing w:val="-5"/>
        </w:rPr>
        <w:t xml:space="preserve"> </w:t>
      </w:r>
      <w:r>
        <w:t>walkway/sidewalk,</w:t>
      </w:r>
      <w:r>
        <w:rPr>
          <w:spacing w:val="-5"/>
        </w:rPr>
        <w:t xml:space="preserve"> </w:t>
      </w:r>
      <w:r>
        <w:t>that</w:t>
      </w:r>
      <w:r>
        <w:rPr>
          <w:spacing w:val="-3"/>
        </w:rPr>
        <w:t xml:space="preserve"> </w:t>
      </w:r>
      <w:r>
        <w:t>borders</w:t>
      </w:r>
      <w:r>
        <w:rPr>
          <w:spacing w:val="-5"/>
        </w:rPr>
        <w:t xml:space="preserve"> </w:t>
      </w:r>
      <w:r>
        <w:t>or</w:t>
      </w:r>
      <w:r>
        <w:rPr>
          <w:spacing w:val="-3"/>
        </w:rPr>
        <w:t xml:space="preserve"> </w:t>
      </w:r>
      <w:r>
        <w:t>is</w:t>
      </w:r>
      <w:r>
        <w:rPr>
          <w:spacing w:val="-3"/>
        </w:rPr>
        <w:t xml:space="preserve"> </w:t>
      </w:r>
      <w:r>
        <w:t>attached</w:t>
      </w:r>
      <w:r>
        <w:rPr>
          <w:spacing w:val="-6"/>
        </w:rPr>
        <w:t xml:space="preserve"> </w:t>
      </w:r>
      <w:r>
        <w:t>to</w:t>
      </w:r>
      <w:r>
        <w:rPr>
          <w:spacing w:val="-4"/>
        </w:rPr>
        <w:t xml:space="preserve"> </w:t>
      </w:r>
      <w:r>
        <w:t>the</w:t>
      </w:r>
      <w:r>
        <w:rPr>
          <w:spacing w:val="-3"/>
        </w:rPr>
        <w:t xml:space="preserve"> </w:t>
      </w:r>
      <w:r>
        <w:t>property</w:t>
      </w:r>
      <w:r>
        <w:rPr>
          <w:spacing w:val="-3"/>
        </w:rPr>
        <w:t xml:space="preserve"> </w:t>
      </w:r>
      <w:r>
        <w:t>at 1305 Coliseum BLVD, Greensboro, NC</w:t>
      </w:r>
      <w:r>
        <w:rPr>
          <w:spacing w:val="40"/>
        </w:rPr>
        <w:t xml:space="preserve"> </w:t>
      </w:r>
      <w:r>
        <w:t>27403 is separated by a barrier and inaccessible.</w:t>
      </w:r>
      <w:r>
        <w:rPr>
          <w:spacing w:val="40"/>
        </w:rPr>
        <w:t xml:space="preserve"> </w:t>
      </w:r>
      <w:r>
        <w:t>It is not a part of the on-campus geography of Leon’s Beauty School.</w:t>
      </w:r>
    </w:p>
    <w:p w14:paraId="7E879F0E" w14:textId="77777777" w:rsidR="00ED1C8E" w:rsidRDefault="005B4378">
      <w:pPr>
        <w:spacing w:line="199" w:lineRule="exact"/>
        <w:ind w:left="10888"/>
        <w:rPr>
          <w:sz w:val="21"/>
        </w:rPr>
      </w:pPr>
      <w:r>
        <w:rPr>
          <w:sz w:val="21"/>
        </w:rPr>
        <w:t>1</w:t>
      </w:r>
    </w:p>
    <w:p w14:paraId="7E879F0F" w14:textId="77777777" w:rsidR="00ED1C8E" w:rsidRDefault="00ED1C8E">
      <w:pPr>
        <w:spacing w:line="199" w:lineRule="exact"/>
        <w:rPr>
          <w:sz w:val="21"/>
        </w:rPr>
        <w:sectPr w:rsidR="00ED1C8E">
          <w:type w:val="continuous"/>
          <w:pgSz w:w="12240" w:h="15840"/>
          <w:pgMar w:top="560" w:right="0" w:bottom="280" w:left="420" w:header="720" w:footer="720" w:gutter="0"/>
          <w:cols w:space="720"/>
        </w:sectPr>
      </w:pPr>
    </w:p>
    <w:p w14:paraId="7E879F10" w14:textId="77777777" w:rsidR="00ED1C8E" w:rsidRDefault="005B4378">
      <w:pPr>
        <w:pStyle w:val="Heading2"/>
        <w:spacing w:before="35"/>
        <w:ind w:left="1020"/>
      </w:pPr>
      <w:r>
        <w:rPr>
          <w:spacing w:val="-2"/>
        </w:rPr>
        <w:lastRenderedPageBreak/>
        <w:t>Introduction</w:t>
      </w:r>
    </w:p>
    <w:p w14:paraId="7E879F11" w14:textId="77777777" w:rsidR="00ED1C8E" w:rsidRDefault="005B4378">
      <w:pPr>
        <w:pStyle w:val="BodyText"/>
        <w:ind w:left="1020" w:right="1201"/>
      </w:pPr>
      <w:r>
        <w:t>The Jeanne Clery Disclosure of Campus Security Policy and Campus Crime Statistics Act (“Clery Act”) requires education institutions to provide all students and employees with the security policies of the institution</w:t>
      </w:r>
      <w:r>
        <w:rPr>
          <w:spacing w:val="-2"/>
        </w:rPr>
        <w:t xml:space="preserve"> </w:t>
      </w:r>
      <w:r>
        <w:t>and</w:t>
      </w:r>
      <w:r>
        <w:rPr>
          <w:spacing w:val="-3"/>
        </w:rPr>
        <w:t xml:space="preserve"> </w:t>
      </w:r>
      <w:r>
        <w:t>the statistics</w:t>
      </w:r>
      <w:r>
        <w:rPr>
          <w:spacing w:val="-3"/>
        </w:rPr>
        <w:t xml:space="preserve"> </w:t>
      </w:r>
      <w:r>
        <w:t>of</w:t>
      </w:r>
      <w:r>
        <w:rPr>
          <w:spacing w:val="-2"/>
        </w:rPr>
        <w:t xml:space="preserve"> </w:t>
      </w:r>
      <w:r>
        <w:t>crime</w:t>
      </w:r>
      <w:r>
        <w:rPr>
          <w:spacing w:val="-2"/>
        </w:rPr>
        <w:t xml:space="preserve"> </w:t>
      </w:r>
      <w:r>
        <w:t>occurrences.</w:t>
      </w:r>
      <w:r>
        <w:rPr>
          <w:spacing w:val="40"/>
        </w:rPr>
        <w:t xml:space="preserve"> </w:t>
      </w:r>
      <w:r>
        <w:t>These security regulations are</w:t>
      </w:r>
      <w:r>
        <w:rPr>
          <w:spacing w:val="-2"/>
        </w:rPr>
        <w:t xml:space="preserve"> </w:t>
      </w:r>
      <w:r>
        <w:t>designed to promote the safety</w:t>
      </w:r>
      <w:r>
        <w:rPr>
          <w:spacing w:val="-4"/>
        </w:rPr>
        <w:t xml:space="preserve"> </w:t>
      </w:r>
      <w:r>
        <w:t>of</w:t>
      </w:r>
      <w:r>
        <w:rPr>
          <w:spacing w:val="-6"/>
        </w:rPr>
        <w:t xml:space="preserve"> </w:t>
      </w:r>
      <w:r>
        <w:t>all</w:t>
      </w:r>
      <w:r>
        <w:rPr>
          <w:spacing w:val="-3"/>
        </w:rPr>
        <w:t xml:space="preserve"> </w:t>
      </w:r>
      <w:r>
        <w:t>individuals</w:t>
      </w:r>
      <w:r>
        <w:rPr>
          <w:spacing w:val="-3"/>
        </w:rPr>
        <w:t xml:space="preserve"> </w:t>
      </w:r>
      <w:r>
        <w:t>at</w:t>
      </w:r>
      <w:r>
        <w:rPr>
          <w:spacing w:val="-3"/>
        </w:rPr>
        <w:t xml:space="preserve"> </w:t>
      </w:r>
      <w:r>
        <w:t>the Leon’s</w:t>
      </w:r>
      <w:r>
        <w:rPr>
          <w:spacing w:val="-4"/>
        </w:rPr>
        <w:t xml:space="preserve"> </w:t>
      </w:r>
      <w:r>
        <w:t>Beauty</w:t>
      </w:r>
      <w:r>
        <w:rPr>
          <w:spacing w:val="-2"/>
        </w:rPr>
        <w:t xml:space="preserve"> </w:t>
      </w:r>
      <w:r>
        <w:t>School,</w:t>
      </w:r>
      <w:r>
        <w:rPr>
          <w:spacing w:val="-6"/>
        </w:rPr>
        <w:t xml:space="preserve"> </w:t>
      </w:r>
      <w:r>
        <w:t>and</w:t>
      </w:r>
      <w:r>
        <w:rPr>
          <w:spacing w:val="-4"/>
        </w:rPr>
        <w:t xml:space="preserve"> </w:t>
      </w:r>
      <w:r>
        <w:t>all</w:t>
      </w:r>
      <w:r>
        <w:rPr>
          <w:spacing w:val="-3"/>
        </w:rPr>
        <w:t xml:space="preserve"> </w:t>
      </w:r>
      <w:r>
        <w:t>members</w:t>
      </w:r>
      <w:r>
        <w:rPr>
          <w:spacing w:val="-3"/>
        </w:rPr>
        <w:t xml:space="preserve"> </w:t>
      </w:r>
      <w:r>
        <w:t>of</w:t>
      </w:r>
      <w:r>
        <w:rPr>
          <w:spacing w:val="-3"/>
        </w:rPr>
        <w:t xml:space="preserve"> </w:t>
      </w:r>
      <w:r>
        <w:t>the</w:t>
      </w:r>
      <w:r>
        <w:rPr>
          <w:spacing w:val="-4"/>
        </w:rPr>
        <w:t xml:space="preserve"> </w:t>
      </w:r>
      <w:r>
        <w:t>campus</w:t>
      </w:r>
      <w:r>
        <w:rPr>
          <w:spacing w:val="-3"/>
        </w:rPr>
        <w:t xml:space="preserve"> </w:t>
      </w:r>
      <w:r>
        <w:t>community</w:t>
      </w:r>
      <w:r>
        <w:rPr>
          <w:spacing w:val="-2"/>
        </w:rPr>
        <w:t xml:space="preserve"> </w:t>
      </w:r>
      <w:r>
        <w:t>and</w:t>
      </w:r>
      <w:r>
        <w:rPr>
          <w:spacing w:val="-3"/>
        </w:rPr>
        <w:t xml:space="preserve"> </w:t>
      </w:r>
      <w:r>
        <w:t xml:space="preserve">guests are expected to conduct themselves in a manner that respects the rights of all individuals within the </w:t>
      </w:r>
      <w:r>
        <w:rPr>
          <w:spacing w:val="-2"/>
        </w:rPr>
        <w:t>community.</w:t>
      </w:r>
    </w:p>
    <w:p w14:paraId="7E879F12" w14:textId="77777777" w:rsidR="00ED1C8E" w:rsidRDefault="00ED1C8E">
      <w:pPr>
        <w:pStyle w:val="BodyText"/>
        <w:spacing w:before="11"/>
        <w:rPr>
          <w:sz w:val="23"/>
        </w:rPr>
      </w:pPr>
    </w:p>
    <w:p w14:paraId="7E879F13" w14:textId="77777777" w:rsidR="00ED1C8E" w:rsidRDefault="005B4378">
      <w:pPr>
        <w:pStyle w:val="BodyText"/>
        <w:ind w:left="1020" w:right="1200"/>
        <w:jc w:val="both"/>
      </w:pPr>
      <w:r>
        <w:t>Observance</w:t>
      </w:r>
      <w:r>
        <w:rPr>
          <w:spacing w:val="-5"/>
        </w:rPr>
        <w:t xml:space="preserve"> </w:t>
      </w:r>
      <w:r>
        <w:t>of</w:t>
      </w:r>
      <w:r>
        <w:rPr>
          <w:spacing w:val="-3"/>
        </w:rPr>
        <w:t xml:space="preserve"> </w:t>
      </w:r>
      <w:r>
        <w:t>the</w:t>
      </w:r>
      <w:r>
        <w:rPr>
          <w:spacing w:val="-1"/>
        </w:rPr>
        <w:t xml:space="preserve"> </w:t>
      </w:r>
      <w:r>
        <w:t>Leon’s</w:t>
      </w:r>
      <w:r>
        <w:rPr>
          <w:spacing w:val="-4"/>
        </w:rPr>
        <w:t xml:space="preserve"> </w:t>
      </w:r>
      <w:r>
        <w:t>Beauty School</w:t>
      </w:r>
      <w:r>
        <w:rPr>
          <w:spacing w:val="-3"/>
        </w:rPr>
        <w:t xml:space="preserve"> </w:t>
      </w:r>
      <w:r>
        <w:t>policies,</w:t>
      </w:r>
      <w:r>
        <w:rPr>
          <w:spacing w:val="-3"/>
        </w:rPr>
        <w:t xml:space="preserve"> </w:t>
      </w:r>
      <w:r>
        <w:t>as</w:t>
      </w:r>
      <w:r>
        <w:rPr>
          <w:spacing w:val="-1"/>
        </w:rPr>
        <w:t xml:space="preserve"> </w:t>
      </w:r>
      <w:r>
        <w:t>well</w:t>
      </w:r>
      <w:r>
        <w:rPr>
          <w:spacing w:val="-1"/>
        </w:rPr>
        <w:t xml:space="preserve"> </w:t>
      </w:r>
      <w:r>
        <w:t>as</w:t>
      </w:r>
      <w:r>
        <w:rPr>
          <w:spacing w:val="-1"/>
        </w:rPr>
        <w:t xml:space="preserve"> </w:t>
      </w:r>
      <w:r>
        <w:t>federal,</w:t>
      </w:r>
      <w:r>
        <w:rPr>
          <w:spacing w:val="-1"/>
        </w:rPr>
        <w:t xml:space="preserve"> </w:t>
      </w:r>
      <w:r>
        <w:t>state,</w:t>
      </w:r>
      <w:r>
        <w:rPr>
          <w:spacing w:val="-1"/>
        </w:rPr>
        <w:t xml:space="preserve"> </w:t>
      </w:r>
      <w:r>
        <w:t>and</w:t>
      </w:r>
      <w:r>
        <w:rPr>
          <w:spacing w:val="-3"/>
        </w:rPr>
        <w:t xml:space="preserve"> </w:t>
      </w:r>
      <w:r>
        <w:t>local</w:t>
      </w:r>
      <w:r>
        <w:rPr>
          <w:spacing w:val="-1"/>
        </w:rPr>
        <w:t xml:space="preserve"> </w:t>
      </w:r>
      <w:r>
        <w:t>laws</w:t>
      </w:r>
      <w:r>
        <w:rPr>
          <w:spacing w:val="-1"/>
        </w:rPr>
        <w:t xml:space="preserve"> </w:t>
      </w:r>
      <w:r>
        <w:t>is</w:t>
      </w:r>
      <w:r>
        <w:rPr>
          <w:spacing w:val="-4"/>
        </w:rPr>
        <w:t xml:space="preserve"> </w:t>
      </w:r>
      <w:r>
        <w:t>required</w:t>
      </w:r>
      <w:r>
        <w:rPr>
          <w:spacing w:val="-3"/>
        </w:rPr>
        <w:t xml:space="preserve"> </w:t>
      </w:r>
      <w:r>
        <w:t>to</w:t>
      </w:r>
      <w:r>
        <w:rPr>
          <w:spacing w:val="-1"/>
        </w:rPr>
        <w:t xml:space="preserve"> </w:t>
      </w:r>
      <w:r>
        <w:t>fulfill the</w:t>
      </w:r>
      <w:r>
        <w:rPr>
          <w:spacing w:val="-1"/>
        </w:rPr>
        <w:t xml:space="preserve"> </w:t>
      </w:r>
      <w:r>
        <w:t>purposes</w:t>
      </w:r>
      <w:r>
        <w:rPr>
          <w:spacing w:val="-4"/>
        </w:rPr>
        <w:t xml:space="preserve"> </w:t>
      </w:r>
      <w:r>
        <w:t>of</w:t>
      </w:r>
      <w:r>
        <w:rPr>
          <w:spacing w:val="-4"/>
        </w:rPr>
        <w:t xml:space="preserve"> </w:t>
      </w:r>
      <w:r>
        <w:t>the</w:t>
      </w:r>
      <w:r>
        <w:rPr>
          <w:spacing w:val="-4"/>
        </w:rPr>
        <w:t xml:space="preserve"> </w:t>
      </w:r>
      <w:r>
        <w:t>educational</w:t>
      </w:r>
      <w:r>
        <w:rPr>
          <w:spacing w:val="-4"/>
        </w:rPr>
        <w:t xml:space="preserve"> </w:t>
      </w:r>
      <w:r>
        <w:t>institution.</w:t>
      </w:r>
      <w:r>
        <w:rPr>
          <w:spacing w:val="40"/>
        </w:rPr>
        <w:t xml:space="preserve"> </w:t>
      </w:r>
      <w:r>
        <w:t>The</w:t>
      </w:r>
      <w:r>
        <w:rPr>
          <w:spacing w:val="-2"/>
        </w:rPr>
        <w:t xml:space="preserve"> </w:t>
      </w:r>
      <w:r>
        <w:t>school</w:t>
      </w:r>
      <w:r>
        <w:rPr>
          <w:spacing w:val="-2"/>
        </w:rPr>
        <w:t xml:space="preserve"> </w:t>
      </w:r>
      <w:r>
        <w:t>reserves</w:t>
      </w:r>
      <w:r>
        <w:rPr>
          <w:spacing w:val="-4"/>
        </w:rPr>
        <w:t xml:space="preserve"> </w:t>
      </w:r>
      <w:r>
        <w:t>the</w:t>
      </w:r>
      <w:r>
        <w:rPr>
          <w:spacing w:val="-2"/>
        </w:rPr>
        <w:t xml:space="preserve"> </w:t>
      </w:r>
      <w:r>
        <w:t>right</w:t>
      </w:r>
      <w:r>
        <w:rPr>
          <w:spacing w:val="-4"/>
        </w:rPr>
        <w:t xml:space="preserve"> </w:t>
      </w:r>
      <w:r>
        <w:t>to</w:t>
      </w:r>
      <w:r>
        <w:rPr>
          <w:spacing w:val="-2"/>
        </w:rPr>
        <w:t xml:space="preserve"> </w:t>
      </w:r>
      <w:r>
        <w:t>prosecute</w:t>
      </w:r>
      <w:r>
        <w:rPr>
          <w:spacing w:val="-4"/>
        </w:rPr>
        <w:t xml:space="preserve"> </w:t>
      </w:r>
      <w:r>
        <w:t>any</w:t>
      </w:r>
      <w:r>
        <w:rPr>
          <w:spacing w:val="-1"/>
        </w:rPr>
        <w:t xml:space="preserve"> </w:t>
      </w:r>
      <w:r>
        <w:t>individual</w:t>
      </w:r>
      <w:r>
        <w:rPr>
          <w:spacing w:val="-4"/>
        </w:rPr>
        <w:t xml:space="preserve"> </w:t>
      </w:r>
      <w:r>
        <w:t>to</w:t>
      </w:r>
      <w:r>
        <w:rPr>
          <w:spacing w:val="-2"/>
        </w:rPr>
        <w:t xml:space="preserve"> </w:t>
      </w:r>
      <w:r>
        <w:t>full extent of the law for any criminal violation committed on the school premises.</w:t>
      </w:r>
    </w:p>
    <w:p w14:paraId="7E879F14" w14:textId="77777777" w:rsidR="00ED1C8E" w:rsidRDefault="00ED1C8E">
      <w:pPr>
        <w:pStyle w:val="BodyText"/>
        <w:spacing w:before="1"/>
        <w:rPr>
          <w:sz w:val="24"/>
        </w:rPr>
      </w:pPr>
    </w:p>
    <w:p w14:paraId="7E879F15" w14:textId="77777777" w:rsidR="00ED1C8E" w:rsidRDefault="005B4378">
      <w:pPr>
        <w:pStyle w:val="Heading2"/>
        <w:numPr>
          <w:ilvl w:val="0"/>
          <w:numId w:val="9"/>
        </w:numPr>
        <w:tabs>
          <w:tab w:val="left" w:pos="1356"/>
        </w:tabs>
      </w:pPr>
      <w:r>
        <w:t>Campus</w:t>
      </w:r>
      <w:r>
        <w:rPr>
          <w:spacing w:val="-5"/>
        </w:rPr>
        <w:t xml:space="preserve"> </w:t>
      </w:r>
      <w:r>
        <w:t>Security</w:t>
      </w:r>
      <w:r>
        <w:rPr>
          <w:spacing w:val="-1"/>
        </w:rPr>
        <w:t xml:space="preserve"> </w:t>
      </w:r>
      <w:r>
        <w:rPr>
          <w:spacing w:val="-2"/>
        </w:rPr>
        <w:t>Procedures</w:t>
      </w:r>
    </w:p>
    <w:p w14:paraId="7E879F16" w14:textId="77777777" w:rsidR="00ED1C8E" w:rsidRDefault="00ED1C8E">
      <w:pPr>
        <w:pStyle w:val="BodyText"/>
        <w:spacing w:before="7"/>
        <w:rPr>
          <w:b/>
          <w:sz w:val="21"/>
        </w:rPr>
      </w:pPr>
    </w:p>
    <w:p w14:paraId="7E879F17" w14:textId="77777777" w:rsidR="00ED1C8E" w:rsidRDefault="005B4378">
      <w:pPr>
        <w:pStyle w:val="BodyText"/>
        <w:ind w:left="1120" w:right="1812"/>
      </w:pPr>
      <w:r>
        <w:t>For</w:t>
      </w:r>
      <w:r>
        <w:rPr>
          <w:spacing w:val="-3"/>
        </w:rPr>
        <w:t xml:space="preserve"> </w:t>
      </w:r>
      <w:r>
        <w:t>additional</w:t>
      </w:r>
      <w:r>
        <w:rPr>
          <w:spacing w:val="-8"/>
        </w:rPr>
        <w:t xml:space="preserve"> </w:t>
      </w:r>
      <w:r>
        <w:t>information</w:t>
      </w:r>
      <w:r>
        <w:rPr>
          <w:spacing w:val="-5"/>
        </w:rPr>
        <w:t xml:space="preserve"> </w:t>
      </w:r>
      <w:r>
        <w:t>on</w:t>
      </w:r>
      <w:r>
        <w:rPr>
          <w:spacing w:val="-3"/>
        </w:rPr>
        <w:t xml:space="preserve"> </w:t>
      </w:r>
      <w:r>
        <w:t>institution</w:t>
      </w:r>
      <w:r>
        <w:rPr>
          <w:spacing w:val="-3"/>
        </w:rPr>
        <w:t xml:space="preserve"> </w:t>
      </w:r>
      <w:r>
        <w:t>policies</w:t>
      </w:r>
      <w:r>
        <w:rPr>
          <w:spacing w:val="-6"/>
        </w:rPr>
        <w:t xml:space="preserve"> </w:t>
      </w:r>
      <w:r>
        <w:t>and</w:t>
      </w:r>
      <w:r>
        <w:rPr>
          <w:spacing w:val="-6"/>
        </w:rPr>
        <w:t xml:space="preserve"> </w:t>
      </w:r>
      <w:r>
        <w:t>procedures,</w:t>
      </w:r>
      <w:r>
        <w:rPr>
          <w:spacing w:val="-3"/>
        </w:rPr>
        <w:t xml:space="preserve"> </w:t>
      </w:r>
      <w:r>
        <w:t>consult</w:t>
      </w:r>
      <w:r>
        <w:rPr>
          <w:spacing w:val="-3"/>
        </w:rPr>
        <w:t xml:space="preserve"> </w:t>
      </w:r>
      <w:r>
        <w:t>the</w:t>
      </w:r>
      <w:r>
        <w:rPr>
          <w:spacing w:val="-3"/>
        </w:rPr>
        <w:t xml:space="preserve"> </w:t>
      </w:r>
      <w:r>
        <w:t>school</w:t>
      </w:r>
      <w:r>
        <w:rPr>
          <w:spacing w:val="-5"/>
        </w:rPr>
        <w:t xml:space="preserve"> </w:t>
      </w:r>
      <w:r>
        <w:t>Catalog. Policies and procedures listed are subject to change at any time without prior notice.</w:t>
      </w:r>
    </w:p>
    <w:p w14:paraId="7E879F18" w14:textId="77777777" w:rsidR="00ED1C8E" w:rsidRDefault="00ED1C8E">
      <w:pPr>
        <w:pStyle w:val="BodyText"/>
        <w:spacing w:before="11"/>
        <w:rPr>
          <w:sz w:val="21"/>
        </w:rPr>
      </w:pPr>
    </w:p>
    <w:p w14:paraId="7E879F19" w14:textId="77777777" w:rsidR="00ED1C8E" w:rsidRDefault="005B4378">
      <w:pPr>
        <w:pStyle w:val="Heading2"/>
        <w:numPr>
          <w:ilvl w:val="1"/>
          <w:numId w:val="9"/>
        </w:numPr>
        <w:tabs>
          <w:tab w:val="left" w:pos="1376"/>
        </w:tabs>
        <w:ind w:hanging="256"/>
      </w:pPr>
      <w:r>
        <w:t>Reporting</w:t>
      </w:r>
      <w:r>
        <w:rPr>
          <w:spacing w:val="-6"/>
        </w:rPr>
        <w:t xml:space="preserve"> </w:t>
      </w:r>
      <w:r>
        <w:t>a</w:t>
      </w:r>
      <w:r>
        <w:rPr>
          <w:spacing w:val="-6"/>
        </w:rPr>
        <w:t xml:space="preserve"> </w:t>
      </w:r>
      <w:r>
        <w:t>Crime</w:t>
      </w:r>
      <w:r>
        <w:rPr>
          <w:spacing w:val="-6"/>
        </w:rPr>
        <w:t xml:space="preserve"> </w:t>
      </w:r>
      <w:r>
        <w:t>or</w:t>
      </w:r>
      <w:r>
        <w:rPr>
          <w:spacing w:val="-6"/>
        </w:rPr>
        <w:t xml:space="preserve"> </w:t>
      </w:r>
      <w:r>
        <w:rPr>
          <w:spacing w:val="-2"/>
        </w:rPr>
        <w:t>Emergency</w:t>
      </w:r>
    </w:p>
    <w:p w14:paraId="7E879F1A" w14:textId="77777777" w:rsidR="00ED1C8E" w:rsidRDefault="00ED1C8E">
      <w:pPr>
        <w:pStyle w:val="BodyText"/>
        <w:spacing w:before="7"/>
        <w:rPr>
          <w:b/>
          <w:sz w:val="21"/>
        </w:rPr>
      </w:pPr>
    </w:p>
    <w:p w14:paraId="7E879F1B" w14:textId="6745D406" w:rsidR="00ED1C8E" w:rsidRDefault="005B4378">
      <w:pPr>
        <w:pStyle w:val="BodyText"/>
        <w:ind w:left="1120" w:right="1271"/>
        <w:jc w:val="both"/>
      </w:pPr>
      <w:r>
        <w:t>Any person in immediate danger due to crime or emergency should contact local police immediately by dialing 911. When the emergency has subsided, the victim should also report the crime as soon as possible to the Director of Education of the location where the incident occurred.</w:t>
      </w:r>
      <w:r w:rsidR="00CB5B3A">
        <w:t xml:space="preserve"> </w:t>
      </w:r>
      <w:r>
        <w:t>For nonemergency situations, any person who is a victim, witness or has knowledge of any criminal activity or other emergency on campus should report it immediately to the Director of Education where the incident occurred or, during the evening hours, to security personnel or other management.</w:t>
      </w:r>
    </w:p>
    <w:p w14:paraId="7E879F1C" w14:textId="77777777" w:rsidR="00ED1C8E" w:rsidRDefault="00ED1C8E">
      <w:pPr>
        <w:pStyle w:val="BodyText"/>
      </w:pPr>
    </w:p>
    <w:p w14:paraId="7E879F1D" w14:textId="77777777" w:rsidR="00ED1C8E" w:rsidRDefault="005B4378">
      <w:pPr>
        <w:pStyle w:val="BodyText"/>
        <w:ind w:left="1120" w:right="1151"/>
        <w:jc w:val="both"/>
      </w:pPr>
      <w:r>
        <w:t>Persons reporting crimes will be asked to complete incident report or witness report forms, including the date,</w:t>
      </w:r>
      <w:r>
        <w:rPr>
          <w:spacing w:val="-2"/>
        </w:rPr>
        <w:t xml:space="preserve"> </w:t>
      </w:r>
      <w:r>
        <w:t>time,</w:t>
      </w:r>
      <w:r>
        <w:rPr>
          <w:spacing w:val="-2"/>
        </w:rPr>
        <w:t xml:space="preserve"> </w:t>
      </w:r>
      <w:r>
        <w:t>place,</w:t>
      </w:r>
      <w:r>
        <w:rPr>
          <w:spacing w:val="-2"/>
        </w:rPr>
        <w:t xml:space="preserve"> </w:t>
      </w:r>
      <w:r>
        <w:t>and</w:t>
      </w:r>
      <w:r>
        <w:rPr>
          <w:spacing w:val="-2"/>
        </w:rPr>
        <w:t xml:space="preserve"> </w:t>
      </w:r>
      <w:r>
        <w:t>nature</w:t>
      </w:r>
      <w:r>
        <w:rPr>
          <w:spacing w:val="-2"/>
        </w:rPr>
        <w:t xml:space="preserve"> </w:t>
      </w:r>
      <w:r>
        <w:t>of</w:t>
      </w:r>
      <w:r>
        <w:rPr>
          <w:spacing w:val="-2"/>
        </w:rPr>
        <w:t xml:space="preserve"> </w:t>
      </w:r>
      <w:r>
        <w:t>the</w:t>
      </w:r>
      <w:r>
        <w:rPr>
          <w:spacing w:val="-2"/>
        </w:rPr>
        <w:t xml:space="preserve"> </w:t>
      </w:r>
      <w:r>
        <w:t>incident,</w:t>
      </w:r>
      <w:r>
        <w:rPr>
          <w:spacing w:val="-1"/>
        </w:rPr>
        <w:t xml:space="preserve"> </w:t>
      </w:r>
      <w:r>
        <w:t>names</w:t>
      </w:r>
      <w:r>
        <w:rPr>
          <w:spacing w:val="-6"/>
        </w:rPr>
        <w:t xml:space="preserve"> </w:t>
      </w:r>
      <w:r>
        <w:t>of</w:t>
      </w:r>
      <w:r>
        <w:rPr>
          <w:spacing w:val="-4"/>
        </w:rPr>
        <w:t xml:space="preserve"> </w:t>
      </w:r>
      <w:r>
        <w:t>witnesses,</w:t>
      </w:r>
      <w:r>
        <w:rPr>
          <w:spacing w:val="-2"/>
        </w:rPr>
        <w:t xml:space="preserve"> </w:t>
      </w:r>
      <w:r>
        <w:t>if</w:t>
      </w:r>
      <w:r>
        <w:rPr>
          <w:spacing w:val="-4"/>
        </w:rPr>
        <w:t xml:space="preserve"> </w:t>
      </w:r>
      <w:r>
        <w:t>any,</w:t>
      </w:r>
      <w:r>
        <w:rPr>
          <w:spacing w:val="-2"/>
        </w:rPr>
        <w:t xml:space="preserve"> </w:t>
      </w:r>
      <w:r>
        <w:t>and</w:t>
      </w:r>
      <w:r>
        <w:rPr>
          <w:spacing w:val="-4"/>
        </w:rPr>
        <w:t xml:space="preserve"> </w:t>
      </w:r>
      <w:r>
        <w:t>any</w:t>
      </w:r>
      <w:r>
        <w:rPr>
          <w:spacing w:val="-2"/>
        </w:rPr>
        <w:t xml:space="preserve"> </w:t>
      </w:r>
      <w:r>
        <w:t>other</w:t>
      </w:r>
      <w:r>
        <w:rPr>
          <w:spacing w:val="-2"/>
        </w:rPr>
        <w:t xml:space="preserve"> </w:t>
      </w:r>
      <w:r>
        <w:t>pertinent</w:t>
      </w:r>
      <w:r>
        <w:rPr>
          <w:spacing w:val="-2"/>
        </w:rPr>
        <w:t xml:space="preserve"> </w:t>
      </w:r>
      <w:r>
        <w:t>facts.</w:t>
      </w:r>
      <w:r>
        <w:rPr>
          <w:spacing w:val="-2"/>
        </w:rPr>
        <w:t xml:space="preserve"> </w:t>
      </w:r>
      <w:r>
        <w:t>The report should be co-signed by the Director of Education immediately.</w:t>
      </w:r>
    </w:p>
    <w:p w14:paraId="7E879F1E" w14:textId="77777777" w:rsidR="00ED1C8E" w:rsidRDefault="00ED1C8E">
      <w:pPr>
        <w:pStyle w:val="BodyText"/>
        <w:spacing w:before="1"/>
      </w:pPr>
    </w:p>
    <w:p w14:paraId="7E879F1F" w14:textId="53CD544F" w:rsidR="00ED1C8E" w:rsidRDefault="005B4378">
      <w:pPr>
        <w:pStyle w:val="BodyText"/>
        <w:ind w:left="1120" w:right="1266"/>
        <w:jc w:val="both"/>
      </w:pPr>
      <w:r>
        <w:t>All reports will be investigated. The institution does not have procedures for voluntary, conﬁdential reporting of crime statistics. Violations of the law will be referred to law enforcement agencies.</w:t>
      </w:r>
      <w:r>
        <w:rPr>
          <w:spacing w:val="80"/>
        </w:rPr>
        <w:t xml:space="preserve"> </w:t>
      </w:r>
      <w:r>
        <w:t>When a potentially dangerous threat to the institution community arises, t</w:t>
      </w:r>
      <w:r>
        <w:rPr>
          <w:spacing w:val="9"/>
        </w:rPr>
        <w:t xml:space="preserve">imely </w:t>
      </w:r>
      <w:r>
        <w:t>reports or warnings will be issued through postings, in-class announcements, or other appropriate means.</w:t>
      </w:r>
    </w:p>
    <w:p w14:paraId="7E879F20" w14:textId="77777777" w:rsidR="00ED1C8E" w:rsidRDefault="00ED1C8E">
      <w:pPr>
        <w:pStyle w:val="BodyText"/>
        <w:spacing w:before="11"/>
        <w:rPr>
          <w:sz w:val="21"/>
        </w:rPr>
      </w:pPr>
    </w:p>
    <w:p w14:paraId="7E879F21" w14:textId="77777777" w:rsidR="00ED1C8E" w:rsidRDefault="005B4378">
      <w:pPr>
        <w:pStyle w:val="Heading2"/>
        <w:numPr>
          <w:ilvl w:val="1"/>
          <w:numId w:val="9"/>
        </w:numPr>
        <w:tabs>
          <w:tab w:val="left" w:pos="1366"/>
          <w:tab w:val="left" w:pos="5338"/>
        </w:tabs>
        <w:ind w:left="1365" w:hanging="246"/>
      </w:pPr>
      <w:r>
        <w:t>Co-Director</w:t>
      </w:r>
      <w:r>
        <w:rPr>
          <w:spacing w:val="-2"/>
        </w:rPr>
        <w:t xml:space="preserve"> </w:t>
      </w:r>
      <w:r>
        <w:t>of</w:t>
      </w:r>
      <w:r>
        <w:rPr>
          <w:spacing w:val="-2"/>
        </w:rPr>
        <w:t xml:space="preserve"> Education</w:t>
      </w:r>
      <w:r>
        <w:tab/>
        <w:t>School</w:t>
      </w:r>
      <w:r>
        <w:rPr>
          <w:spacing w:val="-5"/>
        </w:rPr>
        <w:t xml:space="preserve"> </w:t>
      </w:r>
      <w:r>
        <w:rPr>
          <w:spacing w:val="-2"/>
        </w:rPr>
        <w:t>Director</w:t>
      </w:r>
    </w:p>
    <w:p w14:paraId="7E879F22" w14:textId="77777777" w:rsidR="00ED1C8E" w:rsidRDefault="00ED1C8E">
      <w:pPr>
        <w:pStyle w:val="BodyText"/>
        <w:spacing w:before="7"/>
        <w:rPr>
          <w:b/>
          <w:sz w:val="21"/>
        </w:rPr>
      </w:pPr>
    </w:p>
    <w:p w14:paraId="7E879F23" w14:textId="77777777" w:rsidR="00ED1C8E" w:rsidRDefault="005B4378">
      <w:pPr>
        <w:pStyle w:val="BodyText"/>
        <w:tabs>
          <w:tab w:val="left" w:pos="5337"/>
        </w:tabs>
        <w:ind w:left="1363"/>
      </w:pPr>
      <w:r>
        <w:t>Robert</w:t>
      </w:r>
      <w:r>
        <w:rPr>
          <w:spacing w:val="-1"/>
        </w:rPr>
        <w:t xml:space="preserve"> </w:t>
      </w:r>
      <w:r>
        <w:rPr>
          <w:spacing w:val="-2"/>
        </w:rPr>
        <w:t>Chandler</w:t>
      </w:r>
      <w:r>
        <w:tab/>
        <w:t xml:space="preserve">Parker </w:t>
      </w:r>
      <w:r>
        <w:rPr>
          <w:spacing w:val="-2"/>
        </w:rPr>
        <w:t>Washburn</w:t>
      </w:r>
    </w:p>
    <w:p w14:paraId="7E879F24" w14:textId="77777777" w:rsidR="00ED1C8E" w:rsidRDefault="005B4378">
      <w:pPr>
        <w:pStyle w:val="BodyText"/>
        <w:tabs>
          <w:tab w:val="left" w:pos="5337"/>
        </w:tabs>
        <w:spacing w:before="1"/>
        <w:ind w:left="1363"/>
      </w:pPr>
      <w:r>
        <w:t>Leon’s</w:t>
      </w:r>
      <w:r>
        <w:rPr>
          <w:spacing w:val="-3"/>
        </w:rPr>
        <w:t xml:space="preserve"> </w:t>
      </w:r>
      <w:r>
        <w:t>Beauty</w:t>
      </w:r>
      <w:r>
        <w:rPr>
          <w:spacing w:val="-1"/>
        </w:rPr>
        <w:t xml:space="preserve"> </w:t>
      </w:r>
      <w:r>
        <w:rPr>
          <w:spacing w:val="-2"/>
        </w:rPr>
        <w:t>School</w:t>
      </w:r>
      <w:r>
        <w:tab/>
        <w:t>Leon’s</w:t>
      </w:r>
      <w:r>
        <w:rPr>
          <w:spacing w:val="-4"/>
        </w:rPr>
        <w:t xml:space="preserve"> </w:t>
      </w:r>
      <w:r>
        <w:t xml:space="preserve">Beauty </w:t>
      </w:r>
      <w:r>
        <w:rPr>
          <w:spacing w:val="-2"/>
        </w:rPr>
        <w:t>School</w:t>
      </w:r>
    </w:p>
    <w:p w14:paraId="7E879F25" w14:textId="77777777" w:rsidR="00ED1C8E" w:rsidRDefault="005B4378">
      <w:pPr>
        <w:pStyle w:val="BodyText"/>
        <w:tabs>
          <w:tab w:val="left" w:pos="5337"/>
        </w:tabs>
        <w:ind w:left="1363"/>
      </w:pPr>
      <w:r>
        <w:t>1305</w:t>
      </w:r>
      <w:r>
        <w:rPr>
          <w:spacing w:val="-4"/>
        </w:rPr>
        <w:t xml:space="preserve"> </w:t>
      </w:r>
      <w:r>
        <w:t>Coliseum</w:t>
      </w:r>
      <w:r>
        <w:rPr>
          <w:spacing w:val="-3"/>
        </w:rPr>
        <w:t xml:space="preserve"> </w:t>
      </w:r>
      <w:r>
        <w:rPr>
          <w:spacing w:val="-4"/>
        </w:rPr>
        <w:t>BLVD</w:t>
      </w:r>
      <w:r>
        <w:tab/>
        <w:t>1305</w:t>
      </w:r>
      <w:r>
        <w:rPr>
          <w:spacing w:val="-3"/>
        </w:rPr>
        <w:t xml:space="preserve"> </w:t>
      </w:r>
      <w:r>
        <w:t>Coliseum</w:t>
      </w:r>
      <w:r>
        <w:rPr>
          <w:spacing w:val="-3"/>
        </w:rPr>
        <w:t xml:space="preserve"> </w:t>
      </w:r>
      <w:r>
        <w:rPr>
          <w:spacing w:val="-4"/>
        </w:rPr>
        <w:t>BLVD</w:t>
      </w:r>
    </w:p>
    <w:p w14:paraId="7E879F26" w14:textId="77777777" w:rsidR="00ED1C8E" w:rsidRDefault="005B4378">
      <w:pPr>
        <w:pStyle w:val="BodyText"/>
        <w:tabs>
          <w:tab w:val="left" w:pos="5337"/>
        </w:tabs>
        <w:ind w:left="1363"/>
      </w:pPr>
      <w:r>
        <w:t>Greensboro,</w:t>
      </w:r>
      <w:r>
        <w:rPr>
          <w:spacing w:val="-4"/>
        </w:rPr>
        <w:t xml:space="preserve"> </w:t>
      </w:r>
      <w:r>
        <w:t>NC</w:t>
      </w:r>
      <w:r>
        <w:rPr>
          <w:spacing w:val="45"/>
        </w:rPr>
        <w:t xml:space="preserve"> </w:t>
      </w:r>
      <w:r>
        <w:rPr>
          <w:spacing w:val="-4"/>
        </w:rPr>
        <w:t>27403</w:t>
      </w:r>
      <w:r>
        <w:tab/>
        <w:t>Greensboro,</w:t>
      </w:r>
      <w:r>
        <w:rPr>
          <w:spacing w:val="-4"/>
        </w:rPr>
        <w:t xml:space="preserve"> </w:t>
      </w:r>
      <w:r>
        <w:t>NC</w:t>
      </w:r>
      <w:r>
        <w:rPr>
          <w:spacing w:val="46"/>
        </w:rPr>
        <w:t xml:space="preserve"> </w:t>
      </w:r>
      <w:r>
        <w:rPr>
          <w:spacing w:val="-2"/>
        </w:rPr>
        <w:t>27403</w:t>
      </w:r>
    </w:p>
    <w:p w14:paraId="7E879F27" w14:textId="77777777" w:rsidR="00ED1C8E" w:rsidRDefault="005B4378">
      <w:pPr>
        <w:pStyle w:val="BodyText"/>
        <w:tabs>
          <w:tab w:val="left" w:pos="1738"/>
          <w:tab w:val="left" w:pos="5338"/>
        </w:tabs>
        <w:ind w:left="1363"/>
      </w:pPr>
      <w:r>
        <w:rPr>
          <w:spacing w:val="-5"/>
        </w:rPr>
        <w:t>P:</w:t>
      </w:r>
      <w:r>
        <w:tab/>
        <w:t>(336)</w:t>
      </w:r>
      <w:r>
        <w:rPr>
          <w:spacing w:val="-5"/>
        </w:rPr>
        <w:t xml:space="preserve"> </w:t>
      </w:r>
      <w:r>
        <w:t>274-</w:t>
      </w:r>
      <w:r>
        <w:rPr>
          <w:spacing w:val="-4"/>
        </w:rPr>
        <w:t>4601</w:t>
      </w:r>
      <w:r>
        <w:tab/>
        <w:t>P:</w:t>
      </w:r>
      <w:r>
        <w:rPr>
          <w:spacing w:val="42"/>
        </w:rPr>
        <w:t xml:space="preserve"> </w:t>
      </w:r>
      <w:r>
        <w:t>(336)</w:t>
      </w:r>
      <w:r>
        <w:rPr>
          <w:spacing w:val="-1"/>
        </w:rPr>
        <w:t xml:space="preserve"> </w:t>
      </w:r>
      <w:r>
        <w:t>274-</w:t>
      </w:r>
      <w:r>
        <w:rPr>
          <w:spacing w:val="-4"/>
        </w:rPr>
        <w:t>4601</w:t>
      </w:r>
    </w:p>
    <w:p w14:paraId="7E879F28" w14:textId="77777777" w:rsidR="00ED1C8E" w:rsidRDefault="005B4378">
      <w:pPr>
        <w:pStyle w:val="BodyText"/>
        <w:tabs>
          <w:tab w:val="left" w:pos="1739"/>
          <w:tab w:val="left" w:pos="5339"/>
        </w:tabs>
        <w:spacing w:before="1"/>
        <w:ind w:left="1363"/>
      </w:pPr>
      <w:r>
        <w:rPr>
          <w:spacing w:val="-5"/>
        </w:rPr>
        <w:t>E:</w:t>
      </w:r>
      <w:r>
        <w:tab/>
      </w:r>
      <w:hyperlink r:id="rId8">
        <w:r>
          <w:rPr>
            <w:color w:val="0000FF"/>
            <w:spacing w:val="-2"/>
            <w:u w:val="single" w:color="0000FF"/>
          </w:rPr>
          <w:t>robert@leonsbeauty.com</w:t>
        </w:r>
      </w:hyperlink>
      <w:r>
        <w:rPr>
          <w:color w:val="0000FF"/>
        </w:rPr>
        <w:tab/>
      </w:r>
      <w:r>
        <w:t>E:</w:t>
      </w:r>
      <w:r>
        <w:rPr>
          <w:spacing w:val="50"/>
        </w:rPr>
        <w:t xml:space="preserve"> </w:t>
      </w:r>
      <w:hyperlink r:id="rId9">
        <w:r>
          <w:rPr>
            <w:color w:val="0000FF"/>
            <w:spacing w:val="-2"/>
            <w:u w:val="single" w:color="0000FF"/>
          </w:rPr>
          <w:t>parker@leonsbeauty.com</w:t>
        </w:r>
      </w:hyperlink>
    </w:p>
    <w:p w14:paraId="7E879F29" w14:textId="77777777" w:rsidR="00ED1C8E" w:rsidRDefault="00ED1C8E">
      <w:pPr>
        <w:pStyle w:val="BodyText"/>
        <w:spacing w:before="7"/>
        <w:rPr>
          <w:sz w:val="17"/>
        </w:rPr>
      </w:pPr>
    </w:p>
    <w:p w14:paraId="7E879F2A" w14:textId="77777777" w:rsidR="00ED1C8E" w:rsidRDefault="005B4378">
      <w:pPr>
        <w:pStyle w:val="Heading2"/>
        <w:numPr>
          <w:ilvl w:val="1"/>
          <w:numId w:val="9"/>
        </w:numPr>
        <w:tabs>
          <w:tab w:val="left" w:pos="1364"/>
        </w:tabs>
        <w:spacing w:before="52" w:line="290" w:lineRule="exact"/>
        <w:ind w:left="1363" w:hanging="244"/>
        <w:jc w:val="both"/>
      </w:pPr>
      <w:r>
        <w:t>Security</w:t>
      </w:r>
      <w:r>
        <w:rPr>
          <w:spacing w:val="-2"/>
        </w:rPr>
        <w:t xml:space="preserve"> Personnel</w:t>
      </w:r>
    </w:p>
    <w:p w14:paraId="7E879F2B" w14:textId="77777777" w:rsidR="00ED1C8E" w:rsidRDefault="005B4378">
      <w:pPr>
        <w:pStyle w:val="BodyText"/>
        <w:ind w:left="1120" w:right="1270"/>
        <w:jc w:val="both"/>
      </w:pPr>
      <w:r>
        <w:t xml:space="preserve">Local police have the authority to enforce all applicable regulations and laws. The </w:t>
      </w:r>
      <w:proofErr w:type="gramStart"/>
      <w:r>
        <w:t>School</w:t>
      </w:r>
      <w:proofErr w:type="gramEnd"/>
      <w:r>
        <w:t xml:space="preserve"> Director works closely</w:t>
      </w:r>
      <w:r>
        <w:rPr>
          <w:spacing w:val="-2"/>
        </w:rPr>
        <w:t xml:space="preserve"> </w:t>
      </w:r>
      <w:r>
        <w:t>with</w:t>
      </w:r>
      <w:r>
        <w:rPr>
          <w:spacing w:val="-1"/>
        </w:rPr>
        <w:t xml:space="preserve"> </w:t>
      </w:r>
      <w:r>
        <w:t>the local</w:t>
      </w:r>
      <w:r>
        <w:rPr>
          <w:spacing w:val="-1"/>
        </w:rPr>
        <w:t xml:space="preserve"> </w:t>
      </w:r>
      <w:r>
        <w:t>and state</w:t>
      </w:r>
      <w:r>
        <w:rPr>
          <w:spacing w:val="-1"/>
        </w:rPr>
        <w:t xml:space="preserve"> </w:t>
      </w:r>
      <w:r>
        <w:t>police</w:t>
      </w:r>
      <w:r>
        <w:rPr>
          <w:spacing w:val="-3"/>
        </w:rPr>
        <w:t xml:space="preserve"> </w:t>
      </w:r>
      <w:r>
        <w:t>on</w:t>
      </w:r>
      <w:r>
        <w:rPr>
          <w:spacing w:val="-1"/>
        </w:rPr>
        <w:t xml:space="preserve"> </w:t>
      </w:r>
      <w:r>
        <w:t>incidents</w:t>
      </w:r>
      <w:r>
        <w:rPr>
          <w:spacing w:val="-1"/>
        </w:rPr>
        <w:t xml:space="preserve"> </w:t>
      </w:r>
      <w:r>
        <w:t>occurring</w:t>
      </w:r>
      <w:r>
        <w:rPr>
          <w:spacing w:val="-1"/>
        </w:rPr>
        <w:t xml:space="preserve"> </w:t>
      </w:r>
      <w:r>
        <w:t>on</w:t>
      </w:r>
      <w:r>
        <w:rPr>
          <w:spacing w:val="-1"/>
        </w:rPr>
        <w:t xml:space="preserve"> </w:t>
      </w:r>
      <w:r>
        <w:t>campus.</w:t>
      </w:r>
      <w:r>
        <w:rPr>
          <w:spacing w:val="-1"/>
        </w:rPr>
        <w:t xml:space="preserve"> </w:t>
      </w:r>
      <w:r>
        <w:t>Reports</w:t>
      </w:r>
      <w:r>
        <w:rPr>
          <w:spacing w:val="-3"/>
        </w:rPr>
        <w:t xml:space="preserve"> </w:t>
      </w:r>
      <w:r>
        <w:t>of</w:t>
      </w:r>
      <w:r>
        <w:rPr>
          <w:spacing w:val="-3"/>
        </w:rPr>
        <w:t xml:space="preserve"> </w:t>
      </w:r>
      <w:r>
        <w:t>violations</w:t>
      </w:r>
      <w:r>
        <w:rPr>
          <w:spacing w:val="-8"/>
        </w:rPr>
        <w:t xml:space="preserve"> </w:t>
      </w:r>
      <w:r>
        <w:t>of</w:t>
      </w:r>
      <w:r>
        <w:rPr>
          <w:spacing w:val="-2"/>
        </w:rPr>
        <w:t xml:space="preserve"> </w:t>
      </w:r>
      <w:r>
        <w:t>laws</w:t>
      </w:r>
      <w:r>
        <w:rPr>
          <w:spacing w:val="-1"/>
        </w:rPr>
        <w:t xml:space="preserve"> </w:t>
      </w:r>
      <w:r>
        <w:t>and regulations should be made promptly to the School Director or Director of Education or management personnel on duty,</w:t>
      </w:r>
      <w:r>
        <w:rPr>
          <w:spacing w:val="-5"/>
        </w:rPr>
        <w:t xml:space="preserve"> </w:t>
      </w:r>
      <w:r>
        <w:t>to</w:t>
      </w:r>
      <w:r>
        <w:rPr>
          <w:spacing w:val="-3"/>
        </w:rPr>
        <w:t xml:space="preserve"> </w:t>
      </w:r>
      <w:r>
        <w:t>ensure</w:t>
      </w:r>
      <w:r>
        <w:rPr>
          <w:spacing w:val="-5"/>
        </w:rPr>
        <w:t xml:space="preserve"> </w:t>
      </w:r>
      <w:r>
        <w:t>that</w:t>
      </w:r>
      <w:r>
        <w:rPr>
          <w:spacing w:val="-4"/>
        </w:rPr>
        <w:t xml:space="preserve"> </w:t>
      </w:r>
      <w:r>
        <w:t>the appropriate action is taken.</w:t>
      </w:r>
    </w:p>
    <w:p w14:paraId="7E879F2C" w14:textId="77777777" w:rsidR="00ED1C8E" w:rsidRDefault="00ED1C8E">
      <w:pPr>
        <w:pStyle w:val="BodyText"/>
        <w:spacing w:before="3"/>
        <w:rPr>
          <w:sz w:val="17"/>
        </w:rPr>
      </w:pPr>
    </w:p>
    <w:p w14:paraId="7E879F2D" w14:textId="24D155C3" w:rsidR="00ED1C8E" w:rsidRDefault="005B4378">
      <w:pPr>
        <w:pStyle w:val="BodyText"/>
        <w:spacing w:before="56"/>
        <w:ind w:left="1120" w:right="1201"/>
      </w:pPr>
      <w:r>
        <w:t xml:space="preserve">Leon’s Beauty School does not employ security personnel to </w:t>
      </w:r>
      <w:r w:rsidR="00CB5B3A">
        <w:t>regularly patrol</w:t>
      </w:r>
      <w:r>
        <w:t xml:space="preserve"> the buildings and parking</w:t>
      </w:r>
      <w:r>
        <w:rPr>
          <w:spacing w:val="80"/>
        </w:rPr>
        <w:t xml:space="preserve"> </w:t>
      </w:r>
      <w:r>
        <w:t>areas</w:t>
      </w:r>
      <w:r>
        <w:rPr>
          <w:spacing w:val="8"/>
        </w:rPr>
        <w:t xml:space="preserve"> </w:t>
      </w:r>
      <w:r>
        <w:t>of</w:t>
      </w:r>
      <w:r>
        <w:rPr>
          <w:spacing w:val="14"/>
        </w:rPr>
        <w:t xml:space="preserve"> </w:t>
      </w:r>
      <w:r>
        <w:t>the</w:t>
      </w:r>
      <w:r>
        <w:rPr>
          <w:spacing w:val="15"/>
        </w:rPr>
        <w:t xml:space="preserve"> </w:t>
      </w:r>
      <w:r>
        <w:t>campuses,</w:t>
      </w:r>
      <w:r>
        <w:rPr>
          <w:spacing w:val="14"/>
        </w:rPr>
        <w:t xml:space="preserve"> </w:t>
      </w:r>
      <w:r>
        <w:t>identifying</w:t>
      </w:r>
      <w:r>
        <w:rPr>
          <w:spacing w:val="11"/>
        </w:rPr>
        <w:t xml:space="preserve"> </w:t>
      </w:r>
      <w:r>
        <w:t>any</w:t>
      </w:r>
      <w:r>
        <w:rPr>
          <w:spacing w:val="13"/>
        </w:rPr>
        <w:t xml:space="preserve"> </w:t>
      </w:r>
      <w:r>
        <w:t>unusual</w:t>
      </w:r>
      <w:r>
        <w:rPr>
          <w:spacing w:val="14"/>
        </w:rPr>
        <w:t xml:space="preserve"> </w:t>
      </w:r>
      <w:r>
        <w:t>activity.</w:t>
      </w:r>
      <w:r>
        <w:rPr>
          <w:spacing w:val="13"/>
        </w:rPr>
        <w:t xml:space="preserve"> </w:t>
      </w:r>
      <w:r>
        <w:t>The</w:t>
      </w:r>
      <w:r>
        <w:rPr>
          <w:spacing w:val="13"/>
        </w:rPr>
        <w:t xml:space="preserve"> </w:t>
      </w:r>
      <w:r>
        <w:t>local</w:t>
      </w:r>
      <w:r>
        <w:rPr>
          <w:spacing w:val="15"/>
        </w:rPr>
        <w:t xml:space="preserve"> </w:t>
      </w:r>
      <w:r>
        <w:t>police</w:t>
      </w:r>
      <w:r>
        <w:rPr>
          <w:spacing w:val="14"/>
        </w:rPr>
        <w:t xml:space="preserve"> </w:t>
      </w:r>
      <w:r>
        <w:t>department</w:t>
      </w:r>
      <w:r>
        <w:rPr>
          <w:spacing w:val="12"/>
        </w:rPr>
        <w:t xml:space="preserve"> </w:t>
      </w:r>
      <w:r>
        <w:t>monitors</w:t>
      </w:r>
      <w:r>
        <w:rPr>
          <w:spacing w:val="13"/>
        </w:rPr>
        <w:t xml:space="preserve"> </w:t>
      </w:r>
      <w:r>
        <w:t>the</w:t>
      </w:r>
      <w:r>
        <w:rPr>
          <w:spacing w:val="15"/>
        </w:rPr>
        <w:t xml:space="preserve"> </w:t>
      </w:r>
      <w:r>
        <w:rPr>
          <w:spacing w:val="-2"/>
        </w:rPr>
        <w:t>area.</w:t>
      </w:r>
    </w:p>
    <w:p w14:paraId="7E879F2E" w14:textId="77777777" w:rsidR="00ED1C8E" w:rsidRDefault="005B4378">
      <w:pPr>
        <w:spacing w:line="242" w:lineRule="exact"/>
        <w:ind w:left="10888"/>
        <w:rPr>
          <w:sz w:val="21"/>
        </w:rPr>
      </w:pPr>
      <w:r>
        <w:rPr>
          <w:sz w:val="21"/>
        </w:rPr>
        <w:t>2</w:t>
      </w:r>
    </w:p>
    <w:p w14:paraId="7E879F2F" w14:textId="77777777" w:rsidR="00ED1C8E" w:rsidRDefault="00ED1C8E">
      <w:pPr>
        <w:spacing w:line="242" w:lineRule="exact"/>
        <w:rPr>
          <w:sz w:val="21"/>
        </w:rPr>
        <w:sectPr w:rsidR="00ED1C8E">
          <w:pgSz w:w="12240" w:h="15840"/>
          <w:pgMar w:top="540" w:right="0" w:bottom="280" w:left="420" w:header="720" w:footer="720" w:gutter="0"/>
          <w:cols w:space="720"/>
        </w:sectPr>
      </w:pPr>
    </w:p>
    <w:p w14:paraId="7E879F30" w14:textId="77777777" w:rsidR="00ED1C8E" w:rsidRDefault="005B4378">
      <w:pPr>
        <w:pStyle w:val="BodyText"/>
        <w:spacing w:before="35"/>
        <w:ind w:left="1120"/>
        <w:jc w:val="both"/>
      </w:pPr>
      <w:r>
        <w:lastRenderedPageBreak/>
        <w:t>Where</w:t>
      </w:r>
      <w:r>
        <w:rPr>
          <w:spacing w:val="-6"/>
        </w:rPr>
        <w:t xml:space="preserve"> </w:t>
      </w:r>
      <w:r>
        <w:t>feasible,</w:t>
      </w:r>
      <w:r>
        <w:rPr>
          <w:spacing w:val="-6"/>
        </w:rPr>
        <w:t xml:space="preserve"> </w:t>
      </w:r>
      <w:r>
        <w:t>students</w:t>
      </w:r>
      <w:r>
        <w:rPr>
          <w:spacing w:val="-6"/>
        </w:rPr>
        <w:t xml:space="preserve"> </w:t>
      </w:r>
      <w:r>
        <w:t>should</w:t>
      </w:r>
      <w:r>
        <w:rPr>
          <w:spacing w:val="-6"/>
        </w:rPr>
        <w:t xml:space="preserve"> </w:t>
      </w:r>
      <w:r>
        <w:t>use</w:t>
      </w:r>
      <w:r>
        <w:rPr>
          <w:spacing w:val="-4"/>
        </w:rPr>
        <w:t xml:space="preserve"> </w:t>
      </w:r>
      <w:r>
        <w:t>the</w:t>
      </w:r>
      <w:r>
        <w:rPr>
          <w:spacing w:val="-3"/>
        </w:rPr>
        <w:t xml:space="preserve"> </w:t>
      </w:r>
      <w:r>
        <w:t>buddy</w:t>
      </w:r>
      <w:r>
        <w:rPr>
          <w:spacing w:val="-3"/>
        </w:rPr>
        <w:t xml:space="preserve"> </w:t>
      </w:r>
      <w:r>
        <w:t>system</w:t>
      </w:r>
      <w:r>
        <w:rPr>
          <w:spacing w:val="-10"/>
        </w:rPr>
        <w:t xml:space="preserve"> </w:t>
      </w:r>
      <w:r>
        <w:t>when</w:t>
      </w:r>
      <w:r>
        <w:rPr>
          <w:spacing w:val="-3"/>
        </w:rPr>
        <w:t xml:space="preserve"> </w:t>
      </w:r>
      <w:r>
        <w:t>going</w:t>
      </w:r>
      <w:r>
        <w:rPr>
          <w:spacing w:val="-4"/>
        </w:rPr>
        <w:t xml:space="preserve"> </w:t>
      </w:r>
      <w:r>
        <w:t>to</w:t>
      </w:r>
      <w:r>
        <w:rPr>
          <w:spacing w:val="-4"/>
        </w:rPr>
        <w:t xml:space="preserve"> </w:t>
      </w:r>
      <w:r>
        <w:t>parking</w:t>
      </w:r>
      <w:r>
        <w:rPr>
          <w:spacing w:val="-3"/>
        </w:rPr>
        <w:t xml:space="preserve"> </w:t>
      </w:r>
      <w:r>
        <w:rPr>
          <w:spacing w:val="-2"/>
        </w:rPr>
        <w:t>areas.</w:t>
      </w:r>
    </w:p>
    <w:p w14:paraId="7E879F31" w14:textId="77777777" w:rsidR="00ED1C8E" w:rsidRDefault="00ED1C8E">
      <w:pPr>
        <w:pStyle w:val="BodyText"/>
      </w:pPr>
    </w:p>
    <w:p w14:paraId="7E879F32" w14:textId="77777777" w:rsidR="00ED1C8E" w:rsidRDefault="00ED1C8E">
      <w:pPr>
        <w:pStyle w:val="BodyText"/>
        <w:spacing w:before="1"/>
      </w:pPr>
    </w:p>
    <w:p w14:paraId="7E879F33" w14:textId="77777777" w:rsidR="00ED1C8E" w:rsidRDefault="005B4378">
      <w:pPr>
        <w:pStyle w:val="Heading2"/>
        <w:numPr>
          <w:ilvl w:val="1"/>
          <w:numId w:val="9"/>
        </w:numPr>
        <w:tabs>
          <w:tab w:val="left" w:pos="1376"/>
        </w:tabs>
        <w:spacing w:line="289" w:lineRule="exact"/>
        <w:ind w:hanging="256"/>
        <w:jc w:val="both"/>
      </w:pPr>
      <w:r>
        <w:t>Security</w:t>
      </w:r>
      <w:r>
        <w:rPr>
          <w:spacing w:val="-4"/>
        </w:rPr>
        <w:t xml:space="preserve"> </w:t>
      </w:r>
      <w:r>
        <w:t>of</w:t>
      </w:r>
      <w:r>
        <w:rPr>
          <w:spacing w:val="-1"/>
        </w:rPr>
        <w:t xml:space="preserve"> </w:t>
      </w:r>
      <w:r>
        <w:rPr>
          <w:spacing w:val="-2"/>
        </w:rPr>
        <w:t>Facilities</w:t>
      </w:r>
    </w:p>
    <w:p w14:paraId="7E879F34" w14:textId="77777777" w:rsidR="00ED1C8E" w:rsidRDefault="005B4378">
      <w:pPr>
        <w:pStyle w:val="BodyText"/>
        <w:ind w:left="1120" w:right="1272"/>
        <w:jc w:val="both"/>
      </w:pPr>
      <w:r>
        <w:t>Leon’s Beauty School, although a private facility, maintains an open campus environment to allow freedom</w:t>
      </w:r>
      <w:r>
        <w:rPr>
          <w:spacing w:val="-3"/>
        </w:rPr>
        <w:t xml:space="preserve"> </w:t>
      </w:r>
      <w:r>
        <w:t>of movement</w:t>
      </w:r>
      <w:r>
        <w:rPr>
          <w:spacing w:val="-2"/>
        </w:rPr>
        <w:t xml:space="preserve"> </w:t>
      </w:r>
      <w:r>
        <w:t>for</w:t>
      </w:r>
      <w:r>
        <w:rPr>
          <w:spacing w:val="-10"/>
        </w:rPr>
        <w:t xml:space="preserve"> </w:t>
      </w:r>
      <w:r>
        <w:t>members</w:t>
      </w:r>
      <w:r>
        <w:rPr>
          <w:spacing w:val="-5"/>
        </w:rPr>
        <w:t xml:space="preserve"> </w:t>
      </w:r>
      <w:r>
        <w:t>of</w:t>
      </w:r>
      <w:r>
        <w:rPr>
          <w:spacing w:val="-3"/>
        </w:rPr>
        <w:t xml:space="preserve"> </w:t>
      </w:r>
      <w:r>
        <w:t>the community.</w:t>
      </w:r>
      <w:r>
        <w:rPr>
          <w:spacing w:val="-7"/>
        </w:rPr>
        <w:t xml:space="preserve"> </w:t>
      </w:r>
      <w:r>
        <w:t>The</w:t>
      </w:r>
      <w:r>
        <w:rPr>
          <w:spacing w:val="-2"/>
        </w:rPr>
        <w:t xml:space="preserve"> </w:t>
      </w:r>
      <w:r>
        <w:t>buildings</w:t>
      </w:r>
      <w:r>
        <w:rPr>
          <w:spacing w:val="-2"/>
        </w:rPr>
        <w:t xml:space="preserve"> </w:t>
      </w:r>
      <w:r>
        <w:t>are</w:t>
      </w:r>
      <w:r>
        <w:rPr>
          <w:spacing w:val="-2"/>
        </w:rPr>
        <w:t xml:space="preserve"> </w:t>
      </w:r>
      <w:r>
        <w:t>unlocked</w:t>
      </w:r>
      <w:r>
        <w:rPr>
          <w:spacing w:val="-2"/>
        </w:rPr>
        <w:t xml:space="preserve"> </w:t>
      </w:r>
      <w:r>
        <w:t>during</w:t>
      </w:r>
      <w:r>
        <w:rPr>
          <w:spacing w:val="-2"/>
        </w:rPr>
        <w:t xml:space="preserve"> </w:t>
      </w:r>
      <w:r>
        <w:t>class</w:t>
      </w:r>
      <w:r>
        <w:rPr>
          <w:spacing w:val="-2"/>
        </w:rPr>
        <w:t xml:space="preserve"> </w:t>
      </w:r>
      <w:r>
        <w:t>hours</w:t>
      </w:r>
      <w:r>
        <w:rPr>
          <w:spacing w:val="-2"/>
        </w:rPr>
        <w:t xml:space="preserve"> </w:t>
      </w:r>
      <w:r>
        <w:t>and at extended times, so that students may utilize the available facilities.</w:t>
      </w:r>
    </w:p>
    <w:p w14:paraId="7E879F35" w14:textId="77777777" w:rsidR="00ED1C8E" w:rsidRDefault="00ED1C8E">
      <w:pPr>
        <w:pStyle w:val="BodyText"/>
        <w:spacing w:before="9"/>
        <w:rPr>
          <w:sz w:val="21"/>
        </w:rPr>
      </w:pPr>
    </w:p>
    <w:p w14:paraId="7E879F36" w14:textId="77777777" w:rsidR="00ED1C8E" w:rsidRDefault="005B4378">
      <w:pPr>
        <w:pStyle w:val="BodyText"/>
        <w:ind w:left="1120" w:right="1269"/>
        <w:jc w:val="both"/>
      </w:pPr>
      <w:r>
        <w:t>Leon’s Beauty School’s facilities, such as classrooms and student lounges, have the primary purpose of supporting</w:t>
      </w:r>
      <w:r>
        <w:rPr>
          <w:spacing w:val="-6"/>
        </w:rPr>
        <w:t xml:space="preserve"> </w:t>
      </w:r>
      <w:r>
        <w:t>the</w:t>
      </w:r>
      <w:r>
        <w:rPr>
          <w:spacing w:val="-4"/>
        </w:rPr>
        <w:t xml:space="preserve"> </w:t>
      </w:r>
      <w:r>
        <w:t>educational</w:t>
      </w:r>
      <w:r>
        <w:rPr>
          <w:spacing w:val="-6"/>
        </w:rPr>
        <w:t xml:space="preserve"> </w:t>
      </w:r>
      <w:r>
        <w:t>programs</w:t>
      </w:r>
      <w:r>
        <w:rPr>
          <w:spacing w:val="-6"/>
        </w:rPr>
        <w:t xml:space="preserve"> </w:t>
      </w:r>
      <w:r>
        <w:t>of</w:t>
      </w:r>
      <w:r>
        <w:rPr>
          <w:spacing w:val="-4"/>
        </w:rPr>
        <w:t xml:space="preserve"> </w:t>
      </w:r>
      <w:r>
        <w:t>the</w:t>
      </w:r>
      <w:r>
        <w:rPr>
          <w:spacing w:val="-4"/>
        </w:rPr>
        <w:t xml:space="preserve"> </w:t>
      </w:r>
      <w:r>
        <w:t>institution.</w:t>
      </w:r>
      <w:r>
        <w:rPr>
          <w:spacing w:val="-4"/>
        </w:rPr>
        <w:t xml:space="preserve"> </w:t>
      </w:r>
      <w:r>
        <w:t>They</w:t>
      </w:r>
      <w:r>
        <w:rPr>
          <w:spacing w:val="-3"/>
        </w:rPr>
        <w:t xml:space="preserve"> </w:t>
      </w:r>
      <w:r>
        <w:t>are</w:t>
      </w:r>
      <w:r>
        <w:rPr>
          <w:spacing w:val="-6"/>
        </w:rPr>
        <w:t xml:space="preserve"> </w:t>
      </w:r>
      <w:r>
        <w:t>available</w:t>
      </w:r>
      <w:r>
        <w:rPr>
          <w:spacing w:val="-4"/>
        </w:rPr>
        <w:t xml:space="preserve"> </w:t>
      </w:r>
      <w:r>
        <w:t>for</w:t>
      </w:r>
      <w:r>
        <w:rPr>
          <w:spacing w:val="-4"/>
        </w:rPr>
        <w:t xml:space="preserve"> </w:t>
      </w:r>
      <w:r>
        <w:t>use</w:t>
      </w:r>
      <w:r>
        <w:rPr>
          <w:spacing w:val="-6"/>
        </w:rPr>
        <w:t xml:space="preserve"> </w:t>
      </w:r>
      <w:r>
        <w:t>by</w:t>
      </w:r>
      <w:r>
        <w:rPr>
          <w:spacing w:val="-4"/>
        </w:rPr>
        <w:t xml:space="preserve"> </w:t>
      </w:r>
      <w:r>
        <w:t>current</w:t>
      </w:r>
      <w:r>
        <w:rPr>
          <w:spacing w:val="-5"/>
        </w:rPr>
        <w:t xml:space="preserve"> </w:t>
      </w:r>
      <w:r>
        <w:t>students</w:t>
      </w:r>
      <w:r>
        <w:rPr>
          <w:spacing w:val="-3"/>
        </w:rPr>
        <w:t xml:space="preserve"> </w:t>
      </w:r>
      <w:r>
        <w:t>and employees of Leon’s Beauty School.</w:t>
      </w:r>
      <w:r>
        <w:rPr>
          <w:spacing w:val="40"/>
        </w:rPr>
        <w:t xml:space="preserve"> </w:t>
      </w:r>
      <w:r>
        <w:t>All students are required to obtain student identification cards and must be prepared to produce such identification upon request.</w:t>
      </w:r>
    </w:p>
    <w:p w14:paraId="7E879F37" w14:textId="77777777" w:rsidR="00ED1C8E" w:rsidRDefault="00ED1C8E">
      <w:pPr>
        <w:pStyle w:val="BodyText"/>
        <w:spacing w:before="1"/>
      </w:pPr>
    </w:p>
    <w:p w14:paraId="7E879F38" w14:textId="77777777" w:rsidR="00ED1C8E" w:rsidRDefault="005B4378">
      <w:pPr>
        <w:pStyle w:val="BodyText"/>
        <w:spacing w:before="1"/>
        <w:ind w:left="1120" w:right="1265"/>
        <w:jc w:val="both"/>
      </w:pPr>
      <w:r>
        <w:rPr>
          <w:w w:val="105"/>
        </w:rPr>
        <w:t>Visitors to Leon’s Beauty School are asked to check in at the front desk upon entering the building and wait for an assigned student, faculty or staff member to lead them to the appropriate areas.</w:t>
      </w:r>
      <w:r>
        <w:rPr>
          <w:spacing w:val="40"/>
          <w:w w:val="105"/>
        </w:rPr>
        <w:t xml:space="preserve"> </w:t>
      </w:r>
      <w:r>
        <w:rPr>
          <w:w w:val="105"/>
        </w:rPr>
        <w:t>The Leon’s Beauty School</w:t>
      </w:r>
      <w:r>
        <w:rPr>
          <w:spacing w:val="-2"/>
          <w:w w:val="105"/>
        </w:rPr>
        <w:t xml:space="preserve"> </w:t>
      </w:r>
      <w:r>
        <w:rPr>
          <w:w w:val="105"/>
        </w:rPr>
        <w:t>campus is equipped</w:t>
      </w:r>
      <w:r>
        <w:rPr>
          <w:spacing w:val="-1"/>
          <w:w w:val="105"/>
        </w:rPr>
        <w:t xml:space="preserve"> </w:t>
      </w:r>
      <w:r>
        <w:rPr>
          <w:w w:val="105"/>
        </w:rPr>
        <w:t>with electronic, centrally monitored</w:t>
      </w:r>
      <w:r>
        <w:rPr>
          <w:spacing w:val="-1"/>
          <w:w w:val="105"/>
        </w:rPr>
        <w:t xml:space="preserve"> </w:t>
      </w:r>
      <w:r>
        <w:rPr>
          <w:w w:val="105"/>
        </w:rPr>
        <w:t xml:space="preserve">security systems, including ﬁre/panic alarms. Leon’s Beauty School uses video surveillance to monitor activities on </w:t>
      </w:r>
      <w:r>
        <w:rPr>
          <w:spacing w:val="-2"/>
          <w:w w:val="105"/>
        </w:rPr>
        <w:t>campus.</w:t>
      </w:r>
      <w:r>
        <w:rPr>
          <w:spacing w:val="-6"/>
          <w:w w:val="105"/>
        </w:rPr>
        <w:t xml:space="preserve"> </w:t>
      </w:r>
      <w:r>
        <w:rPr>
          <w:spacing w:val="-2"/>
          <w:w w:val="105"/>
        </w:rPr>
        <w:t>Video</w:t>
      </w:r>
      <w:r>
        <w:rPr>
          <w:spacing w:val="-8"/>
          <w:w w:val="105"/>
        </w:rPr>
        <w:t xml:space="preserve"> </w:t>
      </w:r>
      <w:r>
        <w:rPr>
          <w:spacing w:val="-2"/>
          <w:w w:val="105"/>
        </w:rPr>
        <w:t>surveillance</w:t>
      </w:r>
      <w:r>
        <w:rPr>
          <w:spacing w:val="-10"/>
          <w:w w:val="105"/>
        </w:rPr>
        <w:t xml:space="preserve"> </w:t>
      </w:r>
      <w:r>
        <w:rPr>
          <w:spacing w:val="-2"/>
          <w:w w:val="105"/>
        </w:rPr>
        <w:t>cameras</w:t>
      </w:r>
      <w:r>
        <w:rPr>
          <w:spacing w:val="-9"/>
          <w:w w:val="105"/>
        </w:rPr>
        <w:t xml:space="preserve"> </w:t>
      </w:r>
      <w:r>
        <w:rPr>
          <w:spacing w:val="-2"/>
          <w:w w:val="105"/>
        </w:rPr>
        <w:t>are</w:t>
      </w:r>
      <w:r>
        <w:rPr>
          <w:spacing w:val="-6"/>
          <w:w w:val="105"/>
        </w:rPr>
        <w:t xml:space="preserve"> </w:t>
      </w:r>
      <w:r>
        <w:rPr>
          <w:spacing w:val="-2"/>
          <w:w w:val="105"/>
        </w:rPr>
        <w:t>placed</w:t>
      </w:r>
      <w:r>
        <w:rPr>
          <w:spacing w:val="-8"/>
          <w:w w:val="105"/>
        </w:rPr>
        <w:t xml:space="preserve"> </w:t>
      </w:r>
      <w:r>
        <w:rPr>
          <w:spacing w:val="-2"/>
          <w:w w:val="105"/>
        </w:rPr>
        <w:t>in</w:t>
      </w:r>
      <w:r>
        <w:rPr>
          <w:spacing w:val="-6"/>
          <w:w w:val="105"/>
        </w:rPr>
        <w:t xml:space="preserve"> </w:t>
      </w:r>
      <w:r>
        <w:rPr>
          <w:spacing w:val="-2"/>
          <w:w w:val="105"/>
        </w:rPr>
        <w:t>public</w:t>
      </w:r>
      <w:r>
        <w:rPr>
          <w:spacing w:val="-6"/>
          <w:w w:val="105"/>
        </w:rPr>
        <w:t xml:space="preserve"> </w:t>
      </w:r>
      <w:r>
        <w:rPr>
          <w:spacing w:val="-2"/>
          <w:w w:val="105"/>
        </w:rPr>
        <w:t>areas.</w:t>
      </w:r>
    </w:p>
    <w:p w14:paraId="7E879F39" w14:textId="77777777" w:rsidR="00ED1C8E" w:rsidRDefault="00ED1C8E">
      <w:pPr>
        <w:pStyle w:val="BodyText"/>
        <w:spacing w:before="11"/>
        <w:rPr>
          <w:sz w:val="21"/>
        </w:rPr>
      </w:pPr>
    </w:p>
    <w:p w14:paraId="7E879F3A" w14:textId="77777777" w:rsidR="00ED1C8E" w:rsidRDefault="005B4378">
      <w:pPr>
        <w:pStyle w:val="Heading2"/>
        <w:numPr>
          <w:ilvl w:val="1"/>
          <w:numId w:val="9"/>
        </w:numPr>
        <w:tabs>
          <w:tab w:val="left" w:pos="1352"/>
        </w:tabs>
        <w:spacing w:line="290" w:lineRule="exact"/>
        <w:ind w:left="1351" w:hanging="232"/>
        <w:jc w:val="both"/>
      </w:pPr>
      <w:r>
        <w:t>Campus</w:t>
      </w:r>
      <w:r>
        <w:rPr>
          <w:spacing w:val="-10"/>
        </w:rPr>
        <w:t xml:space="preserve"> </w:t>
      </w:r>
      <w:r>
        <w:t>Security</w:t>
      </w:r>
      <w:r>
        <w:rPr>
          <w:spacing w:val="-7"/>
        </w:rPr>
        <w:t xml:space="preserve"> </w:t>
      </w:r>
      <w:r>
        <w:t>and</w:t>
      </w:r>
      <w:r>
        <w:rPr>
          <w:spacing w:val="-9"/>
        </w:rPr>
        <w:t xml:space="preserve"> </w:t>
      </w:r>
      <w:r>
        <w:t>Crime</w:t>
      </w:r>
      <w:r>
        <w:rPr>
          <w:spacing w:val="-8"/>
        </w:rPr>
        <w:t xml:space="preserve"> </w:t>
      </w:r>
      <w:r>
        <w:t>Prevention</w:t>
      </w:r>
      <w:r>
        <w:rPr>
          <w:spacing w:val="-11"/>
        </w:rPr>
        <w:t xml:space="preserve"> </w:t>
      </w:r>
      <w:r>
        <w:rPr>
          <w:spacing w:val="-2"/>
        </w:rPr>
        <w:t>Programs</w:t>
      </w:r>
    </w:p>
    <w:p w14:paraId="7E879F3B" w14:textId="77777777" w:rsidR="00ED1C8E" w:rsidRDefault="005B4378">
      <w:pPr>
        <w:pStyle w:val="BodyText"/>
        <w:ind w:left="1120" w:right="1269"/>
        <w:jc w:val="both"/>
      </w:pPr>
      <w:r>
        <w:t>An overview of campus security policies is provided online on the school website. From time to time, Leon’s Beauty School will provide security information postal mail, electronic mail or ﬂyers on</w:t>
      </w:r>
      <w:r>
        <w:rPr>
          <w:spacing w:val="11"/>
        </w:rPr>
        <w:t xml:space="preserve"> campus </w:t>
      </w:r>
      <w:r>
        <w:t>regarding security alerts and events. Management may also organize crime prevention</w:t>
      </w:r>
      <w:r>
        <w:rPr>
          <w:spacing w:val="-1"/>
        </w:rPr>
        <w:t xml:space="preserve"> </w:t>
      </w:r>
      <w:r>
        <w:t>events consistent with campus security needs, such as information and Title IX-related sessions with local police.</w:t>
      </w:r>
    </w:p>
    <w:p w14:paraId="7E879F3C" w14:textId="77777777" w:rsidR="00ED1C8E" w:rsidRDefault="00ED1C8E">
      <w:pPr>
        <w:pStyle w:val="BodyText"/>
        <w:spacing w:before="8"/>
        <w:rPr>
          <w:sz w:val="21"/>
        </w:rPr>
      </w:pPr>
    </w:p>
    <w:p w14:paraId="7E879F3D" w14:textId="77777777" w:rsidR="00ED1C8E" w:rsidRDefault="005B4378">
      <w:pPr>
        <w:pStyle w:val="Heading2"/>
        <w:numPr>
          <w:ilvl w:val="1"/>
          <w:numId w:val="9"/>
        </w:numPr>
        <w:tabs>
          <w:tab w:val="left" w:pos="1323"/>
        </w:tabs>
        <w:spacing w:before="1" w:line="290" w:lineRule="exact"/>
        <w:ind w:left="1322" w:hanging="203"/>
        <w:jc w:val="both"/>
      </w:pPr>
      <w:r>
        <w:t>Emergency</w:t>
      </w:r>
      <w:r>
        <w:rPr>
          <w:spacing w:val="-6"/>
        </w:rPr>
        <w:t xml:space="preserve"> </w:t>
      </w:r>
      <w:r>
        <w:t>Management</w:t>
      </w:r>
      <w:r>
        <w:rPr>
          <w:spacing w:val="-4"/>
        </w:rPr>
        <w:t xml:space="preserve"> Plan</w:t>
      </w:r>
    </w:p>
    <w:p w14:paraId="7E879F3E" w14:textId="77777777" w:rsidR="00ED1C8E" w:rsidRDefault="005B4378">
      <w:pPr>
        <w:pStyle w:val="BodyText"/>
        <w:ind w:left="1120" w:right="1273"/>
        <w:jc w:val="both"/>
      </w:pPr>
      <w:r>
        <w:t>The purpose of Leon’s Beauty School’s Emergency Management Plan is to safeguard the welfare of its students, faculty, staﬀ, and visitors, and take steps to 1) prevent and mitigate; 2) prepare for; 3) respond to; and 4) recover from emergencies in order to protect the institution’s essential functions during and after an emergency.</w:t>
      </w:r>
    </w:p>
    <w:p w14:paraId="7E879F3F" w14:textId="77777777" w:rsidR="00ED1C8E" w:rsidRDefault="00ED1C8E">
      <w:pPr>
        <w:pStyle w:val="BodyText"/>
        <w:spacing w:before="10"/>
        <w:rPr>
          <w:sz w:val="21"/>
        </w:rPr>
      </w:pPr>
    </w:p>
    <w:p w14:paraId="7E879F40" w14:textId="77777777" w:rsidR="00ED1C8E" w:rsidRDefault="005B4378">
      <w:pPr>
        <w:pStyle w:val="BodyText"/>
        <w:spacing w:before="1"/>
        <w:ind w:left="1120" w:right="1271"/>
        <w:jc w:val="both"/>
      </w:pPr>
      <w:r>
        <w:t>In the event of a signiﬁcant emergency or dangerous situation involving an immediate threat to the health or safety of students or employees occurring on campus, the institution will, without delay, and considering the safety of the community:</w:t>
      </w:r>
    </w:p>
    <w:p w14:paraId="7E879F41" w14:textId="77777777" w:rsidR="00ED1C8E" w:rsidRDefault="00ED1C8E">
      <w:pPr>
        <w:pStyle w:val="BodyText"/>
        <w:spacing w:before="10"/>
        <w:rPr>
          <w:sz w:val="21"/>
        </w:rPr>
      </w:pPr>
    </w:p>
    <w:p w14:paraId="7E879F42" w14:textId="77777777" w:rsidR="00ED1C8E" w:rsidRDefault="005B4378">
      <w:pPr>
        <w:pStyle w:val="ListParagraph"/>
        <w:numPr>
          <w:ilvl w:val="2"/>
          <w:numId w:val="9"/>
        </w:numPr>
        <w:tabs>
          <w:tab w:val="left" w:pos="1841"/>
        </w:tabs>
        <w:ind w:hanging="361"/>
        <w:jc w:val="both"/>
      </w:pPr>
      <w:r>
        <w:t>Conﬁrm</w:t>
      </w:r>
      <w:r>
        <w:rPr>
          <w:spacing w:val="-8"/>
        </w:rPr>
        <w:t xml:space="preserve"> </w:t>
      </w:r>
      <w:r>
        <w:t>the</w:t>
      </w:r>
      <w:r>
        <w:rPr>
          <w:spacing w:val="-8"/>
        </w:rPr>
        <w:t xml:space="preserve"> </w:t>
      </w:r>
      <w:r>
        <w:t>existence</w:t>
      </w:r>
      <w:r>
        <w:rPr>
          <w:spacing w:val="-6"/>
        </w:rPr>
        <w:t xml:space="preserve"> </w:t>
      </w:r>
      <w:r>
        <w:t>of</w:t>
      </w:r>
      <w:r>
        <w:rPr>
          <w:spacing w:val="-8"/>
        </w:rPr>
        <w:t xml:space="preserve"> </w:t>
      </w:r>
      <w:r>
        <w:t>a</w:t>
      </w:r>
      <w:r>
        <w:rPr>
          <w:spacing w:val="-9"/>
        </w:rPr>
        <w:t xml:space="preserve"> </w:t>
      </w:r>
      <w:r>
        <w:t>signiﬁcant</w:t>
      </w:r>
      <w:r>
        <w:rPr>
          <w:spacing w:val="-8"/>
        </w:rPr>
        <w:t xml:space="preserve"> </w:t>
      </w:r>
      <w:r>
        <w:t>emergency</w:t>
      </w:r>
      <w:r>
        <w:rPr>
          <w:spacing w:val="-9"/>
        </w:rPr>
        <w:t xml:space="preserve"> </w:t>
      </w:r>
      <w:r>
        <w:t>or</w:t>
      </w:r>
      <w:r>
        <w:rPr>
          <w:spacing w:val="-6"/>
        </w:rPr>
        <w:t xml:space="preserve"> </w:t>
      </w:r>
      <w:r>
        <w:t>dangerous</w:t>
      </w:r>
      <w:r>
        <w:rPr>
          <w:spacing w:val="-7"/>
        </w:rPr>
        <w:t xml:space="preserve"> </w:t>
      </w:r>
      <w:r>
        <w:rPr>
          <w:spacing w:val="-2"/>
        </w:rPr>
        <w:t>situation.</w:t>
      </w:r>
    </w:p>
    <w:p w14:paraId="7E879F43" w14:textId="77777777" w:rsidR="00ED1C8E" w:rsidRDefault="005B4378">
      <w:pPr>
        <w:pStyle w:val="ListParagraph"/>
        <w:numPr>
          <w:ilvl w:val="2"/>
          <w:numId w:val="9"/>
        </w:numPr>
        <w:tabs>
          <w:tab w:val="left" w:pos="1841"/>
        </w:tabs>
        <w:spacing w:before="1"/>
        <w:ind w:hanging="361"/>
        <w:jc w:val="both"/>
      </w:pPr>
      <w:r>
        <w:t>Determine</w:t>
      </w:r>
      <w:r>
        <w:rPr>
          <w:spacing w:val="-13"/>
        </w:rPr>
        <w:t xml:space="preserve"> </w:t>
      </w:r>
      <w:r>
        <w:t>the</w:t>
      </w:r>
      <w:r>
        <w:rPr>
          <w:spacing w:val="-12"/>
        </w:rPr>
        <w:t xml:space="preserve"> </w:t>
      </w:r>
      <w:r>
        <w:t>appropriate</w:t>
      </w:r>
      <w:r>
        <w:rPr>
          <w:spacing w:val="-13"/>
        </w:rPr>
        <w:t xml:space="preserve"> </w:t>
      </w:r>
      <w:r>
        <w:t>facilities</w:t>
      </w:r>
      <w:r>
        <w:rPr>
          <w:spacing w:val="-12"/>
        </w:rPr>
        <w:t xml:space="preserve"> </w:t>
      </w:r>
      <w:r>
        <w:t>to</w:t>
      </w:r>
      <w:r>
        <w:rPr>
          <w:spacing w:val="-13"/>
        </w:rPr>
        <w:t xml:space="preserve"> </w:t>
      </w:r>
      <w:r>
        <w:t>send/receive</w:t>
      </w:r>
      <w:r>
        <w:rPr>
          <w:spacing w:val="-11"/>
        </w:rPr>
        <w:t xml:space="preserve"> </w:t>
      </w:r>
      <w:r>
        <w:t>an</w:t>
      </w:r>
      <w:r>
        <w:rPr>
          <w:spacing w:val="-12"/>
        </w:rPr>
        <w:t xml:space="preserve"> </w:t>
      </w:r>
      <w:r>
        <w:t>emergency</w:t>
      </w:r>
      <w:r>
        <w:rPr>
          <w:spacing w:val="-10"/>
        </w:rPr>
        <w:t xml:space="preserve"> </w:t>
      </w:r>
      <w:r>
        <w:rPr>
          <w:spacing w:val="-2"/>
        </w:rPr>
        <w:t>notification.</w:t>
      </w:r>
    </w:p>
    <w:p w14:paraId="7E879F44" w14:textId="0DD3EC0A" w:rsidR="00ED1C8E" w:rsidRDefault="005B4378">
      <w:pPr>
        <w:pStyle w:val="ListParagraph"/>
        <w:numPr>
          <w:ilvl w:val="2"/>
          <w:numId w:val="9"/>
        </w:numPr>
        <w:tabs>
          <w:tab w:val="left" w:pos="1841"/>
        </w:tabs>
        <w:ind w:right="1265"/>
        <w:jc w:val="both"/>
      </w:pPr>
      <w:r>
        <w:t>Determine the content of the notification and initiate the notification system, unless the notification will, in the professional judgment of the Crisis Management Team or a member thereof, compromise</w:t>
      </w:r>
      <w:r>
        <w:rPr>
          <w:spacing w:val="30"/>
        </w:rPr>
        <w:t xml:space="preserve"> </w:t>
      </w:r>
      <w:r>
        <w:t>eﬀorts</w:t>
      </w:r>
      <w:r>
        <w:rPr>
          <w:spacing w:val="31"/>
        </w:rPr>
        <w:t xml:space="preserve"> </w:t>
      </w:r>
      <w:r>
        <w:t>to</w:t>
      </w:r>
      <w:r>
        <w:rPr>
          <w:spacing w:val="32"/>
        </w:rPr>
        <w:t xml:space="preserve"> </w:t>
      </w:r>
      <w:r>
        <w:t>assist a victim</w:t>
      </w:r>
      <w:r w:rsidR="00CB5B3A">
        <w:t xml:space="preserve"> </w:t>
      </w:r>
      <w:r>
        <w:t>or to contain, respond to, or otherwise mitigate the emergency.</w:t>
      </w:r>
    </w:p>
    <w:p w14:paraId="7E879F45" w14:textId="77777777" w:rsidR="00ED1C8E" w:rsidRDefault="005B4378">
      <w:pPr>
        <w:pStyle w:val="ListParagraph"/>
        <w:numPr>
          <w:ilvl w:val="2"/>
          <w:numId w:val="9"/>
        </w:numPr>
        <w:tabs>
          <w:tab w:val="left" w:pos="1841"/>
        </w:tabs>
        <w:spacing w:before="1"/>
        <w:ind w:right="1265"/>
        <w:jc w:val="both"/>
      </w:pPr>
      <w:r>
        <w:t>After the initial notification, the institution will provide adequate follow-up information to students,</w:t>
      </w:r>
      <w:r>
        <w:rPr>
          <w:spacing w:val="-13"/>
        </w:rPr>
        <w:t xml:space="preserve"> </w:t>
      </w:r>
      <w:r>
        <w:t>faculty</w:t>
      </w:r>
      <w:r>
        <w:rPr>
          <w:spacing w:val="-12"/>
        </w:rPr>
        <w:t xml:space="preserve"> </w:t>
      </w:r>
      <w:r>
        <w:t>and</w:t>
      </w:r>
      <w:r>
        <w:rPr>
          <w:spacing w:val="-13"/>
        </w:rPr>
        <w:t xml:space="preserve"> </w:t>
      </w:r>
      <w:r>
        <w:t>staﬀ</w:t>
      </w:r>
      <w:r>
        <w:rPr>
          <w:spacing w:val="-12"/>
        </w:rPr>
        <w:t xml:space="preserve"> </w:t>
      </w:r>
      <w:r>
        <w:t>as</w:t>
      </w:r>
      <w:r>
        <w:rPr>
          <w:spacing w:val="-10"/>
        </w:rPr>
        <w:t xml:space="preserve"> </w:t>
      </w:r>
      <w:r>
        <w:t>determined</w:t>
      </w:r>
      <w:r>
        <w:rPr>
          <w:spacing w:val="-9"/>
        </w:rPr>
        <w:t xml:space="preserve"> </w:t>
      </w:r>
      <w:r>
        <w:t>appropriate</w:t>
      </w:r>
      <w:r>
        <w:rPr>
          <w:spacing w:val="-11"/>
        </w:rPr>
        <w:t xml:space="preserve"> </w:t>
      </w:r>
      <w:r>
        <w:t>by</w:t>
      </w:r>
      <w:r>
        <w:rPr>
          <w:spacing w:val="-9"/>
        </w:rPr>
        <w:t xml:space="preserve"> </w:t>
      </w:r>
      <w:r>
        <w:t>the</w:t>
      </w:r>
      <w:r>
        <w:rPr>
          <w:spacing w:val="-11"/>
        </w:rPr>
        <w:t xml:space="preserve"> </w:t>
      </w:r>
      <w:r>
        <w:t>institutions</w:t>
      </w:r>
      <w:r>
        <w:rPr>
          <w:spacing w:val="-13"/>
        </w:rPr>
        <w:t xml:space="preserve"> </w:t>
      </w:r>
      <w:r>
        <w:t>Crisis</w:t>
      </w:r>
      <w:r>
        <w:rPr>
          <w:spacing w:val="-12"/>
        </w:rPr>
        <w:t xml:space="preserve"> </w:t>
      </w:r>
      <w:r>
        <w:t>Management</w:t>
      </w:r>
      <w:r>
        <w:rPr>
          <w:spacing w:val="-12"/>
        </w:rPr>
        <w:t xml:space="preserve"> </w:t>
      </w:r>
      <w:r>
        <w:t>Team. The</w:t>
      </w:r>
      <w:r>
        <w:rPr>
          <w:spacing w:val="40"/>
        </w:rPr>
        <w:t xml:space="preserve"> </w:t>
      </w:r>
      <w:r>
        <w:t>Emergency</w:t>
      </w:r>
      <w:r>
        <w:rPr>
          <w:spacing w:val="40"/>
        </w:rPr>
        <w:t xml:space="preserve"> </w:t>
      </w:r>
      <w:r>
        <w:t>Management</w:t>
      </w:r>
      <w:r>
        <w:rPr>
          <w:spacing w:val="40"/>
        </w:rPr>
        <w:t xml:space="preserve"> </w:t>
      </w:r>
      <w:r>
        <w:t>Plan</w:t>
      </w:r>
      <w:r>
        <w:rPr>
          <w:spacing w:val="40"/>
        </w:rPr>
        <w:t xml:space="preserve"> </w:t>
      </w:r>
      <w:r>
        <w:t>addresses</w:t>
      </w:r>
      <w:r>
        <w:rPr>
          <w:spacing w:val="40"/>
        </w:rPr>
        <w:t xml:space="preserve"> </w:t>
      </w:r>
      <w:r>
        <w:t>the</w:t>
      </w:r>
      <w:r>
        <w:rPr>
          <w:spacing w:val="40"/>
        </w:rPr>
        <w:t xml:space="preserve"> </w:t>
      </w:r>
      <w:r>
        <w:t>following</w:t>
      </w:r>
      <w:r>
        <w:rPr>
          <w:spacing w:val="40"/>
        </w:rPr>
        <w:t xml:space="preserve"> </w:t>
      </w:r>
      <w:r>
        <w:t>categories</w:t>
      </w:r>
      <w:r>
        <w:rPr>
          <w:spacing w:val="40"/>
        </w:rPr>
        <w:t xml:space="preserve"> </w:t>
      </w:r>
      <w:r>
        <w:t>of</w:t>
      </w:r>
      <w:r>
        <w:rPr>
          <w:spacing w:val="40"/>
        </w:rPr>
        <w:t xml:space="preserve"> </w:t>
      </w:r>
      <w:r>
        <w:t>emergencies: medical, weather, evacuation, ﬁre, power outage, workplace violence, suspicious persons and packages, lockdown, gas leak etc.</w:t>
      </w:r>
    </w:p>
    <w:p w14:paraId="7E879F46" w14:textId="77777777" w:rsidR="00ED1C8E" w:rsidRDefault="00ED1C8E">
      <w:pPr>
        <w:pStyle w:val="BodyText"/>
        <w:spacing w:before="11"/>
        <w:rPr>
          <w:sz w:val="21"/>
        </w:rPr>
      </w:pPr>
    </w:p>
    <w:p w14:paraId="7E879F47" w14:textId="77777777" w:rsidR="00ED1C8E" w:rsidRDefault="005B4378">
      <w:pPr>
        <w:pStyle w:val="BodyText"/>
        <w:ind w:left="1120" w:right="1149"/>
        <w:jc w:val="both"/>
      </w:pPr>
      <w:r>
        <w:t xml:space="preserve">This policy and the Emergency Management Plan </w:t>
      </w:r>
      <w:proofErr w:type="gramStart"/>
      <w:r>
        <w:t>applies at all times</w:t>
      </w:r>
      <w:proofErr w:type="gramEnd"/>
      <w:r>
        <w:t xml:space="preserve"> and campus areas of Leon’s Beauty School.</w:t>
      </w:r>
      <w:r>
        <w:rPr>
          <w:spacing w:val="40"/>
        </w:rPr>
        <w:t xml:space="preserve"> </w:t>
      </w:r>
      <w:r>
        <w:t>It</w:t>
      </w:r>
      <w:r>
        <w:rPr>
          <w:spacing w:val="40"/>
        </w:rPr>
        <w:t xml:space="preserve"> </w:t>
      </w:r>
      <w:r>
        <w:t>is</w:t>
      </w:r>
      <w:r>
        <w:rPr>
          <w:spacing w:val="40"/>
        </w:rPr>
        <w:t xml:space="preserve"> </w:t>
      </w:r>
      <w:r>
        <w:t>Leon’s</w:t>
      </w:r>
      <w:r>
        <w:rPr>
          <w:spacing w:val="40"/>
        </w:rPr>
        <w:t xml:space="preserve"> </w:t>
      </w:r>
      <w:r>
        <w:t>Beauty</w:t>
      </w:r>
      <w:r>
        <w:rPr>
          <w:spacing w:val="40"/>
        </w:rPr>
        <w:t xml:space="preserve"> </w:t>
      </w:r>
      <w:r>
        <w:t>School</w:t>
      </w:r>
      <w:r>
        <w:rPr>
          <w:spacing w:val="40"/>
        </w:rPr>
        <w:t xml:space="preserve"> </w:t>
      </w:r>
      <w:r>
        <w:t>policy</w:t>
      </w:r>
      <w:r>
        <w:rPr>
          <w:spacing w:val="40"/>
        </w:rPr>
        <w:t xml:space="preserve"> </w:t>
      </w:r>
      <w:r>
        <w:t>that</w:t>
      </w:r>
      <w:r>
        <w:rPr>
          <w:spacing w:val="40"/>
        </w:rPr>
        <w:t xml:space="preserve"> </w:t>
      </w:r>
      <w:r>
        <w:t>each</w:t>
      </w:r>
      <w:r>
        <w:rPr>
          <w:spacing w:val="40"/>
        </w:rPr>
        <w:t xml:space="preserve"> </w:t>
      </w:r>
      <w:r>
        <w:t>staﬀ</w:t>
      </w:r>
      <w:r>
        <w:rPr>
          <w:spacing w:val="40"/>
        </w:rPr>
        <w:t xml:space="preserve"> </w:t>
      </w:r>
      <w:r>
        <w:t>member</w:t>
      </w:r>
      <w:r>
        <w:rPr>
          <w:spacing w:val="40"/>
        </w:rPr>
        <w:t xml:space="preserve"> </w:t>
      </w:r>
      <w:r>
        <w:t>is</w:t>
      </w:r>
      <w:r>
        <w:rPr>
          <w:spacing w:val="40"/>
        </w:rPr>
        <w:t xml:space="preserve"> </w:t>
      </w:r>
      <w:r>
        <w:t>responsible</w:t>
      </w:r>
      <w:r>
        <w:rPr>
          <w:spacing w:val="40"/>
        </w:rPr>
        <w:t xml:space="preserve"> </w:t>
      </w:r>
      <w:r>
        <w:t>for</w:t>
      </w:r>
      <w:r>
        <w:rPr>
          <w:spacing w:val="40"/>
        </w:rPr>
        <w:t xml:space="preserve"> </w:t>
      </w:r>
      <w:r>
        <w:t>the</w:t>
      </w:r>
      <w:r>
        <w:rPr>
          <w:spacing w:val="40"/>
        </w:rPr>
        <w:t xml:space="preserve"> </w:t>
      </w:r>
      <w:r>
        <w:t>health</w:t>
      </w:r>
      <w:r>
        <w:rPr>
          <w:spacing w:val="40"/>
        </w:rPr>
        <w:t xml:space="preserve"> </w:t>
      </w:r>
      <w:r>
        <w:t>and safety performance in their respective</w:t>
      </w:r>
      <w:r>
        <w:rPr>
          <w:spacing w:val="-2"/>
        </w:rPr>
        <w:t xml:space="preserve"> </w:t>
      </w:r>
      <w:r>
        <w:t>area and that all employees will follow the institution’s emergency notification procedures.</w:t>
      </w:r>
    </w:p>
    <w:p w14:paraId="7E879F48" w14:textId="77777777" w:rsidR="00ED1C8E" w:rsidRDefault="00ED1C8E">
      <w:pPr>
        <w:pStyle w:val="BodyText"/>
        <w:spacing w:before="8"/>
        <w:rPr>
          <w:sz w:val="21"/>
        </w:rPr>
      </w:pPr>
    </w:p>
    <w:p w14:paraId="7E879F49" w14:textId="77777777" w:rsidR="00ED1C8E" w:rsidRDefault="005B4378">
      <w:pPr>
        <w:spacing w:before="58"/>
        <w:ind w:right="822"/>
        <w:jc w:val="right"/>
        <w:rPr>
          <w:sz w:val="21"/>
        </w:rPr>
      </w:pPr>
      <w:r>
        <w:rPr>
          <w:sz w:val="21"/>
        </w:rPr>
        <w:t>3</w:t>
      </w:r>
    </w:p>
    <w:p w14:paraId="7E879F4A" w14:textId="77777777" w:rsidR="00ED1C8E" w:rsidRDefault="00ED1C8E">
      <w:pPr>
        <w:jc w:val="right"/>
        <w:rPr>
          <w:sz w:val="21"/>
        </w:rPr>
        <w:sectPr w:rsidR="00ED1C8E">
          <w:pgSz w:w="12240" w:h="15840"/>
          <w:pgMar w:top="540" w:right="0" w:bottom="280" w:left="420" w:header="720" w:footer="720" w:gutter="0"/>
          <w:cols w:space="720"/>
        </w:sectPr>
      </w:pPr>
    </w:p>
    <w:p w14:paraId="7E879F4B" w14:textId="77777777" w:rsidR="00ED1C8E" w:rsidRDefault="005B4378">
      <w:pPr>
        <w:pStyle w:val="Heading2"/>
        <w:spacing w:before="41" w:line="267" w:lineRule="exact"/>
        <w:jc w:val="both"/>
      </w:pPr>
      <w:r>
        <w:lastRenderedPageBreak/>
        <w:t>Emergency</w:t>
      </w:r>
      <w:r>
        <w:rPr>
          <w:spacing w:val="42"/>
        </w:rPr>
        <w:t xml:space="preserve"> </w:t>
      </w:r>
      <w:r>
        <w:t>Notification</w:t>
      </w:r>
      <w:r>
        <w:rPr>
          <w:spacing w:val="38"/>
        </w:rPr>
        <w:t xml:space="preserve"> </w:t>
      </w:r>
      <w:r>
        <w:rPr>
          <w:spacing w:val="-2"/>
        </w:rPr>
        <w:t>Procedures</w:t>
      </w:r>
    </w:p>
    <w:p w14:paraId="7E879F4C" w14:textId="77777777" w:rsidR="00ED1C8E" w:rsidRDefault="005B4378">
      <w:pPr>
        <w:pStyle w:val="BodyText"/>
        <w:ind w:left="1120" w:right="1268" w:hanging="1"/>
        <w:jc w:val="both"/>
      </w:pPr>
      <w:r>
        <w:t>Leon’s Beauty School has designated a Crisis Management Team that will serve as the responsible authority for institutional emergency response activities:</w:t>
      </w:r>
      <w:r>
        <w:rPr>
          <w:spacing w:val="40"/>
        </w:rPr>
        <w:t xml:space="preserve"> </w:t>
      </w:r>
      <w:r>
        <w:t xml:space="preserve">the School Director, Director of Education, Campus Safety Officer, Title IX Coordinator, faculty representative, staff representative, compliance </w:t>
      </w:r>
      <w:r>
        <w:rPr>
          <w:spacing w:val="-2"/>
        </w:rPr>
        <w:t>representative.</w:t>
      </w:r>
    </w:p>
    <w:p w14:paraId="7E879F4D" w14:textId="77777777" w:rsidR="00ED1C8E" w:rsidRDefault="00ED1C8E">
      <w:pPr>
        <w:pStyle w:val="BodyText"/>
      </w:pPr>
    </w:p>
    <w:p w14:paraId="7E879F4E" w14:textId="77777777" w:rsidR="00ED1C8E" w:rsidRDefault="005B4378">
      <w:pPr>
        <w:pStyle w:val="Heading2"/>
        <w:spacing w:before="1"/>
        <w:jc w:val="both"/>
      </w:pPr>
      <w:r>
        <w:t>Director of</w:t>
      </w:r>
      <w:r>
        <w:rPr>
          <w:spacing w:val="-3"/>
        </w:rPr>
        <w:t xml:space="preserve"> </w:t>
      </w:r>
      <w:r>
        <w:rPr>
          <w:spacing w:val="-2"/>
        </w:rPr>
        <w:t>Education</w:t>
      </w:r>
    </w:p>
    <w:p w14:paraId="7E879F4F" w14:textId="77777777" w:rsidR="00ED1C8E" w:rsidRDefault="00ED1C8E">
      <w:pPr>
        <w:pStyle w:val="BodyText"/>
        <w:rPr>
          <w:b/>
        </w:rPr>
      </w:pPr>
    </w:p>
    <w:p w14:paraId="7E879F50" w14:textId="77777777" w:rsidR="00ED1C8E" w:rsidRDefault="005B4378">
      <w:pPr>
        <w:pStyle w:val="BodyText"/>
        <w:ind w:left="1120" w:right="1271"/>
        <w:jc w:val="both"/>
      </w:pPr>
      <w:r>
        <w:t>In the event of an emergency or dangerous situation at Leon’s Beauty School, any employee who is</w:t>
      </w:r>
      <w:r>
        <w:rPr>
          <w:spacing w:val="40"/>
        </w:rPr>
        <w:t xml:space="preserve"> </w:t>
      </w:r>
      <w:r>
        <w:t>aware of the emergency should call 9-1-1 and alert the Director of Education.</w:t>
      </w:r>
      <w:r>
        <w:rPr>
          <w:spacing w:val="40"/>
        </w:rPr>
        <w:t xml:space="preserve"> </w:t>
      </w:r>
      <w:r>
        <w:t xml:space="preserve">The Director of Education will alert the </w:t>
      </w:r>
      <w:proofErr w:type="gramStart"/>
      <w:r>
        <w:t>School</w:t>
      </w:r>
      <w:proofErr w:type="gramEnd"/>
      <w:r>
        <w:t xml:space="preserve"> Director.</w:t>
      </w:r>
    </w:p>
    <w:p w14:paraId="7E879F51" w14:textId="77777777" w:rsidR="00ED1C8E" w:rsidRDefault="00ED1C8E">
      <w:pPr>
        <w:pStyle w:val="BodyText"/>
        <w:spacing w:before="11"/>
        <w:rPr>
          <w:sz w:val="21"/>
        </w:rPr>
      </w:pPr>
    </w:p>
    <w:p w14:paraId="7E879F52" w14:textId="77777777" w:rsidR="00ED1C8E" w:rsidRDefault="005B4378">
      <w:pPr>
        <w:pStyle w:val="BodyText"/>
        <w:ind w:left="1120" w:right="1271"/>
        <w:jc w:val="both"/>
      </w:pPr>
      <w:r>
        <w:t xml:space="preserve">The </w:t>
      </w:r>
      <w:proofErr w:type="gramStart"/>
      <w:r>
        <w:t>School</w:t>
      </w:r>
      <w:proofErr w:type="gramEnd"/>
      <w:r>
        <w:t xml:space="preserve"> Director will </w:t>
      </w:r>
      <w:proofErr w:type="gramStart"/>
      <w:r>
        <w:t>determine,</w:t>
      </w:r>
      <w:proofErr w:type="gramEnd"/>
      <w:r>
        <w:t xml:space="preserve"> which facilities should receive a notification and whether a notification</w:t>
      </w:r>
      <w:r>
        <w:rPr>
          <w:spacing w:val="-7"/>
        </w:rPr>
        <w:t xml:space="preserve"> </w:t>
      </w:r>
      <w:r>
        <w:t>should</w:t>
      </w:r>
      <w:r>
        <w:rPr>
          <w:spacing w:val="-7"/>
        </w:rPr>
        <w:t xml:space="preserve"> </w:t>
      </w:r>
      <w:r>
        <w:t>be</w:t>
      </w:r>
      <w:r>
        <w:rPr>
          <w:spacing w:val="-6"/>
        </w:rPr>
        <w:t xml:space="preserve"> </w:t>
      </w:r>
      <w:r>
        <w:t>sent</w:t>
      </w:r>
      <w:r>
        <w:rPr>
          <w:spacing w:val="-6"/>
        </w:rPr>
        <w:t xml:space="preserve"> </w:t>
      </w:r>
      <w:r>
        <w:t>to</w:t>
      </w:r>
      <w:r>
        <w:rPr>
          <w:spacing w:val="-3"/>
        </w:rPr>
        <w:t xml:space="preserve"> </w:t>
      </w:r>
      <w:r>
        <w:t>the</w:t>
      </w:r>
      <w:r>
        <w:rPr>
          <w:spacing w:val="-5"/>
        </w:rPr>
        <w:t xml:space="preserve"> </w:t>
      </w:r>
      <w:r>
        <w:t>campus</w:t>
      </w:r>
      <w:r>
        <w:rPr>
          <w:spacing w:val="-3"/>
        </w:rPr>
        <w:t xml:space="preserve"> </w:t>
      </w:r>
      <w:r>
        <w:t>and/or</w:t>
      </w:r>
      <w:r>
        <w:rPr>
          <w:spacing w:val="-7"/>
        </w:rPr>
        <w:t xml:space="preserve"> </w:t>
      </w:r>
      <w:r>
        <w:t>corporate</w:t>
      </w:r>
      <w:r>
        <w:rPr>
          <w:spacing w:val="-8"/>
        </w:rPr>
        <w:t xml:space="preserve"> </w:t>
      </w:r>
      <w:r>
        <w:t>oﬃce.</w:t>
      </w:r>
      <w:r>
        <w:rPr>
          <w:spacing w:val="-6"/>
        </w:rPr>
        <w:t xml:space="preserve"> </w:t>
      </w:r>
      <w:r>
        <w:t>The</w:t>
      </w:r>
      <w:r>
        <w:rPr>
          <w:spacing w:val="-5"/>
        </w:rPr>
        <w:t xml:space="preserve"> </w:t>
      </w:r>
      <w:proofErr w:type="gramStart"/>
      <w:r>
        <w:t>School</w:t>
      </w:r>
      <w:proofErr w:type="gramEnd"/>
      <w:r>
        <w:rPr>
          <w:spacing w:val="-8"/>
        </w:rPr>
        <w:t xml:space="preserve"> </w:t>
      </w:r>
      <w:r>
        <w:t>Director</w:t>
      </w:r>
      <w:r>
        <w:rPr>
          <w:spacing w:val="-9"/>
        </w:rPr>
        <w:t xml:space="preserve"> </w:t>
      </w:r>
      <w:r>
        <w:t>will,</w:t>
      </w:r>
      <w:r>
        <w:rPr>
          <w:spacing w:val="-6"/>
        </w:rPr>
        <w:t xml:space="preserve"> </w:t>
      </w:r>
      <w:r>
        <w:t>without</w:t>
      </w:r>
      <w:r>
        <w:rPr>
          <w:spacing w:val="-3"/>
        </w:rPr>
        <w:t xml:space="preserve"> </w:t>
      </w:r>
      <w:r>
        <w:t>delay, and considering</w:t>
      </w:r>
      <w:r>
        <w:rPr>
          <w:spacing w:val="-1"/>
        </w:rPr>
        <w:t xml:space="preserve"> </w:t>
      </w:r>
      <w:r>
        <w:t>the</w:t>
      </w:r>
      <w:r>
        <w:rPr>
          <w:spacing w:val="40"/>
        </w:rPr>
        <w:t xml:space="preserve"> </w:t>
      </w:r>
      <w:r>
        <w:t>safety</w:t>
      </w:r>
      <w:r>
        <w:rPr>
          <w:spacing w:val="40"/>
        </w:rPr>
        <w:t xml:space="preserve"> </w:t>
      </w:r>
      <w:r>
        <w:t>of</w:t>
      </w:r>
      <w:r>
        <w:rPr>
          <w:spacing w:val="40"/>
        </w:rPr>
        <w:t xml:space="preserve"> </w:t>
      </w:r>
      <w:r>
        <w:t>the</w:t>
      </w:r>
      <w:r>
        <w:rPr>
          <w:spacing w:val="40"/>
        </w:rPr>
        <w:t xml:space="preserve"> </w:t>
      </w:r>
      <w:r>
        <w:t>institution</w:t>
      </w:r>
      <w:r>
        <w:rPr>
          <w:spacing w:val="-1"/>
        </w:rPr>
        <w:t xml:space="preserve"> </w:t>
      </w:r>
      <w:r>
        <w:t>and</w:t>
      </w:r>
      <w:r>
        <w:rPr>
          <w:spacing w:val="-1"/>
        </w:rPr>
        <w:t xml:space="preserve"> </w:t>
      </w:r>
      <w:r>
        <w:t>community,</w:t>
      </w:r>
      <w:r>
        <w:rPr>
          <w:spacing w:val="-3"/>
        </w:rPr>
        <w:t xml:space="preserve"> </w:t>
      </w:r>
      <w:r>
        <w:t>determine</w:t>
      </w:r>
      <w:r>
        <w:rPr>
          <w:spacing w:val="-3"/>
        </w:rPr>
        <w:t xml:space="preserve"> </w:t>
      </w:r>
      <w:r>
        <w:t>the</w:t>
      </w:r>
      <w:r>
        <w:rPr>
          <w:spacing w:val="-1"/>
        </w:rPr>
        <w:t xml:space="preserve"> </w:t>
      </w:r>
      <w:r>
        <w:t>content</w:t>
      </w:r>
      <w:r>
        <w:rPr>
          <w:spacing w:val="-3"/>
        </w:rPr>
        <w:t xml:space="preserve"> </w:t>
      </w:r>
      <w:r>
        <w:t>of</w:t>
      </w:r>
      <w:r>
        <w:rPr>
          <w:spacing w:val="-1"/>
        </w:rPr>
        <w:t xml:space="preserve"> </w:t>
      </w:r>
      <w:r>
        <w:t>the</w:t>
      </w:r>
      <w:r>
        <w:rPr>
          <w:spacing w:val="-3"/>
        </w:rPr>
        <w:t xml:space="preserve"> </w:t>
      </w:r>
      <w:r>
        <w:t xml:space="preserve">notification, and initiate the notification system, unless issuing a notification will, in the professional judgment of responsible authorities, compromise eﬀorts to assist a victim or to contain, respond to, or otherwise mitigate the emergency. If it is determined that an emergency notification should be sent to the School, the Director will send the notification and/or contact the proper </w:t>
      </w:r>
      <w:proofErr w:type="gramStart"/>
      <w:r>
        <w:t>facilities</w:t>
      </w:r>
      <w:proofErr w:type="gramEnd"/>
    </w:p>
    <w:p w14:paraId="7E879F53" w14:textId="77777777" w:rsidR="00ED1C8E" w:rsidRDefault="00ED1C8E">
      <w:pPr>
        <w:pStyle w:val="BodyText"/>
        <w:spacing w:before="2"/>
      </w:pPr>
    </w:p>
    <w:p w14:paraId="7E879F54" w14:textId="34616B02" w:rsidR="00ED1C8E" w:rsidRDefault="005B4378">
      <w:pPr>
        <w:pStyle w:val="BodyText"/>
        <w:tabs>
          <w:tab w:val="left" w:pos="8700"/>
          <w:tab w:val="left" w:pos="10120"/>
        </w:tabs>
        <w:ind w:left="1120" w:right="1270"/>
      </w:pPr>
      <w:r>
        <w:t>After</w:t>
      </w:r>
      <w:r w:rsidR="00CB5B3A">
        <w:t xml:space="preserve"> </w:t>
      </w:r>
      <w:r>
        <w:t>notification</w:t>
      </w:r>
      <w:r w:rsidR="00CB5B3A">
        <w:t xml:space="preserve"> </w:t>
      </w:r>
      <w:r>
        <w:t>of</w:t>
      </w:r>
      <w:r>
        <w:rPr>
          <w:spacing w:val="30"/>
        </w:rPr>
        <w:t xml:space="preserve"> </w:t>
      </w:r>
      <w:r>
        <w:t>an</w:t>
      </w:r>
      <w:r>
        <w:rPr>
          <w:spacing w:val="27"/>
        </w:rPr>
        <w:t xml:space="preserve"> </w:t>
      </w:r>
      <w:r>
        <w:t>emergency</w:t>
      </w:r>
      <w:r>
        <w:rPr>
          <w:spacing w:val="30"/>
        </w:rPr>
        <w:t xml:space="preserve"> </w:t>
      </w:r>
      <w:r>
        <w:t>or</w:t>
      </w:r>
      <w:r>
        <w:rPr>
          <w:spacing w:val="31"/>
        </w:rPr>
        <w:t xml:space="preserve"> </w:t>
      </w:r>
      <w:r>
        <w:t>dangerous</w:t>
      </w:r>
      <w:r>
        <w:rPr>
          <w:spacing w:val="29"/>
        </w:rPr>
        <w:t xml:space="preserve"> </w:t>
      </w:r>
      <w:r>
        <w:t>situation,</w:t>
      </w:r>
      <w:r>
        <w:rPr>
          <w:spacing w:val="29"/>
        </w:rPr>
        <w:t xml:space="preserve"> </w:t>
      </w:r>
      <w:r>
        <w:t>the</w:t>
      </w:r>
      <w:r>
        <w:rPr>
          <w:spacing w:val="29"/>
        </w:rPr>
        <w:t xml:space="preserve"> </w:t>
      </w:r>
      <w:proofErr w:type="gramStart"/>
      <w:r>
        <w:t>School</w:t>
      </w:r>
      <w:proofErr w:type="gramEnd"/>
      <w:r>
        <w:rPr>
          <w:spacing w:val="26"/>
        </w:rPr>
        <w:t xml:space="preserve"> </w:t>
      </w:r>
      <w:r>
        <w:t>Director</w:t>
      </w:r>
      <w:r>
        <w:rPr>
          <w:spacing w:val="24"/>
        </w:rPr>
        <w:t xml:space="preserve"> </w:t>
      </w:r>
      <w:r>
        <w:t>will</w:t>
      </w:r>
      <w:r>
        <w:rPr>
          <w:spacing w:val="29"/>
        </w:rPr>
        <w:t xml:space="preserve"> </w:t>
      </w:r>
      <w:r>
        <w:t>monitor</w:t>
      </w:r>
      <w:r>
        <w:rPr>
          <w:spacing w:val="29"/>
        </w:rPr>
        <w:t xml:space="preserve"> </w:t>
      </w:r>
      <w:r>
        <w:t>events</w:t>
      </w:r>
      <w:r>
        <w:rPr>
          <w:spacing w:val="31"/>
        </w:rPr>
        <w:t xml:space="preserve"> </w:t>
      </w:r>
      <w:r>
        <w:t xml:space="preserve">and </w:t>
      </w:r>
      <w:r>
        <w:rPr>
          <w:spacing w:val="-2"/>
        </w:rPr>
        <w:t>circumstances</w:t>
      </w:r>
      <w:r w:rsidR="00CB5B3A">
        <w:rPr>
          <w:spacing w:val="-2"/>
        </w:rPr>
        <w:t xml:space="preserve"> </w:t>
      </w:r>
      <w:r>
        <w:rPr>
          <w:spacing w:val="-2"/>
        </w:rPr>
        <w:t>and</w:t>
      </w:r>
      <w:r w:rsidR="00CB5B3A">
        <w:rPr>
          <w:spacing w:val="-2"/>
        </w:rPr>
        <w:t xml:space="preserve"> </w:t>
      </w:r>
      <w:r>
        <w:rPr>
          <w:spacing w:val="-2"/>
        </w:rPr>
        <w:t>determine</w:t>
      </w:r>
      <w:r w:rsidR="00CB5B3A">
        <w:rPr>
          <w:spacing w:val="-2"/>
        </w:rPr>
        <w:t xml:space="preserve"> </w:t>
      </w:r>
      <w:r>
        <w:rPr>
          <w:spacing w:val="-2"/>
        </w:rPr>
        <w:t>appropriate</w:t>
      </w:r>
      <w:r w:rsidR="00CB5B3A">
        <w:rPr>
          <w:spacing w:val="-2"/>
        </w:rPr>
        <w:t xml:space="preserve"> </w:t>
      </w:r>
      <w:r>
        <w:rPr>
          <w:spacing w:val="-2"/>
        </w:rPr>
        <w:t>follow-up</w:t>
      </w:r>
      <w:r w:rsidR="00CB5B3A">
        <w:rPr>
          <w:spacing w:val="-2"/>
        </w:rPr>
        <w:t xml:space="preserve"> </w:t>
      </w:r>
      <w:r>
        <w:rPr>
          <w:spacing w:val="-2"/>
        </w:rPr>
        <w:t>information</w:t>
      </w:r>
      <w:r w:rsidR="00CB5B3A">
        <w:rPr>
          <w:spacing w:val="-2"/>
        </w:rPr>
        <w:t xml:space="preserve"> </w:t>
      </w:r>
      <w:r>
        <w:rPr>
          <w:spacing w:val="-2"/>
        </w:rPr>
        <w:t>that</w:t>
      </w:r>
      <w:r w:rsidR="00CB5B3A">
        <w:rPr>
          <w:spacing w:val="-2"/>
        </w:rPr>
        <w:t xml:space="preserve"> </w:t>
      </w:r>
      <w:r>
        <w:rPr>
          <w:spacing w:val="-2"/>
        </w:rPr>
        <w:t>should</w:t>
      </w:r>
      <w:r w:rsidR="00CB5B3A">
        <w:rPr>
          <w:spacing w:val="-2"/>
        </w:rPr>
        <w:t xml:space="preserve"> </w:t>
      </w:r>
      <w:r>
        <w:rPr>
          <w:spacing w:val="-2"/>
        </w:rPr>
        <w:t>be</w:t>
      </w:r>
      <w:r w:rsidR="00CB5B3A">
        <w:rPr>
          <w:spacing w:val="-2"/>
        </w:rPr>
        <w:t xml:space="preserve"> </w:t>
      </w:r>
      <w:r>
        <w:rPr>
          <w:spacing w:val="-2"/>
        </w:rPr>
        <w:t>disseminated</w:t>
      </w:r>
      <w:r w:rsidR="00CB5B3A">
        <w:rPr>
          <w:spacing w:val="-2"/>
        </w:rPr>
        <w:t xml:space="preserve"> </w:t>
      </w:r>
      <w:r>
        <w:rPr>
          <w:spacing w:val="-2"/>
        </w:rPr>
        <w:t>to</w:t>
      </w:r>
      <w:r w:rsidR="00CB5B3A">
        <w:rPr>
          <w:spacing w:val="-2"/>
        </w:rPr>
        <w:t xml:space="preserve"> </w:t>
      </w:r>
      <w:r>
        <w:rPr>
          <w:spacing w:val="-2"/>
        </w:rPr>
        <w:t>the</w:t>
      </w:r>
      <w:r w:rsidR="00CB5B3A">
        <w:rPr>
          <w:spacing w:val="-2"/>
        </w:rPr>
        <w:t xml:space="preserve"> </w:t>
      </w:r>
      <w:r>
        <w:rPr>
          <w:spacing w:val="-2"/>
        </w:rPr>
        <w:t>campus,</w:t>
      </w:r>
      <w:r w:rsidR="00CB5B3A">
        <w:rPr>
          <w:spacing w:val="-2"/>
        </w:rPr>
        <w:t xml:space="preserve"> </w:t>
      </w:r>
      <w:r>
        <w:rPr>
          <w:spacing w:val="-2"/>
        </w:rPr>
        <w:t>such</w:t>
      </w:r>
      <w:r w:rsidR="00CB5B3A">
        <w:rPr>
          <w:spacing w:val="-2"/>
        </w:rPr>
        <w:t xml:space="preserve"> </w:t>
      </w:r>
      <w:r>
        <w:rPr>
          <w:spacing w:val="-2"/>
        </w:rPr>
        <w:t>as</w:t>
      </w:r>
      <w:r w:rsidR="00CB5B3A">
        <w:rPr>
          <w:spacing w:val="-2"/>
        </w:rPr>
        <w:t xml:space="preserve"> </w:t>
      </w:r>
      <w:r>
        <w:rPr>
          <w:spacing w:val="-2"/>
        </w:rPr>
        <w:t>all- clear</w:t>
      </w:r>
      <w:r w:rsidR="00CB5B3A">
        <w:rPr>
          <w:spacing w:val="-2"/>
        </w:rPr>
        <w:t xml:space="preserve"> </w:t>
      </w:r>
      <w:r>
        <w:rPr>
          <w:spacing w:val="-2"/>
        </w:rPr>
        <w:t>notices</w:t>
      </w:r>
      <w:r w:rsidR="00CB5B3A">
        <w:rPr>
          <w:spacing w:val="-2"/>
        </w:rPr>
        <w:t xml:space="preserve"> </w:t>
      </w:r>
      <w:r>
        <w:rPr>
          <w:spacing w:val="-2"/>
        </w:rPr>
        <w:t>and</w:t>
      </w:r>
      <w:r w:rsidR="00CB5B3A">
        <w:rPr>
          <w:spacing w:val="-2"/>
        </w:rPr>
        <w:t xml:space="preserve"> </w:t>
      </w:r>
      <w:r>
        <w:rPr>
          <w:spacing w:val="-2"/>
        </w:rPr>
        <w:t>updates</w:t>
      </w:r>
      <w:r w:rsidR="00CB5B3A">
        <w:rPr>
          <w:spacing w:val="-2"/>
        </w:rPr>
        <w:t xml:space="preserve"> </w:t>
      </w:r>
      <w:r>
        <w:rPr>
          <w:spacing w:val="-2"/>
        </w:rPr>
        <w:t>about</w:t>
      </w:r>
      <w:r w:rsidR="00CB5B3A">
        <w:rPr>
          <w:spacing w:val="-2"/>
        </w:rPr>
        <w:t xml:space="preserve"> </w:t>
      </w:r>
      <w:r>
        <w:rPr>
          <w:spacing w:val="-2"/>
        </w:rPr>
        <w:t>continuing</w:t>
      </w:r>
      <w:r w:rsidR="00CB5B3A">
        <w:rPr>
          <w:spacing w:val="-2"/>
        </w:rPr>
        <w:t xml:space="preserve"> </w:t>
      </w:r>
      <w:r>
        <w:rPr>
          <w:spacing w:val="-2"/>
        </w:rPr>
        <w:t>steps</w:t>
      </w:r>
      <w:r w:rsidR="00CB5B3A">
        <w:rPr>
          <w:spacing w:val="-2"/>
        </w:rPr>
        <w:t xml:space="preserve"> </w:t>
      </w:r>
      <w:r>
        <w:rPr>
          <w:spacing w:val="-2"/>
        </w:rPr>
        <w:t>taken</w:t>
      </w:r>
      <w:r w:rsidR="00CB5B3A">
        <w:rPr>
          <w:spacing w:val="-2"/>
        </w:rPr>
        <w:t xml:space="preserve"> </w:t>
      </w:r>
      <w:r>
        <w:rPr>
          <w:spacing w:val="-2"/>
        </w:rPr>
        <w:t>to</w:t>
      </w:r>
      <w:r w:rsidR="00CB5B3A">
        <w:rPr>
          <w:spacing w:val="-2"/>
        </w:rPr>
        <w:t xml:space="preserve"> </w:t>
      </w:r>
      <w:r>
        <w:rPr>
          <w:spacing w:val="-2"/>
        </w:rPr>
        <w:t>respond</w:t>
      </w:r>
      <w:r w:rsidR="00CB5B3A">
        <w:rPr>
          <w:spacing w:val="-2"/>
        </w:rPr>
        <w:t xml:space="preserve"> </w:t>
      </w:r>
      <w:r>
        <w:rPr>
          <w:spacing w:val="-2"/>
        </w:rPr>
        <w:t>to</w:t>
      </w:r>
      <w:r w:rsidR="00CB5B3A">
        <w:rPr>
          <w:spacing w:val="-2"/>
        </w:rPr>
        <w:t xml:space="preserve"> </w:t>
      </w:r>
      <w:r>
        <w:rPr>
          <w:spacing w:val="-2"/>
        </w:rPr>
        <w:t>the</w:t>
      </w:r>
      <w:r w:rsidR="00CB5B3A">
        <w:rPr>
          <w:spacing w:val="-2"/>
        </w:rPr>
        <w:t xml:space="preserve"> </w:t>
      </w:r>
      <w:r>
        <w:rPr>
          <w:spacing w:val="-2"/>
        </w:rPr>
        <w:t>emergency,</w:t>
      </w:r>
      <w:r w:rsidR="00CB5B3A">
        <w:t xml:space="preserve"> </w:t>
      </w:r>
      <w:r>
        <w:rPr>
          <w:spacing w:val="-2"/>
        </w:rPr>
        <w:t>including</w:t>
      </w:r>
      <w:r w:rsidR="00CB5B3A">
        <w:t xml:space="preserve"> </w:t>
      </w:r>
      <w:r>
        <w:rPr>
          <w:spacing w:val="-2"/>
        </w:rPr>
        <w:t xml:space="preserve">class </w:t>
      </w:r>
      <w:r>
        <w:t xml:space="preserve">cancellations. The </w:t>
      </w:r>
      <w:proofErr w:type="gramStart"/>
      <w:r>
        <w:t>School</w:t>
      </w:r>
      <w:proofErr w:type="gramEnd"/>
      <w:r>
        <w:t xml:space="preserve"> Director </w:t>
      </w:r>
      <w:proofErr w:type="gramStart"/>
      <w:r>
        <w:t>shall</w:t>
      </w:r>
      <w:proofErr w:type="gramEnd"/>
      <w:r>
        <w:t xml:space="preserve"> also notify local authorities, as appropriate.</w:t>
      </w:r>
    </w:p>
    <w:p w14:paraId="7E879F55" w14:textId="77777777" w:rsidR="00ED1C8E" w:rsidRDefault="00ED1C8E">
      <w:pPr>
        <w:pStyle w:val="BodyText"/>
        <w:spacing w:before="11"/>
        <w:rPr>
          <w:sz w:val="21"/>
        </w:rPr>
      </w:pPr>
    </w:p>
    <w:p w14:paraId="7E879F56" w14:textId="18530066" w:rsidR="00ED1C8E" w:rsidRDefault="005B4378">
      <w:pPr>
        <w:pStyle w:val="Heading2"/>
        <w:jc w:val="both"/>
      </w:pPr>
      <w:r>
        <w:t>Emergency</w:t>
      </w:r>
      <w:r>
        <w:rPr>
          <w:spacing w:val="-8"/>
        </w:rPr>
        <w:t xml:space="preserve"> </w:t>
      </w:r>
      <w:r>
        <w:t>Notification</w:t>
      </w:r>
      <w:r>
        <w:rPr>
          <w:spacing w:val="-8"/>
        </w:rPr>
        <w:t xml:space="preserve"> </w:t>
      </w:r>
      <w:r>
        <w:t>and</w:t>
      </w:r>
      <w:r>
        <w:rPr>
          <w:spacing w:val="-5"/>
        </w:rPr>
        <w:t xml:space="preserve"> </w:t>
      </w:r>
      <w:r>
        <w:rPr>
          <w:spacing w:val="-2"/>
        </w:rPr>
        <w:t>Evacuation</w:t>
      </w:r>
      <w:r w:rsidR="00CB5B3A">
        <w:rPr>
          <w:spacing w:val="-2"/>
        </w:rPr>
        <w:t xml:space="preserve"> </w:t>
      </w:r>
      <w:r>
        <w:rPr>
          <w:spacing w:val="-2"/>
        </w:rPr>
        <w:t>Testing</w:t>
      </w:r>
    </w:p>
    <w:p w14:paraId="7E879F57" w14:textId="43430645" w:rsidR="00ED1C8E" w:rsidRDefault="005B4378">
      <w:pPr>
        <w:pStyle w:val="BodyText"/>
        <w:ind w:left="1120" w:right="1263"/>
        <w:jc w:val="both"/>
      </w:pPr>
      <w:r>
        <w:t>The institution will annually publicize its emergency response and evacuation procedures in conjunction with</w:t>
      </w:r>
      <w:r>
        <w:rPr>
          <w:spacing w:val="-1"/>
        </w:rPr>
        <w:t xml:space="preserve"> </w:t>
      </w:r>
      <w:r>
        <w:t>annual</w:t>
      </w:r>
      <w:r>
        <w:rPr>
          <w:spacing w:val="-2"/>
        </w:rPr>
        <w:t xml:space="preserve"> </w:t>
      </w:r>
      <w:r>
        <w:t>tests</w:t>
      </w:r>
      <w:r>
        <w:rPr>
          <w:spacing w:val="-5"/>
        </w:rPr>
        <w:t xml:space="preserve"> </w:t>
      </w:r>
      <w:r>
        <w:t>of</w:t>
      </w:r>
      <w:r>
        <w:rPr>
          <w:spacing w:val="-1"/>
        </w:rPr>
        <w:t xml:space="preserve"> </w:t>
      </w:r>
      <w:r>
        <w:t>the</w:t>
      </w:r>
      <w:r>
        <w:rPr>
          <w:spacing w:val="-1"/>
        </w:rPr>
        <w:t xml:space="preserve"> </w:t>
      </w:r>
      <w:r>
        <w:t>emergency notification</w:t>
      </w:r>
      <w:r>
        <w:rPr>
          <w:spacing w:val="-2"/>
        </w:rPr>
        <w:t xml:space="preserve"> </w:t>
      </w:r>
      <w:r>
        <w:t>and</w:t>
      </w:r>
      <w:r>
        <w:rPr>
          <w:spacing w:val="-2"/>
        </w:rPr>
        <w:t xml:space="preserve"> </w:t>
      </w:r>
      <w:r>
        <w:t>evacuation</w:t>
      </w:r>
      <w:r>
        <w:rPr>
          <w:spacing w:val="-8"/>
        </w:rPr>
        <w:t xml:space="preserve"> </w:t>
      </w:r>
      <w:r>
        <w:t>plans.</w:t>
      </w:r>
      <w:r>
        <w:rPr>
          <w:spacing w:val="-2"/>
        </w:rPr>
        <w:t xml:space="preserve"> </w:t>
      </w:r>
      <w:r>
        <w:t>The emergency</w:t>
      </w:r>
      <w:r>
        <w:rPr>
          <w:spacing w:val="-1"/>
        </w:rPr>
        <w:t xml:space="preserve"> </w:t>
      </w:r>
      <w:r>
        <w:t>notification</w:t>
      </w:r>
      <w:r>
        <w:rPr>
          <w:spacing w:val="-1"/>
        </w:rPr>
        <w:t xml:space="preserve"> </w:t>
      </w:r>
      <w:r>
        <w:t>system will be tested at least annually. These tests may include regularly scheduled drills, exercises, and appropriate follow- through activities, designed for assessment and evaluation</w:t>
      </w:r>
      <w:r w:rsidR="00CB5B3A">
        <w:t xml:space="preserve"> </w:t>
      </w:r>
      <w:r>
        <w:t xml:space="preserve">of emergency plans and </w:t>
      </w:r>
      <w:r>
        <w:rPr>
          <w:spacing w:val="-2"/>
        </w:rPr>
        <w:t>capabilities.</w:t>
      </w:r>
    </w:p>
    <w:p w14:paraId="7E879F58" w14:textId="77777777" w:rsidR="00ED1C8E" w:rsidRDefault="00ED1C8E">
      <w:pPr>
        <w:pStyle w:val="BodyText"/>
        <w:spacing w:before="11"/>
        <w:rPr>
          <w:sz w:val="21"/>
        </w:rPr>
      </w:pPr>
    </w:p>
    <w:p w14:paraId="7E879F59" w14:textId="77777777" w:rsidR="00ED1C8E" w:rsidRDefault="005B4378">
      <w:pPr>
        <w:pStyle w:val="BodyText"/>
        <w:spacing w:before="1"/>
        <w:ind w:left="1120" w:right="1271"/>
        <w:jc w:val="both"/>
      </w:pPr>
      <w:r>
        <w:t xml:space="preserve">Each calendar year, the </w:t>
      </w:r>
      <w:proofErr w:type="gramStart"/>
      <w:r>
        <w:t>School</w:t>
      </w:r>
      <w:proofErr w:type="gramEnd"/>
      <w:r>
        <w:t xml:space="preserve"> Director will test the notification system, evaluate the outcome, and report to </w:t>
      </w:r>
      <w:proofErr w:type="gramStart"/>
      <w:r>
        <w:t>Advisory</w:t>
      </w:r>
      <w:proofErr w:type="gramEnd"/>
      <w:r>
        <w:t xml:space="preserve"> Council, and determine if any revisions to existing procedures are necessary.</w:t>
      </w:r>
      <w:r>
        <w:rPr>
          <w:spacing w:val="80"/>
        </w:rPr>
        <w:t xml:space="preserve"> </w:t>
      </w:r>
      <w:r>
        <w:t>Tests may be announced or unannounced and will be documented by the School Director, Director of Education or Campus Safety Officer.</w:t>
      </w:r>
      <w:r>
        <w:rPr>
          <w:spacing w:val="80"/>
        </w:rPr>
        <w:t xml:space="preserve"> </w:t>
      </w:r>
      <w:r>
        <w:t>Documentation will include a description of the test, the date and time, and whether it was announced or unannounced.</w:t>
      </w:r>
    </w:p>
    <w:p w14:paraId="7E879F5A" w14:textId="77777777" w:rsidR="00ED1C8E" w:rsidRDefault="00ED1C8E">
      <w:pPr>
        <w:pStyle w:val="BodyText"/>
        <w:spacing w:before="1"/>
      </w:pPr>
    </w:p>
    <w:p w14:paraId="7E879F5B" w14:textId="77777777" w:rsidR="00ED1C8E" w:rsidRDefault="005B4378">
      <w:pPr>
        <w:pStyle w:val="Heading2"/>
        <w:jc w:val="both"/>
      </w:pPr>
      <w:r>
        <w:t>Timely</w:t>
      </w:r>
      <w:r>
        <w:rPr>
          <w:spacing w:val="-9"/>
        </w:rPr>
        <w:t xml:space="preserve"> </w:t>
      </w:r>
      <w:r>
        <w:t>Warning</w:t>
      </w:r>
      <w:r>
        <w:rPr>
          <w:spacing w:val="-9"/>
        </w:rPr>
        <w:t xml:space="preserve"> </w:t>
      </w:r>
      <w:r>
        <w:rPr>
          <w:spacing w:val="-2"/>
        </w:rPr>
        <w:t>Notifications</w:t>
      </w:r>
    </w:p>
    <w:p w14:paraId="7E879F5C" w14:textId="77777777" w:rsidR="00ED1C8E" w:rsidRDefault="005B4378">
      <w:pPr>
        <w:pStyle w:val="BodyText"/>
        <w:ind w:left="1120" w:right="1152"/>
        <w:jc w:val="both"/>
      </w:pPr>
      <w:r>
        <w:t>In</w:t>
      </w:r>
      <w:r>
        <w:rPr>
          <w:spacing w:val="-3"/>
        </w:rPr>
        <w:t xml:space="preserve"> </w:t>
      </w:r>
      <w:r>
        <w:t>addition</w:t>
      </w:r>
      <w:r>
        <w:rPr>
          <w:spacing w:val="-1"/>
        </w:rPr>
        <w:t xml:space="preserve"> </w:t>
      </w:r>
      <w:r>
        <w:t>to</w:t>
      </w:r>
      <w:r>
        <w:rPr>
          <w:spacing w:val="-1"/>
        </w:rPr>
        <w:t xml:space="preserve"> </w:t>
      </w:r>
      <w:r>
        <w:t>Emergency</w:t>
      </w:r>
      <w:r>
        <w:rPr>
          <w:spacing w:val="-1"/>
        </w:rPr>
        <w:t xml:space="preserve"> </w:t>
      </w:r>
      <w:r>
        <w:t>Notifications</w:t>
      </w:r>
      <w:r>
        <w:rPr>
          <w:spacing w:val="-4"/>
        </w:rPr>
        <w:t xml:space="preserve"> </w:t>
      </w:r>
      <w:r>
        <w:t>similar</w:t>
      </w:r>
      <w:r>
        <w:rPr>
          <w:spacing w:val="-1"/>
        </w:rPr>
        <w:t xml:space="preserve"> </w:t>
      </w:r>
      <w:r>
        <w:t>notices</w:t>
      </w:r>
      <w:r>
        <w:rPr>
          <w:spacing w:val="-4"/>
        </w:rPr>
        <w:t xml:space="preserve"> </w:t>
      </w:r>
      <w:r>
        <w:t>(both</w:t>
      </w:r>
      <w:r>
        <w:rPr>
          <w:spacing w:val="-1"/>
        </w:rPr>
        <w:t xml:space="preserve"> </w:t>
      </w:r>
      <w:r>
        <w:t>in</w:t>
      </w:r>
      <w:r>
        <w:rPr>
          <w:spacing w:val="-3"/>
        </w:rPr>
        <w:t xml:space="preserve"> </w:t>
      </w:r>
      <w:r>
        <w:t>content</w:t>
      </w:r>
      <w:r>
        <w:rPr>
          <w:spacing w:val="-1"/>
        </w:rPr>
        <w:t xml:space="preserve"> </w:t>
      </w:r>
      <w:r>
        <w:t>and</w:t>
      </w:r>
      <w:r>
        <w:rPr>
          <w:spacing w:val="-1"/>
        </w:rPr>
        <w:t xml:space="preserve"> </w:t>
      </w:r>
      <w:r>
        <w:t>process)</w:t>
      </w:r>
      <w:r>
        <w:rPr>
          <w:spacing w:val="-4"/>
        </w:rPr>
        <w:t xml:space="preserve"> </w:t>
      </w:r>
      <w:r>
        <w:t>will</w:t>
      </w:r>
      <w:r>
        <w:rPr>
          <w:spacing w:val="-1"/>
        </w:rPr>
        <w:t xml:space="preserve"> </w:t>
      </w:r>
      <w:r>
        <w:t>also</w:t>
      </w:r>
      <w:r>
        <w:rPr>
          <w:spacing w:val="-1"/>
        </w:rPr>
        <w:t xml:space="preserve"> </w:t>
      </w:r>
      <w:r>
        <w:t>be</w:t>
      </w:r>
      <w:r>
        <w:rPr>
          <w:spacing w:val="-1"/>
        </w:rPr>
        <w:t xml:space="preserve"> </w:t>
      </w:r>
      <w:r>
        <w:t>issued,</w:t>
      </w:r>
      <w:r>
        <w:rPr>
          <w:spacing w:val="-1"/>
        </w:rPr>
        <w:t xml:space="preserve"> </w:t>
      </w:r>
      <w:r>
        <w:t>in</w:t>
      </w:r>
      <w:r>
        <w:rPr>
          <w:spacing w:val="-3"/>
        </w:rPr>
        <w:t xml:space="preserve"> </w:t>
      </w:r>
      <w:r>
        <w:t>a time manner that will aid in the prevention of similar crimes, of any Clery Act crimes that are reported to campus</w:t>
      </w:r>
      <w:r>
        <w:rPr>
          <w:spacing w:val="40"/>
        </w:rPr>
        <w:t xml:space="preserve"> </w:t>
      </w:r>
      <w:r>
        <w:t>security</w:t>
      </w:r>
      <w:r>
        <w:rPr>
          <w:spacing w:val="40"/>
        </w:rPr>
        <w:t xml:space="preserve"> </w:t>
      </w:r>
      <w:r>
        <w:t>authorities</w:t>
      </w:r>
      <w:r>
        <w:rPr>
          <w:spacing w:val="40"/>
        </w:rPr>
        <w:t xml:space="preserve"> </w:t>
      </w:r>
      <w:r>
        <w:t>or</w:t>
      </w:r>
      <w:r>
        <w:rPr>
          <w:spacing w:val="40"/>
        </w:rPr>
        <w:t xml:space="preserve"> </w:t>
      </w:r>
      <w:r>
        <w:t>local</w:t>
      </w:r>
      <w:r>
        <w:rPr>
          <w:spacing w:val="40"/>
        </w:rPr>
        <w:t xml:space="preserve"> </w:t>
      </w:r>
      <w:r>
        <w:t>police</w:t>
      </w:r>
      <w:r>
        <w:rPr>
          <w:spacing w:val="40"/>
        </w:rPr>
        <w:t xml:space="preserve"> </w:t>
      </w:r>
      <w:r>
        <w:t>agencies</w:t>
      </w:r>
      <w:r>
        <w:rPr>
          <w:spacing w:val="40"/>
        </w:rPr>
        <w:t xml:space="preserve"> </w:t>
      </w:r>
      <w:r>
        <w:t>if</w:t>
      </w:r>
      <w:r>
        <w:rPr>
          <w:spacing w:val="40"/>
        </w:rPr>
        <w:t xml:space="preserve"> </w:t>
      </w:r>
      <w:r>
        <w:t>the</w:t>
      </w:r>
      <w:r>
        <w:rPr>
          <w:spacing w:val="40"/>
        </w:rPr>
        <w:t xml:space="preserve"> </w:t>
      </w:r>
      <w:proofErr w:type="gramStart"/>
      <w:r>
        <w:t>School</w:t>
      </w:r>
      <w:proofErr w:type="gramEnd"/>
      <w:r>
        <w:rPr>
          <w:spacing w:val="40"/>
        </w:rPr>
        <w:t xml:space="preserve"> </w:t>
      </w:r>
      <w:r>
        <w:t>Director</w:t>
      </w:r>
      <w:r>
        <w:rPr>
          <w:spacing w:val="40"/>
        </w:rPr>
        <w:t xml:space="preserve"> </w:t>
      </w:r>
      <w:r>
        <w:t>determines</w:t>
      </w:r>
      <w:r>
        <w:rPr>
          <w:spacing w:val="40"/>
        </w:rPr>
        <w:t xml:space="preserve"> </w:t>
      </w:r>
      <w:r>
        <w:t>that</w:t>
      </w:r>
      <w:r>
        <w:rPr>
          <w:spacing w:val="40"/>
        </w:rPr>
        <w:t xml:space="preserve"> </w:t>
      </w:r>
      <w:r>
        <w:t>the incident represents a threat to students and employees.</w:t>
      </w:r>
    </w:p>
    <w:p w14:paraId="7E879F5D" w14:textId="77777777" w:rsidR="00ED1C8E" w:rsidRDefault="00ED1C8E">
      <w:pPr>
        <w:pStyle w:val="BodyText"/>
        <w:spacing w:before="9"/>
        <w:rPr>
          <w:sz w:val="17"/>
        </w:rPr>
      </w:pPr>
    </w:p>
    <w:p w14:paraId="7E879F5E" w14:textId="77777777" w:rsidR="00ED1C8E" w:rsidRDefault="005B4378">
      <w:pPr>
        <w:pStyle w:val="Heading2"/>
        <w:numPr>
          <w:ilvl w:val="1"/>
          <w:numId w:val="9"/>
        </w:numPr>
        <w:tabs>
          <w:tab w:val="left" w:pos="1388"/>
        </w:tabs>
        <w:spacing w:before="51" w:line="290" w:lineRule="exact"/>
        <w:ind w:left="1387" w:hanging="268"/>
        <w:jc w:val="both"/>
      </w:pPr>
      <w:r>
        <w:t>Monitoring</w:t>
      </w:r>
      <w:r>
        <w:rPr>
          <w:spacing w:val="-8"/>
        </w:rPr>
        <w:t xml:space="preserve"> </w:t>
      </w:r>
      <w:r>
        <w:t>of</w:t>
      </w:r>
      <w:r>
        <w:rPr>
          <w:spacing w:val="-8"/>
        </w:rPr>
        <w:t xml:space="preserve"> </w:t>
      </w:r>
      <w:r>
        <w:t>Oﬀ-Campus</w:t>
      </w:r>
      <w:r>
        <w:rPr>
          <w:spacing w:val="-9"/>
        </w:rPr>
        <w:t xml:space="preserve"> </w:t>
      </w:r>
      <w:r>
        <w:rPr>
          <w:spacing w:val="-2"/>
        </w:rPr>
        <w:t>Location</w:t>
      </w:r>
    </w:p>
    <w:p w14:paraId="7E879F5F" w14:textId="7D546E43" w:rsidR="00ED1C8E" w:rsidRDefault="005B4378">
      <w:pPr>
        <w:pStyle w:val="BodyText"/>
        <w:ind w:left="1120" w:right="1263"/>
        <w:jc w:val="both"/>
      </w:pPr>
      <w:r>
        <w:t>Leon’s Beauty School does not have oﬀ-campus housing facilities, oﬀ-campus student organization facilities or any other oﬀ-campus facilities and therefore does not monitor reports of criminal activity</w:t>
      </w:r>
      <w:r w:rsidR="00CB5B3A">
        <w:t xml:space="preserve"> </w:t>
      </w:r>
      <w:r>
        <w:t>at oﬀ- campus</w:t>
      </w:r>
      <w:r>
        <w:rPr>
          <w:spacing w:val="40"/>
        </w:rPr>
        <w:t xml:space="preserve"> </w:t>
      </w:r>
      <w:r>
        <w:t>locations.</w:t>
      </w:r>
      <w:r>
        <w:rPr>
          <w:spacing w:val="40"/>
        </w:rPr>
        <w:t xml:space="preserve"> </w:t>
      </w:r>
      <w:r>
        <w:t>Leon’s Beauty School does, however, coordinate</w:t>
      </w:r>
      <w:r>
        <w:rPr>
          <w:spacing w:val="40"/>
        </w:rPr>
        <w:t xml:space="preserve"> </w:t>
      </w:r>
      <w:r>
        <w:t>with</w:t>
      </w:r>
      <w:r>
        <w:rPr>
          <w:spacing w:val="40"/>
        </w:rPr>
        <w:t xml:space="preserve"> </w:t>
      </w:r>
      <w:r>
        <w:t>local</w:t>
      </w:r>
      <w:r>
        <w:rPr>
          <w:spacing w:val="40"/>
        </w:rPr>
        <w:t xml:space="preserve"> </w:t>
      </w:r>
      <w:r>
        <w:t>police</w:t>
      </w:r>
      <w:r>
        <w:rPr>
          <w:spacing w:val="40"/>
        </w:rPr>
        <w:t xml:space="preserve"> </w:t>
      </w:r>
      <w:proofErr w:type="gramStart"/>
      <w:r>
        <w:t>departments</w:t>
      </w:r>
      <w:proofErr w:type="gramEnd"/>
    </w:p>
    <w:p w14:paraId="7E879F60" w14:textId="77777777" w:rsidR="00ED1C8E" w:rsidRDefault="005B4378">
      <w:pPr>
        <w:pStyle w:val="BodyText"/>
        <w:tabs>
          <w:tab w:val="right" w:pos="10995"/>
        </w:tabs>
        <w:ind w:left="1120"/>
        <w:rPr>
          <w:sz w:val="21"/>
        </w:rPr>
      </w:pPr>
      <w:r>
        <w:t>to</w:t>
      </w:r>
      <w:r>
        <w:rPr>
          <w:spacing w:val="-8"/>
        </w:rPr>
        <w:t xml:space="preserve"> </w:t>
      </w:r>
      <w:r>
        <w:t>monitor</w:t>
      </w:r>
      <w:r>
        <w:rPr>
          <w:spacing w:val="-3"/>
        </w:rPr>
        <w:t xml:space="preserve"> </w:t>
      </w:r>
      <w:r>
        <w:t>crime</w:t>
      </w:r>
      <w:r>
        <w:rPr>
          <w:spacing w:val="-5"/>
        </w:rPr>
        <w:t xml:space="preserve"> </w:t>
      </w:r>
      <w:r>
        <w:t>in</w:t>
      </w:r>
      <w:r>
        <w:rPr>
          <w:spacing w:val="-5"/>
        </w:rPr>
        <w:t xml:space="preserve"> </w:t>
      </w:r>
      <w:r>
        <w:t>the</w:t>
      </w:r>
      <w:r>
        <w:rPr>
          <w:spacing w:val="-3"/>
        </w:rPr>
        <w:t xml:space="preserve"> </w:t>
      </w:r>
      <w:r>
        <w:t>neighborhoods</w:t>
      </w:r>
      <w:r>
        <w:rPr>
          <w:spacing w:val="-6"/>
        </w:rPr>
        <w:t xml:space="preserve"> </w:t>
      </w:r>
      <w:r>
        <w:t>immediately</w:t>
      </w:r>
      <w:r>
        <w:rPr>
          <w:spacing w:val="-2"/>
        </w:rPr>
        <w:t xml:space="preserve"> </w:t>
      </w:r>
      <w:r>
        <w:t>surrounding</w:t>
      </w:r>
      <w:r>
        <w:rPr>
          <w:spacing w:val="-3"/>
        </w:rPr>
        <w:t xml:space="preserve"> </w:t>
      </w:r>
      <w:r>
        <w:t>the</w:t>
      </w:r>
      <w:r>
        <w:rPr>
          <w:spacing w:val="-4"/>
        </w:rPr>
        <w:t xml:space="preserve"> </w:t>
      </w:r>
      <w:r>
        <w:t>campus</w:t>
      </w:r>
      <w:r>
        <w:rPr>
          <w:spacing w:val="-3"/>
        </w:rPr>
        <w:t xml:space="preserve"> </w:t>
      </w:r>
      <w:r>
        <w:t>and</w:t>
      </w:r>
      <w:r>
        <w:rPr>
          <w:spacing w:val="-5"/>
        </w:rPr>
        <w:t xml:space="preserve"> </w:t>
      </w:r>
      <w:r>
        <w:t>Coliseum</w:t>
      </w:r>
      <w:r>
        <w:rPr>
          <w:spacing w:val="-2"/>
        </w:rPr>
        <w:t xml:space="preserve"> area.</w:t>
      </w:r>
      <w:r>
        <w:rPr>
          <w:rFonts w:ascii="Times New Roman"/>
        </w:rPr>
        <w:tab/>
      </w:r>
      <w:r>
        <w:rPr>
          <w:spacing w:val="-10"/>
          <w:position w:val="-7"/>
          <w:sz w:val="21"/>
        </w:rPr>
        <w:t>4</w:t>
      </w:r>
    </w:p>
    <w:p w14:paraId="7E879F61" w14:textId="77777777" w:rsidR="00ED1C8E" w:rsidRDefault="00ED1C8E">
      <w:pPr>
        <w:rPr>
          <w:sz w:val="21"/>
        </w:rPr>
        <w:sectPr w:rsidR="00ED1C8E">
          <w:pgSz w:w="12240" w:h="15840"/>
          <w:pgMar w:top="1340" w:right="0" w:bottom="280" w:left="420" w:header="720" w:footer="720" w:gutter="0"/>
          <w:cols w:space="720"/>
        </w:sectPr>
      </w:pPr>
    </w:p>
    <w:p w14:paraId="7E879F62" w14:textId="327802A4" w:rsidR="00ED1C8E" w:rsidRDefault="005B4378">
      <w:pPr>
        <w:pStyle w:val="Heading2"/>
        <w:numPr>
          <w:ilvl w:val="1"/>
          <w:numId w:val="9"/>
        </w:numPr>
        <w:tabs>
          <w:tab w:val="left" w:pos="1385"/>
        </w:tabs>
        <w:spacing w:before="24" w:line="290" w:lineRule="exact"/>
        <w:ind w:left="1384" w:hanging="265"/>
      </w:pPr>
      <w:r>
        <w:rPr>
          <w:spacing w:val="-2"/>
        </w:rPr>
        <w:lastRenderedPageBreak/>
        <w:t>Safety</w:t>
      </w:r>
      <w:r w:rsidR="00CB5B3A">
        <w:rPr>
          <w:spacing w:val="-2"/>
        </w:rPr>
        <w:t xml:space="preserve"> </w:t>
      </w:r>
      <w:r>
        <w:rPr>
          <w:spacing w:val="-2"/>
        </w:rPr>
        <w:t>Tips</w:t>
      </w:r>
    </w:p>
    <w:p w14:paraId="7E879F63" w14:textId="2C9F24B1" w:rsidR="00ED1C8E" w:rsidRDefault="005B4378">
      <w:pPr>
        <w:pStyle w:val="BodyText"/>
        <w:spacing w:line="266" w:lineRule="exact"/>
        <w:ind w:left="1120"/>
      </w:pPr>
      <w:r>
        <w:t>Here</w:t>
      </w:r>
      <w:r>
        <w:rPr>
          <w:spacing w:val="-15"/>
        </w:rPr>
        <w:t xml:space="preserve"> </w:t>
      </w:r>
      <w:r>
        <w:t>are</w:t>
      </w:r>
      <w:r>
        <w:rPr>
          <w:spacing w:val="-11"/>
        </w:rPr>
        <w:t xml:space="preserve"> </w:t>
      </w:r>
      <w:r>
        <w:t>some</w:t>
      </w:r>
      <w:r>
        <w:rPr>
          <w:spacing w:val="-11"/>
        </w:rPr>
        <w:t xml:space="preserve"> </w:t>
      </w:r>
      <w:r>
        <w:t>tip</w:t>
      </w:r>
      <w:r>
        <w:rPr>
          <w:spacing w:val="-12"/>
        </w:rPr>
        <w:t xml:space="preserve"> </w:t>
      </w:r>
      <w:r>
        <w:t>and</w:t>
      </w:r>
      <w:r>
        <w:rPr>
          <w:spacing w:val="-13"/>
        </w:rPr>
        <w:t xml:space="preserve"> </w:t>
      </w:r>
      <w:r>
        <w:t>practices</w:t>
      </w:r>
      <w:r w:rsidR="00CB5B3A">
        <w:t xml:space="preserve"> </w:t>
      </w:r>
      <w:r>
        <w:t>for</w:t>
      </w:r>
      <w:r>
        <w:rPr>
          <w:spacing w:val="-9"/>
        </w:rPr>
        <w:t xml:space="preserve"> </w:t>
      </w:r>
      <w:r>
        <w:t>personal</w:t>
      </w:r>
      <w:r>
        <w:rPr>
          <w:spacing w:val="-12"/>
        </w:rPr>
        <w:t xml:space="preserve"> </w:t>
      </w:r>
      <w:r>
        <w:t>safety</w:t>
      </w:r>
      <w:r w:rsidR="00CB5B3A">
        <w:t xml:space="preserve"> </w:t>
      </w:r>
      <w:r>
        <w:t>and</w:t>
      </w:r>
      <w:r>
        <w:rPr>
          <w:spacing w:val="-11"/>
        </w:rPr>
        <w:t xml:space="preserve"> </w:t>
      </w:r>
      <w:r>
        <w:t>loss</w:t>
      </w:r>
      <w:r>
        <w:rPr>
          <w:spacing w:val="-9"/>
        </w:rPr>
        <w:t xml:space="preserve"> </w:t>
      </w:r>
      <w:r>
        <w:rPr>
          <w:spacing w:val="-2"/>
        </w:rPr>
        <w:t>prevention:</w:t>
      </w:r>
    </w:p>
    <w:p w14:paraId="7E879F64" w14:textId="704F6F91" w:rsidR="00ED1C8E" w:rsidRDefault="005B4378">
      <w:pPr>
        <w:pStyle w:val="ListParagraph"/>
        <w:numPr>
          <w:ilvl w:val="0"/>
          <w:numId w:val="8"/>
        </w:numPr>
        <w:tabs>
          <w:tab w:val="left" w:pos="1841"/>
        </w:tabs>
        <w:spacing w:before="15" w:line="225" w:lineRule="auto"/>
        <w:ind w:right="1604"/>
      </w:pPr>
      <w:r>
        <w:rPr>
          <w:position w:val="1"/>
        </w:rPr>
        <w:t>Protect</w:t>
      </w:r>
      <w:r>
        <w:rPr>
          <w:spacing w:val="-9"/>
          <w:position w:val="1"/>
        </w:rPr>
        <w:t xml:space="preserve"> </w:t>
      </w:r>
      <w:r>
        <w:rPr>
          <w:position w:val="1"/>
        </w:rPr>
        <w:t>your</w:t>
      </w:r>
      <w:r>
        <w:rPr>
          <w:spacing w:val="-6"/>
          <w:position w:val="1"/>
        </w:rPr>
        <w:t xml:space="preserve"> </w:t>
      </w:r>
      <w:r>
        <w:rPr>
          <w:position w:val="1"/>
        </w:rPr>
        <w:t>possessions;</w:t>
      </w:r>
      <w:r>
        <w:rPr>
          <w:spacing w:val="-8"/>
          <w:position w:val="1"/>
        </w:rPr>
        <w:t xml:space="preserve"> </w:t>
      </w:r>
      <w:proofErr w:type="gramStart"/>
      <w:r>
        <w:rPr>
          <w:position w:val="1"/>
        </w:rPr>
        <w:t>keep</w:t>
      </w:r>
      <w:r>
        <w:rPr>
          <w:spacing w:val="-6"/>
          <w:position w:val="1"/>
        </w:rPr>
        <w:t xml:space="preserve"> </w:t>
      </w:r>
      <w:r>
        <w:rPr>
          <w:position w:val="1"/>
        </w:rPr>
        <w:t>book</w:t>
      </w:r>
      <w:r>
        <w:rPr>
          <w:spacing w:val="-6"/>
          <w:position w:val="1"/>
        </w:rPr>
        <w:t xml:space="preserve"> </w:t>
      </w:r>
      <w:r>
        <w:rPr>
          <w:position w:val="1"/>
        </w:rPr>
        <w:t>bags</w:t>
      </w:r>
      <w:r>
        <w:rPr>
          <w:spacing w:val="-6"/>
          <w:position w:val="1"/>
        </w:rPr>
        <w:t xml:space="preserve"> </w:t>
      </w:r>
      <w:r>
        <w:rPr>
          <w:position w:val="1"/>
        </w:rPr>
        <w:t>and</w:t>
      </w:r>
      <w:r>
        <w:rPr>
          <w:spacing w:val="-6"/>
          <w:position w:val="1"/>
        </w:rPr>
        <w:t xml:space="preserve"> </w:t>
      </w:r>
      <w:r>
        <w:rPr>
          <w:position w:val="1"/>
        </w:rPr>
        <w:t>purses</w:t>
      </w:r>
      <w:r>
        <w:rPr>
          <w:spacing w:val="-8"/>
          <w:position w:val="1"/>
        </w:rPr>
        <w:t xml:space="preserve"> </w:t>
      </w:r>
      <w:r>
        <w:rPr>
          <w:position w:val="1"/>
        </w:rPr>
        <w:t>with</w:t>
      </w:r>
      <w:r>
        <w:rPr>
          <w:spacing w:val="-9"/>
          <w:position w:val="1"/>
        </w:rPr>
        <w:t xml:space="preserve"> </w:t>
      </w:r>
      <w:r>
        <w:rPr>
          <w:position w:val="1"/>
        </w:rPr>
        <w:t>you</w:t>
      </w:r>
      <w:r>
        <w:rPr>
          <w:spacing w:val="-8"/>
          <w:position w:val="1"/>
        </w:rPr>
        <w:t xml:space="preserve"> </w:t>
      </w:r>
      <w:r>
        <w:rPr>
          <w:position w:val="1"/>
        </w:rPr>
        <w:t>at</w:t>
      </w:r>
      <w:r>
        <w:rPr>
          <w:spacing w:val="-7"/>
          <w:position w:val="1"/>
        </w:rPr>
        <w:t xml:space="preserve"> </w:t>
      </w:r>
      <w:r>
        <w:rPr>
          <w:position w:val="1"/>
        </w:rPr>
        <w:t>all</w:t>
      </w:r>
      <w:r>
        <w:rPr>
          <w:spacing w:val="-8"/>
          <w:position w:val="1"/>
        </w:rPr>
        <w:t xml:space="preserve"> </w:t>
      </w:r>
      <w:r>
        <w:rPr>
          <w:position w:val="1"/>
        </w:rPr>
        <w:t>times</w:t>
      </w:r>
      <w:proofErr w:type="gramEnd"/>
      <w:r w:rsidR="00CB5B3A">
        <w:rPr>
          <w:position w:val="1"/>
        </w:rPr>
        <w:t xml:space="preserve"> </w:t>
      </w:r>
      <w:r>
        <w:rPr>
          <w:position w:val="1"/>
        </w:rPr>
        <w:t>or</w:t>
      </w:r>
      <w:r>
        <w:rPr>
          <w:spacing w:val="-6"/>
          <w:position w:val="1"/>
        </w:rPr>
        <w:t xml:space="preserve"> </w:t>
      </w:r>
      <w:r>
        <w:rPr>
          <w:position w:val="1"/>
        </w:rPr>
        <w:t>locked</w:t>
      </w:r>
      <w:r>
        <w:rPr>
          <w:spacing w:val="-6"/>
          <w:position w:val="1"/>
        </w:rPr>
        <w:t xml:space="preserve"> </w:t>
      </w:r>
      <w:r>
        <w:rPr>
          <w:position w:val="1"/>
        </w:rPr>
        <w:t>in</w:t>
      </w:r>
      <w:r>
        <w:rPr>
          <w:spacing w:val="-6"/>
          <w:position w:val="1"/>
        </w:rPr>
        <w:t xml:space="preserve"> </w:t>
      </w:r>
      <w:r>
        <w:rPr>
          <w:position w:val="1"/>
        </w:rPr>
        <w:t>a</w:t>
      </w:r>
      <w:r>
        <w:rPr>
          <w:spacing w:val="-6"/>
          <w:position w:val="1"/>
        </w:rPr>
        <w:t xml:space="preserve"> </w:t>
      </w:r>
      <w:r>
        <w:rPr>
          <w:position w:val="1"/>
        </w:rPr>
        <w:t xml:space="preserve">secure </w:t>
      </w:r>
      <w:r>
        <w:rPr>
          <w:spacing w:val="-2"/>
        </w:rPr>
        <w:t>place.</w:t>
      </w:r>
    </w:p>
    <w:p w14:paraId="7E879F65" w14:textId="77777777" w:rsidR="00ED1C8E" w:rsidRDefault="005B4378">
      <w:pPr>
        <w:pStyle w:val="ListParagraph"/>
        <w:numPr>
          <w:ilvl w:val="0"/>
          <w:numId w:val="8"/>
        </w:numPr>
        <w:tabs>
          <w:tab w:val="left" w:pos="1841"/>
        </w:tabs>
        <w:spacing w:before="21" w:line="223" w:lineRule="auto"/>
        <w:ind w:right="1706"/>
      </w:pPr>
      <w:r>
        <w:rPr>
          <w:position w:val="1"/>
        </w:rPr>
        <w:t>When</w:t>
      </w:r>
      <w:r>
        <w:rPr>
          <w:spacing w:val="-4"/>
          <w:position w:val="1"/>
        </w:rPr>
        <w:t xml:space="preserve"> </w:t>
      </w:r>
      <w:r>
        <w:rPr>
          <w:position w:val="1"/>
        </w:rPr>
        <w:t>working</w:t>
      </w:r>
      <w:r>
        <w:rPr>
          <w:spacing w:val="-2"/>
          <w:position w:val="1"/>
        </w:rPr>
        <w:t xml:space="preserve"> </w:t>
      </w:r>
      <w:r>
        <w:rPr>
          <w:position w:val="1"/>
        </w:rPr>
        <w:t>late</w:t>
      </w:r>
      <w:r>
        <w:rPr>
          <w:spacing w:val="-2"/>
          <w:position w:val="1"/>
        </w:rPr>
        <w:t xml:space="preserve"> </w:t>
      </w:r>
      <w:r>
        <w:rPr>
          <w:position w:val="1"/>
        </w:rPr>
        <w:t>at</w:t>
      </w:r>
      <w:r>
        <w:rPr>
          <w:spacing w:val="-3"/>
          <w:position w:val="1"/>
        </w:rPr>
        <w:t xml:space="preserve"> </w:t>
      </w:r>
      <w:r>
        <w:rPr>
          <w:position w:val="1"/>
        </w:rPr>
        <w:t>the</w:t>
      </w:r>
      <w:r>
        <w:rPr>
          <w:spacing w:val="-4"/>
          <w:position w:val="1"/>
        </w:rPr>
        <w:t xml:space="preserve"> </w:t>
      </w:r>
      <w:r>
        <w:rPr>
          <w:position w:val="1"/>
        </w:rPr>
        <w:t>school,</w:t>
      </w:r>
      <w:r>
        <w:rPr>
          <w:spacing w:val="-12"/>
          <w:position w:val="1"/>
        </w:rPr>
        <w:t xml:space="preserve"> </w:t>
      </w:r>
      <w:r>
        <w:rPr>
          <w:position w:val="1"/>
        </w:rPr>
        <w:t>ask</w:t>
      </w:r>
      <w:r>
        <w:rPr>
          <w:spacing w:val="-2"/>
          <w:position w:val="1"/>
        </w:rPr>
        <w:t xml:space="preserve"> </w:t>
      </w:r>
      <w:r>
        <w:rPr>
          <w:position w:val="1"/>
        </w:rPr>
        <w:t>fellow</w:t>
      </w:r>
      <w:r>
        <w:rPr>
          <w:spacing w:val="-5"/>
          <w:position w:val="1"/>
        </w:rPr>
        <w:t xml:space="preserve"> </w:t>
      </w:r>
      <w:r>
        <w:rPr>
          <w:position w:val="1"/>
        </w:rPr>
        <w:t>students</w:t>
      </w:r>
      <w:r>
        <w:rPr>
          <w:spacing w:val="-6"/>
          <w:position w:val="1"/>
        </w:rPr>
        <w:t xml:space="preserve"> </w:t>
      </w:r>
      <w:r>
        <w:rPr>
          <w:position w:val="1"/>
        </w:rPr>
        <w:t>or</w:t>
      </w:r>
      <w:r>
        <w:rPr>
          <w:spacing w:val="-4"/>
          <w:position w:val="1"/>
        </w:rPr>
        <w:t xml:space="preserve"> </w:t>
      </w:r>
      <w:r>
        <w:rPr>
          <w:position w:val="1"/>
        </w:rPr>
        <w:t>faculty</w:t>
      </w:r>
      <w:r>
        <w:rPr>
          <w:spacing w:val="-2"/>
          <w:position w:val="1"/>
        </w:rPr>
        <w:t xml:space="preserve"> </w:t>
      </w:r>
      <w:r>
        <w:rPr>
          <w:position w:val="1"/>
        </w:rPr>
        <w:t>members</w:t>
      </w:r>
      <w:r>
        <w:rPr>
          <w:spacing w:val="-2"/>
          <w:position w:val="1"/>
        </w:rPr>
        <w:t xml:space="preserve"> </w:t>
      </w:r>
      <w:r>
        <w:rPr>
          <w:position w:val="1"/>
        </w:rPr>
        <w:t>to</w:t>
      </w:r>
      <w:r>
        <w:rPr>
          <w:spacing w:val="-1"/>
          <w:position w:val="1"/>
        </w:rPr>
        <w:t xml:space="preserve"> </w:t>
      </w:r>
      <w:r>
        <w:rPr>
          <w:position w:val="1"/>
        </w:rPr>
        <w:t>walk</w:t>
      </w:r>
      <w:r>
        <w:rPr>
          <w:spacing w:val="-5"/>
          <w:position w:val="1"/>
        </w:rPr>
        <w:t xml:space="preserve"> </w:t>
      </w:r>
      <w:r>
        <w:rPr>
          <w:position w:val="1"/>
        </w:rPr>
        <w:t>with</w:t>
      </w:r>
      <w:r>
        <w:rPr>
          <w:spacing w:val="-4"/>
          <w:position w:val="1"/>
        </w:rPr>
        <w:t xml:space="preserve"> </w:t>
      </w:r>
      <w:r>
        <w:rPr>
          <w:position w:val="1"/>
        </w:rPr>
        <w:t>you</w:t>
      </w:r>
      <w:r>
        <w:rPr>
          <w:spacing w:val="-5"/>
          <w:position w:val="1"/>
        </w:rPr>
        <w:t xml:space="preserve"> </w:t>
      </w:r>
      <w:r>
        <w:rPr>
          <w:position w:val="1"/>
        </w:rPr>
        <w:t xml:space="preserve">to </w:t>
      </w:r>
      <w:r>
        <w:t>your car.</w:t>
      </w:r>
    </w:p>
    <w:p w14:paraId="7E879F66" w14:textId="77777777" w:rsidR="00ED1C8E" w:rsidRDefault="005B4378">
      <w:pPr>
        <w:pStyle w:val="ListParagraph"/>
        <w:numPr>
          <w:ilvl w:val="0"/>
          <w:numId w:val="8"/>
        </w:numPr>
        <w:tabs>
          <w:tab w:val="left" w:pos="1841"/>
        </w:tabs>
        <w:spacing w:before="20" w:line="225" w:lineRule="auto"/>
        <w:ind w:right="2427"/>
      </w:pPr>
      <w:r>
        <w:rPr>
          <w:position w:val="1"/>
        </w:rPr>
        <w:t>Walk</w:t>
      </w:r>
      <w:r>
        <w:rPr>
          <w:spacing w:val="-10"/>
          <w:position w:val="1"/>
        </w:rPr>
        <w:t xml:space="preserve"> </w:t>
      </w:r>
      <w:r>
        <w:rPr>
          <w:position w:val="1"/>
        </w:rPr>
        <w:t>with</w:t>
      </w:r>
      <w:r>
        <w:rPr>
          <w:spacing w:val="-6"/>
          <w:position w:val="1"/>
        </w:rPr>
        <w:t xml:space="preserve"> </w:t>
      </w:r>
      <w:r>
        <w:rPr>
          <w:position w:val="1"/>
        </w:rPr>
        <w:t>other</w:t>
      </w:r>
      <w:r>
        <w:rPr>
          <w:spacing w:val="-6"/>
          <w:position w:val="1"/>
        </w:rPr>
        <w:t xml:space="preserve"> </w:t>
      </w:r>
      <w:r>
        <w:rPr>
          <w:position w:val="1"/>
        </w:rPr>
        <w:t>people</w:t>
      </w:r>
      <w:r>
        <w:rPr>
          <w:spacing w:val="-4"/>
          <w:position w:val="1"/>
        </w:rPr>
        <w:t xml:space="preserve"> </w:t>
      </w:r>
      <w:proofErr w:type="spellStart"/>
      <w:r>
        <w:rPr>
          <w:position w:val="1"/>
        </w:rPr>
        <w:t>when</w:t>
      </w:r>
      <w:r>
        <w:rPr>
          <w:spacing w:val="-4"/>
          <w:position w:val="1"/>
        </w:rPr>
        <w:t xml:space="preserve"> </w:t>
      </w:r>
      <w:r>
        <w:rPr>
          <w:position w:val="1"/>
        </w:rPr>
        <w:t>ever</w:t>
      </w:r>
      <w:proofErr w:type="spellEnd"/>
      <w:r>
        <w:rPr>
          <w:spacing w:val="-4"/>
          <w:position w:val="1"/>
        </w:rPr>
        <w:t xml:space="preserve"> </w:t>
      </w:r>
      <w:r>
        <w:rPr>
          <w:position w:val="1"/>
        </w:rPr>
        <w:t>possible;</w:t>
      </w:r>
      <w:r>
        <w:rPr>
          <w:spacing w:val="-4"/>
          <w:position w:val="1"/>
        </w:rPr>
        <w:t xml:space="preserve"> </w:t>
      </w:r>
      <w:r>
        <w:rPr>
          <w:position w:val="1"/>
        </w:rPr>
        <w:t>avoid</w:t>
      </w:r>
      <w:r>
        <w:rPr>
          <w:spacing w:val="-4"/>
          <w:position w:val="1"/>
        </w:rPr>
        <w:t xml:space="preserve"> </w:t>
      </w:r>
      <w:r>
        <w:rPr>
          <w:position w:val="1"/>
        </w:rPr>
        <w:t>isolated</w:t>
      </w:r>
      <w:r>
        <w:rPr>
          <w:spacing w:val="-6"/>
          <w:position w:val="1"/>
        </w:rPr>
        <w:t xml:space="preserve"> </w:t>
      </w:r>
      <w:r>
        <w:rPr>
          <w:position w:val="1"/>
        </w:rPr>
        <w:t>areas,</w:t>
      </w:r>
      <w:r>
        <w:rPr>
          <w:spacing w:val="-4"/>
          <w:position w:val="1"/>
        </w:rPr>
        <w:t xml:space="preserve"> </w:t>
      </w:r>
      <w:r>
        <w:rPr>
          <w:position w:val="1"/>
        </w:rPr>
        <w:t>wooded</w:t>
      </w:r>
      <w:r>
        <w:rPr>
          <w:spacing w:val="-6"/>
          <w:position w:val="1"/>
        </w:rPr>
        <w:t xml:space="preserve"> </w:t>
      </w:r>
      <w:r>
        <w:rPr>
          <w:position w:val="1"/>
        </w:rPr>
        <w:t>areas,</w:t>
      </w:r>
      <w:r>
        <w:rPr>
          <w:spacing w:val="-8"/>
          <w:position w:val="1"/>
        </w:rPr>
        <w:t xml:space="preserve"> </w:t>
      </w:r>
      <w:r>
        <w:rPr>
          <w:position w:val="1"/>
        </w:rPr>
        <w:t xml:space="preserve">and </w:t>
      </w:r>
      <w:r>
        <w:t>poorly lit or deserted areas of parking lot and street.</w:t>
      </w:r>
    </w:p>
    <w:p w14:paraId="7E879F67" w14:textId="77777777" w:rsidR="00ED1C8E" w:rsidRDefault="005B4378">
      <w:pPr>
        <w:pStyle w:val="ListParagraph"/>
        <w:numPr>
          <w:ilvl w:val="0"/>
          <w:numId w:val="8"/>
        </w:numPr>
        <w:tabs>
          <w:tab w:val="left" w:pos="1841"/>
        </w:tabs>
        <w:spacing w:before="3" w:line="299" w:lineRule="exact"/>
      </w:pPr>
      <w:r>
        <w:rPr>
          <w:position w:val="1"/>
        </w:rPr>
        <w:t>Walk</w:t>
      </w:r>
      <w:r>
        <w:rPr>
          <w:spacing w:val="-11"/>
          <w:position w:val="1"/>
        </w:rPr>
        <w:t xml:space="preserve"> </w:t>
      </w:r>
      <w:r>
        <w:rPr>
          <w:position w:val="1"/>
        </w:rPr>
        <w:t>with</w:t>
      </w:r>
      <w:r>
        <w:rPr>
          <w:spacing w:val="-2"/>
          <w:position w:val="1"/>
        </w:rPr>
        <w:t xml:space="preserve"> </w:t>
      </w:r>
      <w:r>
        <w:rPr>
          <w:position w:val="1"/>
        </w:rPr>
        <w:t>conﬁdence</w:t>
      </w:r>
      <w:r>
        <w:rPr>
          <w:spacing w:val="-4"/>
          <w:position w:val="1"/>
        </w:rPr>
        <w:t xml:space="preserve"> </w:t>
      </w:r>
      <w:r>
        <w:rPr>
          <w:position w:val="1"/>
        </w:rPr>
        <w:t>–</w:t>
      </w:r>
      <w:r>
        <w:rPr>
          <w:spacing w:val="-3"/>
          <w:position w:val="1"/>
        </w:rPr>
        <w:t xml:space="preserve"> </w:t>
      </w:r>
      <w:r>
        <w:rPr>
          <w:position w:val="1"/>
        </w:rPr>
        <w:t>show</w:t>
      </w:r>
      <w:r>
        <w:rPr>
          <w:spacing w:val="1"/>
          <w:position w:val="1"/>
        </w:rPr>
        <w:t xml:space="preserve"> </w:t>
      </w:r>
      <w:r>
        <w:rPr>
          <w:position w:val="1"/>
        </w:rPr>
        <w:t>you</w:t>
      </w:r>
      <w:r>
        <w:rPr>
          <w:spacing w:val="-4"/>
          <w:position w:val="1"/>
        </w:rPr>
        <w:t xml:space="preserve"> </w:t>
      </w:r>
      <w:r>
        <w:rPr>
          <w:position w:val="1"/>
        </w:rPr>
        <w:t>are</w:t>
      </w:r>
      <w:r>
        <w:rPr>
          <w:spacing w:val="-2"/>
          <w:position w:val="1"/>
        </w:rPr>
        <w:t xml:space="preserve"> </w:t>
      </w:r>
      <w:r>
        <w:rPr>
          <w:position w:val="1"/>
        </w:rPr>
        <w:t>alert</w:t>
      </w:r>
      <w:r>
        <w:rPr>
          <w:spacing w:val="-2"/>
          <w:position w:val="1"/>
        </w:rPr>
        <w:t xml:space="preserve"> </w:t>
      </w:r>
      <w:r>
        <w:rPr>
          <w:position w:val="1"/>
        </w:rPr>
        <w:t>and</w:t>
      </w:r>
      <w:r>
        <w:rPr>
          <w:spacing w:val="-4"/>
          <w:position w:val="1"/>
        </w:rPr>
        <w:t xml:space="preserve"> </w:t>
      </w:r>
      <w:r>
        <w:rPr>
          <w:position w:val="1"/>
        </w:rPr>
        <w:t>in</w:t>
      </w:r>
      <w:r>
        <w:rPr>
          <w:spacing w:val="-2"/>
          <w:position w:val="1"/>
        </w:rPr>
        <w:t xml:space="preserve"> </w:t>
      </w:r>
      <w:r>
        <w:rPr>
          <w:position w:val="1"/>
        </w:rPr>
        <w:t>control.</w:t>
      </w:r>
      <w:r>
        <w:rPr>
          <w:spacing w:val="-2"/>
          <w:position w:val="1"/>
        </w:rPr>
        <w:t xml:space="preserve"> </w:t>
      </w:r>
      <w:r>
        <w:rPr>
          <w:position w:val="1"/>
        </w:rPr>
        <w:t>Be</w:t>
      </w:r>
      <w:r>
        <w:rPr>
          <w:spacing w:val="-5"/>
          <w:position w:val="1"/>
        </w:rPr>
        <w:t xml:space="preserve"> </w:t>
      </w:r>
      <w:r>
        <w:rPr>
          <w:position w:val="1"/>
        </w:rPr>
        <w:t>aware</w:t>
      </w:r>
      <w:r>
        <w:rPr>
          <w:spacing w:val="-4"/>
          <w:position w:val="1"/>
        </w:rPr>
        <w:t xml:space="preserve"> </w:t>
      </w:r>
      <w:r>
        <w:rPr>
          <w:position w:val="1"/>
        </w:rPr>
        <w:t>of</w:t>
      </w:r>
      <w:r>
        <w:rPr>
          <w:spacing w:val="-4"/>
          <w:position w:val="1"/>
        </w:rPr>
        <w:t xml:space="preserve"> </w:t>
      </w:r>
      <w:r>
        <w:rPr>
          <w:position w:val="1"/>
        </w:rPr>
        <w:t>your</w:t>
      </w:r>
      <w:r>
        <w:rPr>
          <w:spacing w:val="-2"/>
          <w:position w:val="1"/>
        </w:rPr>
        <w:t xml:space="preserve"> surroundings.</w:t>
      </w:r>
    </w:p>
    <w:p w14:paraId="7E879F68" w14:textId="77777777" w:rsidR="00ED1C8E" w:rsidRDefault="005B4378">
      <w:pPr>
        <w:pStyle w:val="ListParagraph"/>
        <w:numPr>
          <w:ilvl w:val="0"/>
          <w:numId w:val="8"/>
        </w:numPr>
        <w:tabs>
          <w:tab w:val="left" w:pos="1841"/>
        </w:tabs>
        <w:spacing w:line="291" w:lineRule="exact"/>
      </w:pPr>
      <w:r>
        <w:rPr>
          <w:position w:val="1"/>
        </w:rPr>
        <w:t>If</w:t>
      </w:r>
      <w:r>
        <w:rPr>
          <w:spacing w:val="-7"/>
          <w:position w:val="1"/>
        </w:rPr>
        <w:t xml:space="preserve"> </w:t>
      </w:r>
      <w:r>
        <w:rPr>
          <w:position w:val="1"/>
        </w:rPr>
        <w:t>you</w:t>
      </w:r>
      <w:r>
        <w:rPr>
          <w:spacing w:val="-6"/>
          <w:position w:val="1"/>
        </w:rPr>
        <w:t xml:space="preserve"> </w:t>
      </w:r>
      <w:r>
        <w:rPr>
          <w:position w:val="1"/>
        </w:rPr>
        <w:t>think</w:t>
      </w:r>
      <w:r>
        <w:rPr>
          <w:spacing w:val="-6"/>
          <w:position w:val="1"/>
        </w:rPr>
        <w:t xml:space="preserve"> </w:t>
      </w:r>
      <w:r>
        <w:rPr>
          <w:position w:val="1"/>
        </w:rPr>
        <w:t>someone</w:t>
      </w:r>
      <w:r>
        <w:rPr>
          <w:spacing w:val="-5"/>
          <w:position w:val="1"/>
        </w:rPr>
        <w:t xml:space="preserve"> </w:t>
      </w:r>
      <w:r>
        <w:rPr>
          <w:position w:val="1"/>
        </w:rPr>
        <w:t>is</w:t>
      </w:r>
      <w:r>
        <w:rPr>
          <w:spacing w:val="-5"/>
          <w:position w:val="1"/>
        </w:rPr>
        <w:t xml:space="preserve"> </w:t>
      </w:r>
      <w:r>
        <w:rPr>
          <w:position w:val="1"/>
        </w:rPr>
        <w:t>following</w:t>
      </w:r>
      <w:r>
        <w:rPr>
          <w:spacing w:val="-9"/>
          <w:position w:val="1"/>
        </w:rPr>
        <w:t xml:space="preserve"> </w:t>
      </w:r>
      <w:r>
        <w:rPr>
          <w:position w:val="1"/>
        </w:rPr>
        <w:t>you,</w:t>
      </w:r>
      <w:r>
        <w:rPr>
          <w:spacing w:val="-5"/>
          <w:position w:val="1"/>
        </w:rPr>
        <w:t xml:space="preserve"> </w:t>
      </w:r>
      <w:r>
        <w:rPr>
          <w:position w:val="1"/>
        </w:rPr>
        <w:t>abruptly</w:t>
      </w:r>
      <w:r>
        <w:rPr>
          <w:spacing w:val="-4"/>
          <w:position w:val="1"/>
        </w:rPr>
        <w:t xml:space="preserve"> </w:t>
      </w:r>
      <w:r>
        <w:rPr>
          <w:position w:val="1"/>
        </w:rPr>
        <w:t>switch</w:t>
      </w:r>
      <w:r>
        <w:rPr>
          <w:spacing w:val="-10"/>
          <w:position w:val="1"/>
        </w:rPr>
        <w:t xml:space="preserve"> </w:t>
      </w:r>
      <w:r>
        <w:rPr>
          <w:position w:val="1"/>
        </w:rPr>
        <w:t>directions</w:t>
      </w:r>
      <w:r>
        <w:rPr>
          <w:spacing w:val="-7"/>
          <w:position w:val="1"/>
        </w:rPr>
        <w:t xml:space="preserve"> </w:t>
      </w:r>
      <w:r>
        <w:rPr>
          <w:position w:val="1"/>
        </w:rPr>
        <w:t>and/or</w:t>
      </w:r>
      <w:r>
        <w:rPr>
          <w:spacing w:val="-7"/>
          <w:position w:val="1"/>
        </w:rPr>
        <w:t xml:space="preserve"> </w:t>
      </w:r>
      <w:r>
        <w:rPr>
          <w:position w:val="1"/>
        </w:rPr>
        <w:t>go</w:t>
      </w:r>
      <w:r>
        <w:rPr>
          <w:spacing w:val="-7"/>
          <w:position w:val="1"/>
        </w:rPr>
        <w:t xml:space="preserve"> </w:t>
      </w:r>
      <w:r>
        <w:rPr>
          <w:position w:val="1"/>
        </w:rPr>
        <w:t>back</w:t>
      </w:r>
      <w:r>
        <w:rPr>
          <w:spacing w:val="-7"/>
          <w:position w:val="1"/>
        </w:rPr>
        <w:t xml:space="preserve"> </w:t>
      </w:r>
      <w:r>
        <w:rPr>
          <w:position w:val="1"/>
        </w:rPr>
        <w:t>in</w:t>
      </w:r>
      <w:r>
        <w:rPr>
          <w:spacing w:val="-7"/>
          <w:position w:val="1"/>
        </w:rPr>
        <w:t xml:space="preserve"> </w:t>
      </w:r>
      <w:r>
        <w:rPr>
          <w:position w:val="1"/>
        </w:rPr>
        <w:t>the</w:t>
      </w:r>
      <w:r>
        <w:rPr>
          <w:spacing w:val="-6"/>
          <w:position w:val="1"/>
        </w:rPr>
        <w:t xml:space="preserve"> </w:t>
      </w:r>
      <w:r>
        <w:rPr>
          <w:spacing w:val="-2"/>
          <w:position w:val="1"/>
        </w:rPr>
        <w:t>school.</w:t>
      </w:r>
    </w:p>
    <w:p w14:paraId="7E879F69" w14:textId="77777777" w:rsidR="00ED1C8E" w:rsidRDefault="005B4378">
      <w:pPr>
        <w:pStyle w:val="ListParagraph"/>
        <w:numPr>
          <w:ilvl w:val="0"/>
          <w:numId w:val="8"/>
        </w:numPr>
        <w:tabs>
          <w:tab w:val="left" w:pos="1841"/>
        </w:tabs>
        <w:spacing w:line="292" w:lineRule="exact"/>
      </w:pPr>
      <w:r>
        <w:rPr>
          <w:position w:val="1"/>
        </w:rPr>
        <w:t>If</w:t>
      </w:r>
      <w:r>
        <w:rPr>
          <w:spacing w:val="-7"/>
          <w:position w:val="1"/>
        </w:rPr>
        <w:t xml:space="preserve"> </w:t>
      </w:r>
      <w:r>
        <w:rPr>
          <w:position w:val="1"/>
        </w:rPr>
        <w:t>you’re</w:t>
      </w:r>
      <w:r>
        <w:rPr>
          <w:spacing w:val="-5"/>
          <w:position w:val="1"/>
        </w:rPr>
        <w:t xml:space="preserve"> </w:t>
      </w:r>
      <w:r>
        <w:rPr>
          <w:position w:val="1"/>
        </w:rPr>
        <w:t>still</w:t>
      </w:r>
      <w:r>
        <w:rPr>
          <w:spacing w:val="-7"/>
          <w:position w:val="1"/>
        </w:rPr>
        <w:t xml:space="preserve"> </w:t>
      </w:r>
      <w:r>
        <w:rPr>
          <w:position w:val="1"/>
        </w:rPr>
        <w:t>being</w:t>
      </w:r>
      <w:r>
        <w:rPr>
          <w:spacing w:val="-5"/>
          <w:position w:val="1"/>
        </w:rPr>
        <w:t xml:space="preserve"> </w:t>
      </w:r>
      <w:r>
        <w:rPr>
          <w:position w:val="1"/>
        </w:rPr>
        <w:t>followed,</w:t>
      </w:r>
      <w:r>
        <w:rPr>
          <w:spacing w:val="-6"/>
          <w:position w:val="1"/>
        </w:rPr>
        <w:t xml:space="preserve"> </w:t>
      </w:r>
      <w:r>
        <w:rPr>
          <w:position w:val="1"/>
        </w:rPr>
        <w:t>go</w:t>
      </w:r>
      <w:r>
        <w:rPr>
          <w:spacing w:val="-6"/>
          <w:position w:val="1"/>
        </w:rPr>
        <w:t xml:space="preserve"> </w:t>
      </w:r>
      <w:r>
        <w:rPr>
          <w:position w:val="1"/>
        </w:rPr>
        <w:t>to</w:t>
      </w:r>
      <w:r>
        <w:rPr>
          <w:spacing w:val="-7"/>
          <w:position w:val="1"/>
        </w:rPr>
        <w:t xml:space="preserve"> </w:t>
      </w:r>
      <w:r>
        <w:rPr>
          <w:position w:val="1"/>
        </w:rPr>
        <w:t>a</w:t>
      </w:r>
      <w:r>
        <w:rPr>
          <w:spacing w:val="-5"/>
          <w:position w:val="1"/>
        </w:rPr>
        <w:t xml:space="preserve"> </w:t>
      </w:r>
      <w:r>
        <w:rPr>
          <w:position w:val="1"/>
        </w:rPr>
        <w:t>public</w:t>
      </w:r>
      <w:r>
        <w:rPr>
          <w:spacing w:val="-6"/>
          <w:position w:val="1"/>
        </w:rPr>
        <w:t xml:space="preserve"> </w:t>
      </w:r>
      <w:r>
        <w:rPr>
          <w:position w:val="1"/>
        </w:rPr>
        <w:t>place</w:t>
      </w:r>
      <w:r>
        <w:rPr>
          <w:spacing w:val="-5"/>
          <w:position w:val="1"/>
        </w:rPr>
        <w:t xml:space="preserve"> </w:t>
      </w:r>
      <w:r>
        <w:rPr>
          <w:position w:val="1"/>
        </w:rPr>
        <w:t>and</w:t>
      </w:r>
      <w:r>
        <w:rPr>
          <w:spacing w:val="-7"/>
          <w:position w:val="1"/>
        </w:rPr>
        <w:t xml:space="preserve"> </w:t>
      </w:r>
      <w:r>
        <w:rPr>
          <w:position w:val="1"/>
        </w:rPr>
        <w:t>ask</w:t>
      </w:r>
      <w:r>
        <w:rPr>
          <w:spacing w:val="-5"/>
          <w:position w:val="1"/>
        </w:rPr>
        <w:t xml:space="preserve"> </w:t>
      </w:r>
      <w:r>
        <w:rPr>
          <w:position w:val="1"/>
        </w:rPr>
        <w:t>for</w:t>
      </w:r>
      <w:r>
        <w:rPr>
          <w:spacing w:val="-6"/>
          <w:position w:val="1"/>
        </w:rPr>
        <w:t xml:space="preserve"> </w:t>
      </w:r>
      <w:r>
        <w:rPr>
          <w:spacing w:val="-2"/>
          <w:position w:val="1"/>
        </w:rPr>
        <w:t>help.</w:t>
      </w:r>
    </w:p>
    <w:p w14:paraId="7E879F6A" w14:textId="77777777" w:rsidR="00ED1C8E" w:rsidRDefault="005B4378">
      <w:pPr>
        <w:pStyle w:val="ListParagraph"/>
        <w:numPr>
          <w:ilvl w:val="0"/>
          <w:numId w:val="8"/>
        </w:numPr>
        <w:tabs>
          <w:tab w:val="left" w:pos="1841"/>
        </w:tabs>
        <w:spacing w:line="292" w:lineRule="exact"/>
      </w:pPr>
      <w:r>
        <w:rPr>
          <w:position w:val="1"/>
        </w:rPr>
        <w:t>Have</w:t>
      </w:r>
      <w:r>
        <w:rPr>
          <w:spacing w:val="-8"/>
          <w:position w:val="1"/>
        </w:rPr>
        <w:t xml:space="preserve"> </w:t>
      </w:r>
      <w:r>
        <w:rPr>
          <w:position w:val="1"/>
        </w:rPr>
        <w:t>your</w:t>
      </w:r>
      <w:r>
        <w:rPr>
          <w:spacing w:val="-6"/>
          <w:position w:val="1"/>
        </w:rPr>
        <w:t xml:space="preserve"> </w:t>
      </w:r>
      <w:r>
        <w:rPr>
          <w:position w:val="1"/>
        </w:rPr>
        <w:t>car</w:t>
      </w:r>
      <w:r>
        <w:rPr>
          <w:spacing w:val="-5"/>
          <w:position w:val="1"/>
        </w:rPr>
        <w:t xml:space="preserve"> </w:t>
      </w:r>
      <w:r>
        <w:rPr>
          <w:position w:val="1"/>
        </w:rPr>
        <w:t>or</w:t>
      </w:r>
      <w:r>
        <w:rPr>
          <w:spacing w:val="-4"/>
          <w:position w:val="1"/>
        </w:rPr>
        <w:t xml:space="preserve"> </w:t>
      </w:r>
      <w:r>
        <w:rPr>
          <w:position w:val="1"/>
        </w:rPr>
        <w:t>house</w:t>
      </w:r>
      <w:r>
        <w:rPr>
          <w:spacing w:val="-4"/>
          <w:position w:val="1"/>
        </w:rPr>
        <w:t xml:space="preserve"> </w:t>
      </w:r>
      <w:r>
        <w:rPr>
          <w:position w:val="1"/>
        </w:rPr>
        <w:t>keys</w:t>
      </w:r>
      <w:r>
        <w:rPr>
          <w:spacing w:val="-12"/>
          <w:position w:val="1"/>
        </w:rPr>
        <w:t xml:space="preserve"> </w:t>
      </w:r>
      <w:r>
        <w:rPr>
          <w:position w:val="1"/>
        </w:rPr>
        <w:t>available</w:t>
      </w:r>
      <w:r>
        <w:rPr>
          <w:spacing w:val="-3"/>
          <w:position w:val="1"/>
        </w:rPr>
        <w:t xml:space="preserve"> </w:t>
      </w:r>
      <w:r>
        <w:rPr>
          <w:position w:val="1"/>
        </w:rPr>
        <w:t>before</w:t>
      </w:r>
      <w:r>
        <w:rPr>
          <w:spacing w:val="-12"/>
          <w:position w:val="1"/>
        </w:rPr>
        <w:t xml:space="preserve"> </w:t>
      </w:r>
      <w:r>
        <w:rPr>
          <w:position w:val="1"/>
        </w:rPr>
        <w:t>you</w:t>
      </w:r>
      <w:r>
        <w:rPr>
          <w:spacing w:val="-5"/>
          <w:position w:val="1"/>
        </w:rPr>
        <w:t xml:space="preserve"> </w:t>
      </w:r>
      <w:r>
        <w:rPr>
          <w:position w:val="1"/>
        </w:rPr>
        <w:t>reach</w:t>
      </w:r>
      <w:r>
        <w:rPr>
          <w:spacing w:val="-6"/>
          <w:position w:val="1"/>
        </w:rPr>
        <w:t xml:space="preserve"> </w:t>
      </w:r>
      <w:r>
        <w:rPr>
          <w:position w:val="1"/>
        </w:rPr>
        <w:t>your</w:t>
      </w:r>
      <w:r>
        <w:rPr>
          <w:spacing w:val="-3"/>
          <w:position w:val="1"/>
        </w:rPr>
        <w:t xml:space="preserve"> </w:t>
      </w:r>
      <w:r>
        <w:rPr>
          <w:spacing w:val="-2"/>
          <w:position w:val="1"/>
        </w:rPr>
        <w:t>door.</w:t>
      </w:r>
    </w:p>
    <w:p w14:paraId="7E879F6B" w14:textId="77777777" w:rsidR="00ED1C8E" w:rsidRDefault="005B4378">
      <w:pPr>
        <w:pStyle w:val="ListParagraph"/>
        <w:numPr>
          <w:ilvl w:val="0"/>
          <w:numId w:val="8"/>
        </w:numPr>
        <w:tabs>
          <w:tab w:val="left" w:pos="1841"/>
        </w:tabs>
        <w:spacing w:line="291" w:lineRule="exact"/>
      </w:pPr>
      <w:r>
        <w:rPr>
          <w:position w:val="1"/>
        </w:rPr>
        <w:t>Don’t</w:t>
      </w:r>
      <w:r>
        <w:rPr>
          <w:spacing w:val="-1"/>
          <w:position w:val="1"/>
        </w:rPr>
        <w:t xml:space="preserve"> </w:t>
      </w:r>
      <w:r>
        <w:rPr>
          <w:position w:val="1"/>
        </w:rPr>
        <w:t>ﬂash</w:t>
      </w:r>
      <w:r>
        <w:rPr>
          <w:spacing w:val="-5"/>
          <w:position w:val="1"/>
        </w:rPr>
        <w:t xml:space="preserve"> </w:t>
      </w:r>
      <w:r>
        <w:rPr>
          <w:position w:val="1"/>
        </w:rPr>
        <w:t>large amounts</w:t>
      </w:r>
      <w:r>
        <w:rPr>
          <w:spacing w:val="-3"/>
          <w:position w:val="1"/>
        </w:rPr>
        <w:t xml:space="preserve"> </w:t>
      </w:r>
      <w:r>
        <w:rPr>
          <w:position w:val="1"/>
        </w:rPr>
        <w:t>of</w:t>
      </w:r>
      <w:r>
        <w:rPr>
          <w:spacing w:val="-2"/>
          <w:position w:val="1"/>
        </w:rPr>
        <w:t xml:space="preserve"> </w:t>
      </w:r>
      <w:r>
        <w:rPr>
          <w:position w:val="1"/>
        </w:rPr>
        <w:t>cash</w:t>
      </w:r>
      <w:r>
        <w:rPr>
          <w:spacing w:val="-5"/>
          <w:position w:val="1"/>
        </w:rPr>
        <w:t xml:space="preserve"> </w:t>
      </w:r>
      <w:r>
        <w:rPr>
          <w:position w:val="1"/>
        </w:rPr>
        <w:t>or</w:t>
      </w:r>
      <w:r>
        <w:rPr>
          <w:spacing w:val="-5"/>
          <w:position w:val="1"/>
        </w:rPr>
        <w:t xml:space="preserve"> </w:t>
      </w:r>
      <w:r>
        <w:rPr>
          <w:position w:val="1"/>
        </w:rPr>
        <w:t>other</w:t>
      </w:r>
      <w:r>
        <w:rPr>
          <w:spacing w:val="-5"/>
          <w:position w:val="1"/>
        </w:rPr>
        <w:t xml:space="preserve"> </w:t>
      </w:r>
      <w:r>
        <w:rPr>
          <w:position w:val="1"/>
        </w:rPr>
        <w:t>valuable</w:t>
      </w:r>
      <w:r>
        <w:rPr>
          <w:spacing w:val="-2"/>
          <w:position w:val="1"/>
        </w:rPr>
        <w:t xml:space="preserve"> objects.</w:t>
      </w:r>
    </w:p>
    <w:p w14:paraId="7E879F6C" w14:textId="410A15E2" w:rsidR="00ED1C8E" w:rsidRDefault="005B4378">
      <w:pPr>
        <w:pStyle w:val="ListParagraph"/>
        <w:numPr>
          <w:ilvl w:val="0"/>
          <w:numId w:val="8"/>
        </w:numPr>
        <w:tabs>
          <w:tab w:val="left" w:pos="1841"/>
        </w:tabs>
        <w:spacing w:before="6" w:line="225" w:lineRule="auto"/>
        <w:ind w:right="1674"/>
      </w:pPr>
      <w:r>
        <w:rPr>
          <w:position w:val="1"/>
        </w:rPr>
        <w:t>I.D.</w:t>
      </w:r>
      <w:r>
        <w:rPr>
          <w:spacing w:val="-3"/>
          <w:position w:val="1"/>
        </w:rPr>
        <w:t xml:space="preserve"> </w:t>
      </w:r>
      <w:r>
        <w:rPr>
          <w:position w:val="1"/>
        </w:rPr>
        <w:t>tags</w:t>
      </w:r>
      <w:r>
        <w:rPr>
          <w:spacing w:val="-5"/>
          <w:position w:val="1"/>
        </w:rPr>
        <w:t xml:space="preserve"> </w:t>
      </w:r>
      <w:r>
        <w:rPr>
          <w:position w:val="1"/>
        </w:rPr>
        <w:t>with</w:t>
      </w:r>
      <w:r>
        <w:rPr>
          <w:spacing w:val="-3"/>
          <w:position w:val="1"/>
        </w:rPr>
        <w:t xml:space="preserve"> </w:t>
      </w:r>
      <w:r>
        <w:rPr>
          <w:position w:val="1"/>
        </w:rPr>
        <w:t>your</w:t>
      </w:r>
      <w:r>
        <w:rPr>
          <w:spacing w:val="-3"/>
          <w:position w:val="1"/>
        </w:rPr>
        <w:t xml:space="preserve"> </w:t>
      </w:r>
      <w:r>
        <w:rPr>
          <w:position w:val="1"/>
        </w:rPr>
        <w:t>name,</w:t>
      </w:r>
      <w:r>
        <w:rPr>
          <w:spacing w:val="-5"/>
          <w:position w:val="1"/>
        </w:rPr>
        <w:t xml:space="preserve"> </w:t>
      </w:r>
      <w:r>
        <w:rPr>
          <w:position w:val="1"/>
        </w:rPr>
        <w:t>address,</w:t>
      </w:r>
      <w:r>
        <w:rPr>
          <w:spacing w:val="-3"/>
          <w:position w:val="1"/>
        </w:rPr>
        <w:t xml:space="preserve"> </w:t>
      </w:r>
      <w:r>
        <w:rPr>
          <w:position w:val="1"/>
        </w:rPr>
        <w:t>or</w:t>
      </w:r>
      <w:r>
        <w:rPr>
          <w:spacing w:val="-5"/>
          <w:position w:val="1"/>
        </w:rPr>
        <w:t xml:space="preserve"> </w:t>
      </w:r>
      <w:r>
        <w:rPr>
          <w:position w:val="1"/>
        </w:rPr>
        <w:t>license</w:t>
      </w:r>
      <w:r>
        <w:rPr>
          <w:spacing w:val="-2"/>
          <w:position w:val="1"/>
        </w:rPr>
        <w:t xml:space="preserve"> </w:t>
      </w:r>
      <w:r>
        <w:rPr>
          <w:position w:val="1"/>
        </w:rPr>
        <w:t>number</w:t>
      </w:r>
      <w:r>
        <w:rPr>
          <w:spacing w:val="-5"/>
          <w:position w:val="1"/>
        </w:rPr>
        <w:t xml:space="preserve"> </w:t>
      </w:r>
      <w:r>
        <w:rPr>
          <w:position w:val="1"/>
        </w:rPr>
        <w:t>on</w:t>
      </w:r>
      <w:r>
        <w:rPr>
          <w:spacing w:val="-3"/>
          <w:position w:val="1"/>
        </w:rPr>
        <w:t xml:space="preserve"> </w:t>
      </w:r>
      <w:r>
        <w:rPr>
          <w:position w:val="1"/>
        </w:rPr>
        <w:t>your</w:t>
      </w:r>
      <w:r>
        <w:rPr>
          <w:spacing w:val="-3"/>
          <w:position w:val="1"/>
        </w:rPr>
        <w:t xml:space="preserve"> </w:t>
      </w:r>
      <w:r>
        <w:rPr>
          <w:position w:val="1"/>
        </w:rPr>
        <w:t>key</w:t>
      </w:r>
      <w:r>
        <w:rPr>
          <w:spacing w:val="-12"/>
          <w:position w:val="1"/>
        </w:rPr>
        <w:t xml:space="preserve"> </w:t>
      </w:r>
      <w:r>
        <w:rPr>
          <w:position w:val="1"/>
        </w:rPr>
        <w:t>chains</w:t>
      </w:r>
      <w:r>
        <w:rPr>
          <w:spacing w:val="-6"/>
          <w:position w:val="1"/>
        </w:rPr>
        <w:t xml:space="preserve"> </w:t>
      </w:r>
      <w:r>
        <w:rPr>
          <w:position w:val="1"/>
        </w:rPr>
        <w:t>should</w:t>
      </w:r>
      <w:r>
        <w:rPr>
          <w:spacing w:val="-6"/>
          <w:position w:val="1"/>
        </w:rPr>
        <w:t xml:space="preserve"> </w:t>
      </w:r>
      <w:r>
        <w:rPr>
          <w:position w:val="1"/>
        </w:rPr>
        <w:t>be avoided;</w:t>
      </w:r>
      <w:r>
        <w:rPr>
          <w:spacing w:val="-3"/>
          <w:position w:val="1"/>
        </w:rPr>
        <w:t xml:space="preserve"> </w:t>
      </w:r>
      <w:r>
        <w:rPr>
          <w:position w:val="1"/>
        </w:rPr>
        <w:t xml:space="preserve">if </w:t>
      </w:r>
      <w:r>
        <w:t>lost, they could lead to</w:t>
      </w:r>
      <w:r w:rsidR="00CB5B3A">
        <w:t xml:space="preserve"> </w:t>
      </w:r>
      <w:r>
        <w:t>theft.</w:t>
      </w:r>
    </w:p>
    <w:p w14:paraId="7E879F6D" w14:textId="77777777" w:rsidR="00ED1C8E" w:rsidRDefault="005B4378">
      <w:pPr>
        <w:pStyle w:val="ListParagraph"/>
        <w:numPr>
          <w:ilvl w:val="0"/>
          <w:numId w:val="8"/>
        </w:numPr>
        <w:tabs>
          <w:tab w:val="left" w:pos="1841"/>
        </w:tabs>
        <w:spacing w:before="3" w:line="300" w:lineRule="exact"/>
      </w:pPr>
      <w:r>
        <w:rPr>
          <w:position w:val="1"/>
        </w:rPr>
        <w:t>Keep</w:t>
      </w:r>
      <w:r>
        <w:rPr>
          <w:spacing w:val="-3"/>
          <w:position w:val="1"/>
        </w:rPr>
        <w:t xml:space="preserve"> </w:t>
      </w:r>
      <w:r>
        <w:rPr>
          <w:position w:val="1"/>
        </w:rPr>
        <w:t>car</w:t>
      </w:r>
      <w:r>
        <w:rPr>
          <w:spacing w:val="-2"/>
          <w:position w:val="1"/>
        </w:rPr>
        <w:t xml:space="preserve"> </w:t>
      </w:r>
      <w:r>
        <w:rPr>
          <w:position w:val="1"/>
        </w:rPr>
        <w:t>doors</w:t>
      </w:r>
      <w:r>
        <w:rPr>
          <w:spacing w:val="-3"/>
          <w:position w:val="1"/>
        </w:rPr>
        <w:t xml:space="preserve"> </w:t>
      </w:r>
      <w:r>
        <w:rPr>
          <w:position w:val="1"/>
        </w:rPr>
        <w:t>and</w:t>
      </w:r>
      <w:r>
        <w:rPr>
          <w:spacing w:val="-3"/>
          <w:position w:val="1"/>
        </w:rPr>
        <w:t xml:space="preserve"> </w:t>
      </w:r>
      <w:r>
        <w:rPr>
          <w:position w:val="1"/>
        </w:rPr>
        <w:t>windows</w:t>
      </w:r>
      <w:r>
        <w:rPr>
          <w:spacing w:val="-1"/>
          <w:position w:val="1"/>
        </w:rPr>
        <w:t xml:space="preserve"> </w:t>
      </w:r>
      <w:r>
        <w:rPr>
          <w:spacing w:val="-2"/>
          <w:position w:val="1"/>
        </w:rPr>
        <w:t>locked.</w:t>
      </w:r>
    </w:p>
    <w:p w14:paraId="7E879F6E" w14:textId="77777777" w:rsidR="00ED1C8E" w:rsidRDefault="005B4378">
      <w:pPr>
        <w:pStyle w:val="ListParagraph"/>
        <w:numPr>
          <w:ilvl w:val="0"/>
          <w:numId w:val="8"/>
        </w:numPr>
        <w:tabs>
          <w:tab w:val="left" w:pos="1841"/>
        </w:tabs>
        <w:spacing w:before="10" w:line="223" w:lineRule="auto"/>
        <w:ind w:right="1352"/>
      </w:pPr>
      <w:r>
        <w:rPr>
          <w:position w:val="1"/>
        </w:rPr>
        <w:t>If</w:t>
      </w:r>
      <w:r>
        <w:rPr>
          <w:spacing w:val="-5"/>
          <w:position w:val="1"/>
        </w:rPr>
        <w:t xml:space="preserve"> </w:t>
      </w:r>
      <w:r>
        <w:rPr>
          <w:position w:val="1"/>
        </w:rPr>
        <w:t>your</w:t>
      </w:r>
      <w:r>
        <w:rPr>
          <w:spacing w:val="-5"/>
          <w:position w:val="1"/>
        </w:rPr>
        <w:t xml:space="preserve"> </w:t>
      </w:r>
      <w:r>
        <w:rPr>
          <w:position w:val="1"/>
        </w:rPr>
        <w:t>purse</w:t>
      </w:r>
      <w:r>
        <w:rPr>
          <w:spacing w:val="-5"/>
          <w:position w:val="1"/>
        </w:rPr>
        <w:t xml:space="preserve"> </w:t>
      </w:r>
      <w:r>
        <w:rPr>
          <w:position w:val="1"/>
        </w:rPr>
        <w:t>or</w:t>
      </w:r>
      <w:r>
        <w:rPr>
          <w:spacing w:val="-3"/>
          <w:position w:val="1"/>
        </w:rPr>
        <w:t xml:space="preserve"> </w:t>
      </w:r>
      <w:r>
        <w:rPr>
          <w:position w:val="1"/>
        </w:rPr>
        <w:t>wallet</w:t>
      </w:r>
      <w:r>
        <w:rPr>
          <w:spacing w:val="-3"/>
          <w:position w:val="1"/>
        </w:rPr>
        <w:t xml:space="preserve"> </w:t>
      </w:r>
      <w:r>
        <w:rPr>
          <w:position w:val="1"/>
        </w:rPr>
        <w:t>is</w:t>
      </w:r>
      <w:r>
        <w:rPr>
          <w:spacing w:val="-3"/>
          <w:position w:val="1"/>
        </w:rPr>
        <w:t xml:space="preserve"> </w:t>
      </w:r>
      <w:r>
        <w:rPr>
          <w:position w:val="1"/>
        </w:rPr>
        <w:t>being</w:t>
      </w:r>
      <w:r>
        <w:rPr>
          <w:spacing w:val="-3"/>
          <w:position w:val="1"/>
        </w:rPr>
        <w:t xml:space="preserve"> </w:t>
      </w:r>
      <w:r>
        <w:rPr>
          <w:position w:val="1"/>
        </w:rPr>
        <w:t>stolen,</w:t>
      </w:r>
      <w:r>
        <w:rPr>
          <w:spacing w:val="-5"/>
          <w:position w:val="1"/>
        </w:rPr>
        <w:t xml:space="preserve"> </w:t>
      </w:r>
      <w:r>
        <w:rPr>
          <w:position w:val="1"/>
        </w:rPr>
        <w:t>don’t</w:t>
      </w:r>
      <w:r>
        <w:rPr>
          <w:spacing w:val="-4"/>
          <w:position w:val="1"/>
        </w:rPr>
        <w:t xml:space="preserve"> </w:t>
      </w:r>
      <w:r>
        <w:rPr>
          <w:position w:val="1"/>
        </w:rPr>
        <w:t>ﬁght</w:t>
      </w:r>
      <w:r>
        <w:rPr>
          <w:spacing w:val="-5"/>
          <w:position w:val="1"/>
        </w:rPr>
        <w:t xml:space="preserve"> </w:t>
      </w:r>
      <w:r>
        <w:rPr>
          <w:position w:val="1"/>
        </w:rPr>
        <w:t>for</w:t>
      </w:r>
      <w:r>
        <w:rPr>
          <w:spacing w:val="-9"/>
          <w:position w:val="1"/>
        </w:rPr>
        <w:t xml:space="preserve"> </w:t>
      </w:r>
      <w:r>
        <w:rPr>
          <w:position w:val="1"/>
        </w:rPr>
        <w:t>it.</w:t>
      </w:r>
      <w:r>
        <w:rPr>
          <w:spacing w:val="-3"/>
          <w:position w:val="1"/>
        </w:rPr>
        <w:t xml:space="preserve"> </w:t>
      </w:r>
      <w:r>
        <w:rPr>
          <w:position w:val="1"/>
        </w:rPr>
        <w:t>Rather</w:t>
      </w:r>
      <w:r>
        <w:rPr>
          <w:spacing w:val="-5"/>
          <w:position w:val="1"/>
        </w:rPr>
        <w:t xml:space="preserve"> </w:t>
      </w:r>
      <w:r>
        <w:rPr>
          <w:position w:val="1"/>
        </w:rPr>
        <w:t>than</w:t>
      </w:r>
      <w:r>
        <w:rPr>
          <w:spacing w:val="-5"/>
          <w:position w:val="1"/>
        </w:rPr>
        <w:t xml:space="preserve"> </w:t>
      </w:r>
      <w:r>
        <w:rPr>
          <w:position w:val="1"/>
        </w:rPr>
        <w:t>risk</w:t>
      </w:r>
      <w:r>
        <w:rPr>
          <w:spacing w:val="-3"/>
          <w:position w:val="1"/>
        </w:rPr>
        <w:t xml:space="preserve"> </w:t>
      </w:r>
      <w:r>
        <w:rPr>
          <w:position w:val="1"/>
        </w:rPr>
        <w:t>personal</w:t>
      </w:r>
      <w:r>
        <w:rPr>
          <w:spacing w:val="-3"/>
          <w:position w:val="1"/>
        </w:rPr>
        <w:t xml:space="preserve"> </w:t>
      </w:r>
      <w:r>
        <w:rPr>
          <w:position w:val="1"/>
        </w:rPr>
        <w:t>injury,</w:t>
      </w:r>
      <w:r>
        <w:rPr>
          <w:spacing w:val="-9"/>
          <w:position w:val="1"/>
        </w:rPr>
        <w:t xml:space="preserve"> </w:t>
      </w:r>
      <w:r>
        <w:rPr>
          <w:position w:val="1"/>
        </w:rPr>
        <w:t>release</w:t>
      </w:r>
      <w:r>
        <w:rPr>
          <w:spacing w:val="-3"/>
          <w:position w:val="1"/>
        </w:rPr>
        <w:t xml:space="preserve"> </w:t>
      </w:r>
      <w:r>
        <w:rPr>
          <w:position w:val="1"/>
        </w:rPr>
        <w:t xml:space="preserve">it </w:t>
      </w:r>
      <w:r>
        <w:t>and report the incident to a faculty member or the Director of Education.</w:t>
      </w:r>
    </w:p>
    <w:p w14:paraId="7E879F6F" w14:textId="77777777" w:rsidR="00ED1C8E" w:rsidRDefault="005B4378">
      <w:pPr>
        <w:pStyle w:val="ListParagraph"/>
        <w:numPr>
          <w:ilvl w:val="0"/>
          <w:numId w:val="8"/>
        </w:numPr>
        <w:tabs>
          <w:tab w:val="left" w:pos="1841"/>
        </w:tabs>
        <w:spacing w:before="21" w:line="225" w:lineRule="auto"/>
        <w:ind w:right="1416"/>
      </w:pPr>
      <w:r>
        <w:rPr>
          <w:position w:val="1"/>
        </w:rPr>
        <w:t>Immediately,</w:t>
      </w:r>
      <w:r>
        <w:rPr>
          <w:spacing w:val="-2"/>
          <w:position w:val="1"/>
        </w:rPr>
        <w:t xml:space="preserve"> </w:t>
      </w:r>
      <w:r>
        <w:rPr>
          <w:position w:val="1"/>
        </w:rPr>
        <w:t>a</w:t>
      </w:r>
      <w:r>
        <w:rPr>
          <w:spacing w:val="-4"/>
          <w:position w:val="1"/>
        </w:rPr>
        <w:t xml:space="preserve"> </w:t>
      </w:r>
      <w:r>
        <w:rPr>
          <w:position w:val="1"/>
        </w:rPr>
        <w:t>faculty</w:t>
      </w:r>
      <w:r>
        <w:rPr>
          <w:spacing w:val="-4"/>
          <w:position w:val="1"/>
        </w:rPr>
        <w:t xml:space="preserve"> </w:t>
      </w:r>
      <w:r>
        <w:rPr>
          <w:position w:val="1"/>
        </w:rPr>
        <w:t>member</w:t>
      </w:r>
      <w:r>
        <w:rPr>
          <w:spacing w:val="-4"/>
          <w:position w:val="1"/>
        </w:rPr>
        <w:t xml:space="preserve"> </w:t>
      </w:r>
      <w:r>
        <w:rPr>
          <w:position w:val="1"/>
        </w:rPr>
        <w:t>or</w:t>
      </w:r>
      <w:r>
        <w:rPr>
          <w:spacing w:val="-4"/>
          <w:position w:val="1"/>
        </w:rPr>
        <w:t xml:space="preserve"> </w:t>
      </w:r>
      <w:r>
        <w:rPr>
          <w:position w:val="1"/>
        </w:rPr>
        <w:t>the</w:t>
      </w:r>
      <w:r>
        <w:rPr>
          <w:spacing w:val="-4"/>
          <w:position w:val="1"/>
        </w:rPr>
        <w:t xml:space="preserve"> </w:t>
      </w:r>
      <w:r>
        <w:rPr>
          <w:position w:val="1"/>
        </w:rPr>
        <w:t>Director</w:t>
      </w:r>
      <w:r>
        <w:rPr>
          <w:spacing w:val="-6"/>
          <w:position w:val="1"/>
        </w:rPr>
        <w:t xml:space="preserve"> </w:t>
      </w:r>
      <w:r>
        <w:rPr>
          <w:position w:val="1"/>
        </w:rPr>
        <w:t>of</w:t>
      </w:r>
      <w:r>
        <w:rPr>
          <w:spacing w:val="-6"/>
          <w:position w:val="1"/>
        </w:rPr>
        <w:t xml:space="preserve"> </w:t>
      </w:r>
      <w:r>
        <w:rPr>
          <w:position w:val="1"/>
        </w:rPr>
        <w:t>Education</w:t>
      </w:r>
      <w:r>
        <w:rPr>
          <w:spacing w:val="-2"/>
          <w:position w:val="1"/>
        </w:rPr>
        <w:t xml:space="preserve"> </w:t>
      </w:r>
      <w:r>
        <w:rPr>
          <w:position w:val="1"/>
        </w:rPr>
        <w:t>can</w:t>
      </w:r>
      <w:r>
        <w:rPr>
          <w:spacing w:val="-2"/>
          <w:position w:val="1"/>
        </w:rPr>
        <w:t xml:space="preserve"> </w:t>
      </w:r>
      <w:r>
        <w:rPr>
          <w:position w:val="1"/>
        </w:rPr>
        <w:t>report</w:t>
      </w:r>
      <w:r>
        <w:rPr>
          <w:spacing w:val="-2"/>
          <w:position w:val="1"/>
        </w:rPr>
        <w:t xml:space="preserve"> </w:t>
      </w:r>
      <w:r>
        <w:rPr>
          <w:position w:val="1"/>
        </w:rPr>
        <w:t>any</w:t>
      </w:r>
      <w:r>
        <w:rPr>
          <w:spacing w:val="-2"/>
          <w:position w:val="1"/>
        </w:rPr>
        <w:t xml:space="preserve"> </w:t>
      </w:r>
      <w:r>
        <w:rPr>
          <w:position w:val="1"/>
        </w:rPr>
        <w:t>criminal</w:t>
      </w:r>
      <w:r>
        <w:rPr>
          <w:spacing w:val="-2"/>
          <w:position w:val="1"/>
        </w:rPr>
        <w:t xml:space="preserve"> </w:t>
      </w:r>
      <w:r>
        <w:rPr>
          <w:position w:val="1"/>
        </w:rPr>
        <w:t>incidents</w:t>
      </w:r>
      <w:r>
        <w:rPr>
          <w:spacing w:val="-5"/>
          <w:position w:val="1"/>
        </w:rPr>
        <w:t xml:space="preserve"> </w:t>
      </w:r>
      <w:r>
        <w:rPr>
          <w:position w:val="1"/>
        </w:rPr>
        <w:t xml:space="preserve">or </w:t>
      </w:r>
      <w:r>
        <w:t>suspicious persons.</w:t>
      </w:r>
    </w:p>
    <w:p w14:paraId="7E879F70" w14:textId="77777777" w:rsidR="00ED1C8E" w:rsidRDefault="00ED1C8E">
      <w:pPr>
        <w:pStyle w:val="BodyText"/>
        <w:spacing w:before="3"/>
      </w:pPr>
    </w:p>
    <w:p w14:paraId="7E879F71" w14:textId="77777777" w:rsidR="00ED1C8E" w:rsidRDefault="005B4378">
      <w:pPr>
        <w:pStyle w:val="ListParagraph"/>
        <w:numPr>
          <w:ilvl w:val="0"/>
          <w:numId w:val="9"/>
        </w:numPr>
        <w:tabs>
          <w:tab w:val="left" w:pos="1416"/>
        </w:tabs>
        <w:ind w:left="1416" w:hanging="296"/>
        <w:rPr>
          <w:b/>
        </w:rPr>
      </w:pPr>
      <w:r>
        <w:rPr>
          <w:b/>
        </w:rPr>
        <w:t>Campus</w:t>
      </w:r>
      <w:r>
        <w:rPr>
          <w:b/>
          <w:spacing w:val="-5"/>
        </w:rPr>
        <w:t xml:space="preserve"> </w:t>
      </w:r>
      <w:r>
        <w:rPr>
          <w:b/>
        </w:rPr>
        <w:t>Security</w:t>
      </w:r>
      <w:r>
        <w:rPr>
          <w:b/>
          <w:spacing w:val="-1"/>
        </w:rPr>
        <w:t xml:space="preserve"> </w:t>
      </w:r>
      <w:r>
        <w:rPr>
          <w:b/>
          <w:spacing w:val="-2"/>
        </w:rPr>
        <w:t>Policies</w:t>
      </w:r>
    </w:p>
    <w:p w14:paraId="7E879F72" w14:textId="77777777" w:rsidR="00ED1C8E" w:rsidRDefault="00ED1C8E">
      <w:pPr>
        <w:pStyle w:val="BodyText"/>
        <w:spacing w:before="5"/>
        <w:rPr>
          <w:b/>
          <w:sz w:val="21"/>
        </w:rPr>
      </w:pPr>
    </w:p>
    <w:p w14:paraId="7E879F73" w14:textId="77777777" w:rsidR="00ED1C8E" w:rsidRDefault="005B4378">
      <w:pPr>
        <w:pStyle w:val="ListParagraph"/>
        <w:numPr>
          <w:ilvl w:val="1"/>
          <w:numId w:val="9"/>
        </w:numPr>
        <w:tabs>
          <w:tab w:val="left" w:pos="1376"/>
        </w:tabs>
        <w:spacing w:line="290" w:lineRule="exact"/>
        <w:ind w:hanging="256"/>
        <w:rPr>
          <w:b/>
        </w:rPr>
      </w:pPr>
      <w:r>
        <w:rPr>
          <w:b/>
        </w:rPr>
        <w:t>Alcohol</w:t>
      </w:r>
      <w:r>
        <w:rPr>
          <w:b/>
          <w:spacing w:val="-2"/>
        </w:rPr>
        <w:t xml:space="preserve"> </w:t>
      </w:r>
      <w:r>
        <w:rPr>
          <w:b/>
        </w:rPr>
        <w:t>and</w:t>
      </w:r>
      <w:r>
        <w:rPr>
          <w:b/>
          <w:spacing w:val="-4"/>
        </w:rPr>
        <w:t xml:space="preserve"> </w:t>
      </w:r>
      <w:r>
        <w:rPr>
          <w:b/>
        </w:rPr>
        <w:t>Drug</w:t>
      </w:r>
      <w:r>
        <w:rPr>
          <w:b/>
          <w:spacing w:val="-1"/>
        </w:rPr>
        <w:t xml:space="preserve"> </w:t>
      </w:r>
      <w:r>
        <w:rPr>
          <w:b/>
          <w:spacing w:val="-2"/>
        </w:rPr>
        <w:t>Policies</w:t>
      </w:r>
    </w:p>
    <w:p w14:paraId="7E879F74" w14:textId="77777777" w:rsidR="00ED1C8E" w:rsidRDefault="005B4378">
      <w:pPr>
        <w:pStyle w:val="ListParagraph"/>
        <w:numPr>
          <w:ilvl w:val="0"/>
          <w:numId w:val="7"/>
        </w:numPr>
        <w:tabs>
          <w:tab w:val="left" w:pos="2076"/>
        </w:tabs>
        <w:spacing w:line="290" w:lineRule="exact"/>
        <w:jc w:val="left"/>
        <w:rPr>
          <w:b/>
        </w:rPr>
      </w:pPr>
      <w:r>
        <w:rPr>
          <w:b/>
        </w:rPr>
        <w:t>Drug-Free</w:t>
      </w:r>
      <w:r>
        <w:rPr>
          <w:b/>
          <w:spacing w:val="-2"/>
        </w:rPr>
        <w:t xml:space="preserve"> Policy</w:t>
      </w:r>
    </w:p>
    <w:p w14:paraId="7E879F75" w14:textId="77777777" w:rsidR="00ED1C8E" w:rsidRDefault="00ED1C8E">
      <w:pPr>
        <w:pStyle w:val="BodyText"/>
        <w:spacing w:before="7"/>
        <w:rPr>
          <w:b/>
          <w:sz w:val="21"/>
        </w:rPr>
      </w:pPr>
    </w:p>
    <w:p w14:paraId="7E879F76" w14:textId="77777777" w:rsidR="00ED1C8E" w:rsidRDefault="005B4378">
      <w:pPr>
        <w:pStyle w:val="BodyText"/>
        <w:ind w:left="1639" w:right="1785"/>
        <w:jc w:val="both"/>
      </w:pPr>
      <w:r>
        <w:rPr>
          <w:w w:val="105"/>
        </w:rPr>
        <w:t>Leon’s Beauty School is seriously concerned about substance abuse and is aware that being “drug-free” is crucial for students if they are to succeed in both their professional and personal lives.</w:t>
      </w:r>
    </w:p>
    <w:p w14:paraId="7E879F77" w14:textId="77777777" w:rsidR="00ED1C8E" w:rsidRDefault="00ED1C8E">
      <w:pPr>
        <w:pStyle w:val="BodyText"/>
        <w:spacing w:before="11"/>
        <w:rPr>
          <w:sz w:val="21"/>
        </w:rPr>
      </w:pPr>
    </w:p>
    <w:p w14:paraId="7E879F78" w14:textId="77777777" w:rsidR="00ED1C8E" w:rsidRDefault="005B4378">
      <w:pPr>
        <w:pStyle w:val="BodyText"/>
        <w:ind w:left="1639" w:right="1784"/>
        <w:jc w:val="both"/>
      </w:pPr>
      <w:r>
        <w:rPr>
          <w:w w:val="105"/>
        </w:rPr>
        <w:t>Under the requirements of the Drug-Free School and Communities Act Amendment of 1989,</w:t>
      </w:r>
      <w:r>
        <w:rPr>
          <w:spacing w:val="-3"/>
          <w:w w:val="105"/>
        </w:rPr>
        <w:t xml:space="preserve"> </w:t>
      </w:r>
      <w:r>
        <w:rPr>
          <w:w w:val="105"/>
        </w:rPr>
        <w:t>Public</w:t>
      </w:r>
      <w:r>
        <w:rPr>
          <w:spacing w:val="-2"/>
          <w:w w:val="105"/>
        </w:rPr>
        <w:t xml:space="preserve"> </w:t>
      </w:r>
      <w:r>
        <w:rPr>
          <w:w w:val="105"/>
        </w:rPr>
        <w:t>Law</w:t>
      </w:r>
      <w:r>
        <w:rPr>
          <w:spacing w:val="-7"/>
          <w:w w:val="105"/>
        </w:rPr>
        <w:t xml:space="preserve"> </w:t>
      </w:r>
      <w:r>
        <w:rPr>
          <w:w w:val="105"/>
        </w:rPr>
        <w:t>101-226,</w:t>
      </w:r>
      <w:r>
        <w:rPr>
          <w:spacing w:val="-5"/>
          <w:w w:val="105"/>
        </w:rPr>
        <w:t xml:space="preserve"> </w:t>
      </w:r>
      <w:r>
        <w:rPr>
          <w:w w:val="105"/>
        </w:rPr>
        <w:t>Leon’s</w:t>
      </w:r>
      <w:r>
        <w:rPr>
          <w:spacing w:val="-4"/>
          <w:w w:val="105"/>
        </w:rPr>
        <w:t xml:space="preserve"> </w:t>
      </w:r>
      <w:r>
        <w:rPr>
          <w:w w:val="105"/>
        </w:rPr>
        <w:t>Beauty</w:t>
      </w:r>
      <w:r>
        <w:rPr>
          <w:spacing w:val="-2"/>
          <w:w w:val="105"/>
        </w:rPr>
        <w:t xml:space="preserve"> </w:t>
      </w:r>
      <w:r>
        <w:rPr>
          <w:w w:val="105"/>
        </w:rPr>
        <w:t>School’s</w:t>
      </w:r>
      <w:r>
        <w:rPr>
          <w:spacing w:val="-4"/>
          <w:w w:val="105"/>
        </w:rPr>
        <w:t xml:space="preserve"> </w:t>
      </w:r>
      <w:r>
        <w:rPr>
          <w:w w:val="105"/>
        </w:rPr>
        <w:t>policy</w:t>
      </w:r>
      <w:r>
        <w:rPr>
          <w:spacing w:val="-2"/>
          <w:w w:val="105"/>
        </w:rPr>
        <w:t xml:space="preserve"> </w:t>
      </w:r>
      <w:r>
        <w:rPr>
          <w:w w:val="105"/>
        </w:rPr>
        <w:t>states</w:t>
      </w:r>
      <w:r>
        <w:rPr>
          <w:spacing w:val="-4"/>
          <w:w w:val="105"/>
        </w:rPr>
        <w:t xml:space="preserve"> </w:t>
      </w:r>
      <w:r>
        <w:rPr>
          <w:w w:val="105"/>
        </w:rPr>
        <w:t>that</w:t>
      </w:r>
      <w:r>
        <w:rPr>
          <w:spacing w:val="-4"/>
          <w:w w:val="105"/>
        </w:rPr>
        <w:t xml:space="preserve"> </w:t>
      </w:r>
      <w:r>
        <w:rPr>
          <w:w w:val="105"/>
        </w:rPr>
        <w:t>staff</w:t>
      </w:r>
      <w:r>
        <w:rPr>
          <w:spacing w:val="-4"/>
          <w:w w:val="105"/>
        </w:rPr>
        <w:t xml:space="preserve"> </w:t>
      </w:r>
      <w:r>
        <w:rPr>
          <w:w w:val="105"/>
        </w:rPr>
        <w:t>and</w:t>
      </w:r>
      <w:r>
        <w:rPr>
          <w:spacing w:val="-2"/>
          <w:w w:val="105"/>
        </w:rPr>
        <w:t xml:space="preserve"> </w:t>
      </w:r>
      <w:r>
        <w:rPr>
          <w:w w:val="105"/>
        </w:rPr>
        <w:t>students</w:t>
      </w:r>
      <w:r>
        <w:rPr>
          <w:spacing w:val="-1"/>
          <w:w w:val="105"/>
        </w:rPr>
        <w:t xml:space="preserve"> </w:t>
      </w:r>
      <w:r>
        <w:rPr>
          <w:w w:val="105"/>
        </w:rPr>
        <w:t>are prohibited from the unlawful manufacture, distribution, possession or use of illicit drugs or alcohol.</w:t>
      </w:r>
      <w:r>
        <w:rPr>
          <w:spacing w:val="40"/>
          <w:w w:val="105"/>
        </w:rPr>
        <w:t xml:space="preserve"> </w:t>
      </w:r>
      <w:r>
        <w:rPr>
          <w:w w:val="105"/>
        </w:rPr>
        <w:t xml:space="preserve">Students or </w:t>
      </w:r>
      <w:proofErr w:type="gramStart"/>
      <w:r>
        <w:rPr>
          <w:w w:val="105"/>
        </w:rPr>
        <w:t>employee</w:t>
      </w:r>
      <w:proofErr w:type="gramEnd"/>
      <w:r>
        <w:rPr>
          <w:w w:val="105"/>
        </w:rPr>
        <w:t xml:space="preserve"> </w:t>
      </w:r>
      <w:proofErr w:type="gramStart"/>
      <w:r>
        <w:rPr>
          <w:w w:val="105"/>
        </w:rPr>
        <w:t>whom</w:t>
      </w:r>
      <w:proofErr w:type="gramEnd"/>
      <w:r>
        <w:rPr>
          <w:w w:val="105"/>
        </w:rPr>
        <w:t xml:space="preserve"> violate this policy will be subject to disciplinary action up to and including expulsion or termination from employment.</w:t>
      </w:r>
    </w:p>
    <w:p w14:paraId="7E879F79" w14:textId="77777777" w:rsidR="00ED1C8E" w:rsidRDefault="00ED1C8E">
      <w:pPr>
        <w:pStyle w:val="BodyText"/>
        <w:spacing w:before="1"/>
      </w:pPr>
    </w:p>
    <w:p w14:paraId="7E879F7A" w14:textId="77777777" w:rsidR="00ED1C8E" w:rsidRDefault="005B4378">
      <w:pPr>
        <w:pStyle w:val="BodyText"/>
        <w:ind w:left="1639" w:right="1779"/>
        <w:jc w:val="both"/>
      </w:pPr>
      <w:r>
        <w:rPr>
          <w:w w:val="105"/>
        </w:rPr>
        <w:t>Due to federal drug laws, students could lose eligibility for financial aid, could be denied other</w:t>
      </w:r>
      <w:r>
        <w:rPr>
          <w:spacing w:val="-1"/>
          <w:w w:val="105"/>
        </w:rPr>
        <w:t xml:space="preserve"> </w:t>
      </w:r>
      <w:r>
        <w:rPr>
          <w:w w:val="105"/>
        </w:rPr>
        <w:t>federal benefits, such as Social Security, retirements, welfare, health disability, and veteran’s benefits.</w:t>
      </w:r>
      <w:r>
        <w:rPr>
          <w:spacing w:val="40"/>
          <w:w w:val="105"/>
        </w:rPr>
        <w:t xml:space="preserve"> </w:t>
      </w:r>
      <w:r>
        <w:rPr>
          <w:w w:val="105"/>
        </w:rPr>
        <w:t>The Department of Housing and Urban Development, which provides fund to states and communities for public housing, now has the authority to evict residents and members of their households who are involved in drug-related crimes on</w:t>
      </w:r>
      <w:r>
        <w:rPr>
          <w:spacing w:val="40"/>
          <w:w w:val="105"/>
        </w:rPr>
        <w:t xml:space="preserve"> </w:t>
      </w:r>
      <w:r>
        <w:rPr>
          <w:w w:val="105"/>
        </w:rPr>
        <w:t>or near public housing premises.</w:t>
      </w:r>
      <w:r>
        <w:rPr>
          <w:spacing w:val="40"/>
          <w:w w:val="105"/>
        </w:rPr>
        <w:t xml:space="preserve"> </w:t>
      </w:r>
      <w:r>
        <w:rPr>
          <w:w w:val="105"/>
        </w:rPr>
        <w:t>Businesses could lose federal contracts if the company does not promote a drug-free environment.</w:t>
      </w:r>
      <w:r>
        <w:rPr>
          <w:spacing w:val="64"/>
          <w:w w:val="105"/>
        </w:rPr>
        <w:t xml:space="preserve"> </w:t>
      </w:r>
      <w:r>
        <w:rPr>
          <w:w w:val="105"/>
        </w:rPr>
        <w:t>Finally, a record of a felony or conviction in</w:t>
      </w:r>
      <w:r>
        <w:rPr>
          <w:spacing w:val="40"/>
          <w:w w:val="105"/>
        </w:rPr>
        <w:t xml:space="preserve"> </w:t>
      </w:r>
      <w:r>
        <w:rPr>
          <w:w w:val="105"/>
        </w:rPr>
        <w:t>a drug-related crime may prevent a person from obtaining a cosmetology or esthetics license in the State of North Carolina.</w:t>
      </w:r>
    </w:p>
    <w:p w14:paraId="7E879F7B" w14:textId="77777777" w:rsidR="00ED1C8E" w:rsidRDefault="00ED1C8E">
      <w:pPr>
        <w:pStyle w:val="BodyText"/>
        <w:spacing w:before="5"/>
        <w:rPr>
          <w:sz w:val="17"/>
        </w:rPr>
      </w:pPr>
    </w:p>
    <w:p w14:paraId="7E879F7C" w14:textId="77777777" w:rsidR="00ED1C8E" w:rsidRDefault="005B4378">
      <w:pPr>
        <w:pStyle w:val="BodyText"/>
        <w:spacing w:before="57"/>
        <w:ind w:left="1639"/>
      </w:pPr>
      <w:r>
        <w:rPr>
          <w:w w:val="105"/>
        </w:rPr>
        <w:t>Here</w:t>
      </w:r>
      <w:r>
        <w:rPr>
          <w:spacing w:val="-5"/>
          <w:w w:val="105"/>
        </w:rPr>
        <w:t xml:space="preserve"> </w:t>
      </w:r>
      <w:r>
        <w:rPr>
          <w:w w:val="105"/>
        </w:rPr>
        <w:t>are</w:t>
      </w:r>
      <w:r>
        <w:rPr>
          <w:spacing w:val="-5"/>
          <w:w w:val="105"/>
        </w:rPr>
        <w:t xml:space="preserve"> </w:t>
      </w:r>
      <w:r>
        <w:rPr>
          <w:w w:val="105"/>
        </w:rPr>
        <w:t>a</w:t>
      </w:r>
      <w:r>
        <w:rPr>
          <w:spacing w:val="-4"/>
          <w:w w:val="105"/>
        </w:rPr>
        <w:t xml:space="preserve"> </w:t>
      </w:r>
      <w:r>
        <w:rPr>
          <w:w w:val="105"/>
        </w:rPr>
        <w:t>few</w:t>
      </w:r>
      <w:r>
        <w:rPr>
          <w:spacing w:val="-4"/>
          <w:w w:val="105"/>
        </w:rPr>
        <w:t xml:space="preserve"> </w:t>
      </w:r>
      <w:r>
        <w:rPr>
          <w:w w:val="105"/>
        </w:rPr>
        <w:t>facts</w:t>
      </w:r>
      <w:r>
        <w:rPr>
          <w:spacing w:val="-3"/>
          <w:w w:val="105"/>
        </w:rPr>
        <w:t xml:space="preserve"> </w:t>
      </w:r>
      <w:r>
        <w:rPr>
          <w:w w:val="105"/>
        </w:rPr>
        <w:t>which</w:t>
      </w:r>
      <w:r>
        <w:rPr>
          <w:spacing w:val="-6"/>
          <w:w w:val="105"/>
        </w:rPr>
        <w:t xml:space="preserve"> </w:t>
      </w:r>
      <w:r>
        <w:rPr>
          <w:w w:val="105"/>
        </w:rPr>
        <w:t>all</w:t>
      </w:r>
      <w:r>
        <w:rPr>
          <w:spacing w:val="-4"/>
          <w:w w:val="105"/>
        </w:rPr>
        <w:t xml:space="preserve"> </w:t>
      </w:r>
      <w:r>
        <w:rPr>
          <w:w w:val="105"/>
        </w:rPr>
        <w:t>should</w:t>
      </w:r>
      <w:r>
        <w:rPr>
          <w:spacing w:val="-4"/>
          <w:w w:val="105"/>
        </w:rPr>
        <w:t xml:space="preserve"> </w:t>
      </w:r>
      <w:r>
        <w:rPr>
          <w:w w:val="105"/>
        </w:rPr>
        <w:t>be</w:t>
      </w:r>
      <w:r>
        <w:rPr>
          <w:spacing w:val="-5"/>
          <w:w w:val="105"/>
        </w:rPr>
        <w:t xml:space="preserve"> </w:t>
      </w:r>
      <w:r>
        <w:rPr>
          <w:w w:val="105"/>
        </w:rPr>
        <w:t>aware</w:t>
      </w:r>
      <w:r>
        <w:rPr>
          <w:spacing w:val="-4"/>
          <w:w w:val="105"/>
        </w:rPr>
        <w:t xml:space="preserve"> </w:t>
      </w:r>
      <w:r>
        <w:rPr>
          <w:spacing w:val="-5"/>
          <w:w w:val="105"/>
        </w:rPr>
        <w:t>of:</w:t>
      </w:r>
    </w:p>
    <w:p w14:paraId="7E879F7D" w14:textId="77777777" w:rsidR="00ED1C8E" w:rsidRDefault="005B4378">
      <w:pPr>
        <w:pStyle w:val="ListParagraph"/>
        <w:numPr>
          <w:ilvl w:val="1"/>
          <w:numId w:val="7"/>
        </w:numPr>
        <w:tabs>
          <w:tab w:val="left" w:pos="2459"/>
          <w:tab w:val="left" w:pos="2460"/>
        </w:tabs>
        <w:spacing w:line="279" w:lineRule="exact"/>
      </w:pPr>
      <w:r>
        <w:rPr>
          <w:w w:val="105"/>
        </w:rPr>
        <w:t>It</w:t>
      </w:r>
      <w:r>
        <w:rPr>
          <w:spacing w:val="-6"/>
          <w:w w:val="105"/>
        </w:rPr>
        <w:t xml:space="preserve"> </w:t>
      </w:r>
      <w:r>
        <w:rPr>
          <w:w w:val="105"/>
        </w:rPr>
        <w:t>is</w:t>
      </w:r>
      <w:r>
        <w:rPr>
          <w:spacing w:val="-2"/>
          <w:w w:val="105"/>
        </w:rPr>
        <w:t xml:space="preserve"> </w:t>
      </w:r>
      <w:r>
        <w:rPr>
          <w:w w:val="105"/>
        </w:rPr>
        <w:t>a</w:t>
      </w:r>
      <w:r>
        <w:rPr>
          <w:spacing w:val="-4"/>
          <w:w w:val="105"/>
        </w:rPr>
        <w:t xml:space="preserve"> </w:t>
      </w:r>
      <w:r>
        <w:rPr>
          <w:w w:val="105"/>
        </w:rPr>
        <w:t>crime</w:t>
      </w:r>
      <w:r>
        <w:rPr>
          <w:spacing w:val="-5"/>
          <w:w w:val="105"/>
        </w:rPr>
        <w:t xml:space="preserve"> </w:t>
      </w:r>
      <w:r>
        <w:rPr>
          <w:w w:val="105"/>
        </w:rPr>
        <w:t>to</w:t>
      </w:r>
      <w:r>
        <w:rPr>
          <w:spacing w:val="-4"/>
          <w:w w:val="105"/>
        </w:rPr>
        <w:t xml:space="preserve"> </w:t>
      </w:r>
      <w:r>
        <w:rPr>
          <w:w w:val="105"/>
        </w:rPr>
        <w:t>hold</w:t>
      </w:r>
      <w:r>
        <w:rPr>
          <w:spacing w:val="-5"/>
          <w:w w:val="105"/>
        </w:rPr>
        <w:t xml:space="preserve"> </w:t>
      </w:r>
      <w:r>
        <w:rPr>
          <w:w w:val="105"/>
        </w:rPr>
        <w:t>someone</w:t>
      </w:r>
      <w:r>
        <w:rPr>
          <w:spacing w:val="-4"/>
          <w:w w:val="105"/>
        </w:rPr>
        <w:t xml:space="preserve"> </w:t>
      </w:r>
      <w:r>
        <w:rPr>
          <w:w w:val="105"/>
        </w:rPr>
        <w:t>else’s</w:t>
      </w:r>
      <w:r>
        <w:rPr>
          <w:spacing w:val="-3"/>
          <w:w w:val="105"/>
        </w:rPr>
        <w:t xml:space="preserve"> </w:t>
      </w:r>
      <w:r>
        <w:rPr>
          <w:w w:val="105"/>
        </w:rPr>
        <w:t>illegal</w:t>
      </w:r>
      <w:r>
        <w:rPr>
          <w:spacing w:val="-4"/>
          <w:w w:val="105"/>
        </w:rPr>
        <w:t xml:space="preserve"> </w:t>
      </w:r>
      <w:r>
        <w:rPr>
          <w:spacing w:val="-2"/>
          <w:w w:val="105"/>
        </w:rPr>
        <w:t>substance.</w:t>
      </w:r>
    </w:p>
    <w:p w14:paraId="7E879F7E" w14:textId="77777777" w:rsidR="00ED1C8E" w:rsidRDefault="005B4378">
      <w:pPr>
        <w:pStyle w:val="ListParagraph"/>
        <w:numPr>
          <w:ilvl w:val="1"/>
          <w:numId w:val="7"/>
        </w:numPr>
        <w:tabs>
          <w:tab w:val="left" w:pos="2459"/>
          <w:tab w:val="left" w:pos="2460"/>
        </w:tabs>
        <w:ind w:right="1782"/>
      </w:pPr>
      <w:r>
        <w:rPr>
          <w:w w:val="105"/>
        </w:rPr>
        <w:t>It</w:t>
      </w:r>
      <w:r>
        <w:rPr>
          <w:spacing w:val="71"/>
          <w:w w:val="105"/>
        </w:rPr>
        <w:t xml:space="preserve"> </w:t>
      </w:r>
      <w:r>
        <w:rPr>
          <w:w w:val="105"/>
        </w:rPr>
        <w:t>is</w:t>
      </w:r>
      <w:r>
        <w:rPr>
          <w:spacing w:val="70"/>
          <w:w w:val="105"/>
        </w:rPr>
        <w:t xml:space="preserve"> </w:t>
      </w:r>
      <w:r>
        <w:rPr>
          <w:w w:val="105"/>
        </w:rPr>
        <w:t>a</w:t>
      </w:r>
      <w:r>
        <w:rPr>
          <w:spacing w:val="68"/>
          <w:w w:val="105"/>
        </w:rPr>
        <w:t xml:space="preserve"> </w:t>
      </w:r>
      <w:r>
        <w:rPr>
          <w:w w:val="105"/>
        </w:rPr>
        <w:t>crime</w:t>
      </w:r>
      <w:r>
        <w:rPr>
          <w:spacing w:val="71"/>
          <w:w w:val="105"/>
        </w:rPr>
        <w:t xml:space="preserve"> </w:t>
      </w:r>
      <w:r>
        <w:rPr>
          <w:w w:val="105"/>
        </w:rPr>
        <w:t>to</w:t>
      </w:r>
      <w:r>
        <w:rPr>
          <w:spacing w:val="71"/>
          <w:w w:val="105"/>
        </w:rPr>
        <w:t xml:space="preserve"> </w:t>
      </w:r>
      <w:r>
        <w:rPr>
          <w:w w:val="105"/>
        </w:rPr>
        <w:t>sell</w:t>
      </w:r>
      <w:r>
        <w:rPr>
          <w:spacing w:val="68"/>
          <w:w w:val="105"/>
        </w:rPr>
        <w:t xml:space="preserve"> </w:t>
      </w:r>
      <w:r>
        <w:rPr>
          <w:w w:val="105"/>
        </w:rPr>
        <w:t>illegal</w:t>
      </w:r>
      <w:r>
        <w:rPr>
          <w:spacing w:val="70"/>
          <w:w w:val="105"/>
        </w:rPr>
        <w:t xml:space="preserve"> </w:t>
      </w:r>
      <w:r>
        <w:rPr>
          <w:w w:val="105"/>
        </w:rPr>
        <w:t>substances</w:t>
      </w:r>
      <w:r>
        <w:rPr>
          <w:spacing w:val="72"/>
          <w:w w:val="105"/>
        </w:rPr>
        <w:t xml:space="preserve"> </w:t>
      </w:r>
      <w:r>
        <w:rPr>
          <w:w w:val="105"/>
        </w:rPr>
        <w:t>or</w:t>
      </w:r>
      <w:r>
        <w:rPr>
          <w:spacing w:val="70"/>
          <w:w w:val="105"/>
        </w:rPr>
        <w:t xml:space="preserve"> </w:t>
      </w:r>
      <w:r>
        <w:rPr>
          <w:w w:val="105"/>
        </w:rPr>
        <w:t>legal</w:t>
      </w:r>
      <w:r>
        <w:rPr>
          <w:spacing w:val="70"/>
          <w:w w:val="105"/>
        </w:rPr>
        <w:t xml:space="preserve"> </w:t>
      </w:r>
      <w:r>
        <w:rPr>
          <w:w w:val="105"/>
        </w:rPr>
        <w:t>substances</w:t>
      </w:r>
      <w:r>
        <w:rPr>
          <w:spacing w:val="72"/>
          <w:w w:val="105"/>
        </w:rPr>
        <w:t xml:space="preserve"> </w:t>
      </w:r>
      <w:r>
        <w:rPr>
          <w:w w:val="105"/>
        </w:rPr>
        <w:t>without</w:t>
      </w:r>
      <w:r>
        <w:rPr>
          <w:spacing w:val="69"/>
          <w:w w:val="105"/>
        </w:rPr>
        <w:t xml:space="preserve"> </w:t>
      </w:r>
      <w:r>
        <w:rPr>
          <w:w w:val="105"/>
        </w:rPr>
        <w:t xml:space="preserve">proper </w:t>
      </w:r>
      <w:proofErr w:type="gramStart"/>
      <w:r>
        <w:rPr>
          <w:spacing w:val="-2"/>
          <w:w w:val="105"/>
        </w:rPr>
        <w:t>authority</w:t>
      </w:r>
      <w:proofErr w:type="gramEnd"/>
    </w:p>
    <w:p w14:paraId="7E879F7F" w14:textId="77777777" w:rsidR="00ED1C8E" w:rsidRDefault="005B4378">
      <w:pPr>
        <w:pStyle w:val="ListParagraph"/>
        <w:numPr>
          <w:ilvl w:val="1"/>
          <w:numId w:val="7"/>
        </w:numPr>
        <w:tabs>
          <w:tab w:val="left" w:pos="2459"/>
          <w:tab w:val="left" w:pos="2460"/>
          <w:tab w:val="right" w:pos="10995"/>
        </w:tabs>
        <w:rPr>
          <w:sz w:val="21"/>
        </w:rPr>
      </w:pPr>
      <w:r>
        <w:rPr>
          <w:w w:val="105"/>
        </w:rPr>
        <w:t>You</w:t>
      </w:r>
      <w:r>
        <w:rPr>
          <w:spacing w:val="25"/>
          <w:w w:val="105"/>
        </w:rPr>
        <w:t xml:space="preserve"> </w:t>
      </w:r>
      <w:r>
        <w:rPr>
          <w:w w:val="105"/>
        </w:rPr>
        <w:t>can</w:t>
      </w:r>
      <w:r>
        <w:rPr>
          <w:spacing w:val="26"/>
          <w:w w:val="105"/>
        </w:rPr>
        <w:t xml:space="preserve"> </w:t>
      </w:r>
      <w:r>
        <w:rPr>
          <w:w w:val="105"/>
        </w:rPr>
        <w:t>be</w:t>
      </w:r>
      <w:r>
        <w:rPr>
          <w:spacing w:val="26"/>
          <w:w w:val="105"/>
        </w:rPr>
        <w:t xml:space="preserve"> </w:t>
      </w:r>
      <w:r>
        <w:rPr>
          <w:w w:val="105"/>
        </w:rPr>
        <w:t>arrested</w:t>
      </w:r>
      <w:r>
        <w:rPr>
          <w:spacing w:val="25"/>
          <w:w w:val="105"/>
        </w:rPr>
        <w:t xml:space="preserve"> </w:t>
      </w:r>
      <w:r>
        <w:rPr>
          <w:w w:val="105"/>
        </w:rPr>
        <w:t>if</w:t>
      </w:r>
      <w:r>
        <w:rPr>
          <w:spacing w:val="24"/>
          <w:w w:val="105"/>
        </w:rPr>
        <w:t xml:space="preserve"> </w:t>
      </w:r>
      <w:r>
        <w:rPr>
          <w:w w:val="105"/>
        </w:rPr>
        <w:t>you</w:t>
      </w:r>
      <w:r>
        <w:rPr>
          <w:spacing w:val="26"/>
          <w:w w:val="105"/>
        </w:rPr>
        <w:t xml:space="preserve"> </w:t>
      </w:r>
      <w:r>
        <w:rPr>
          <w:w w:val="105"/>
        </w:rPr>
        <w:t>are</w:t>
      </w:r>
      <w:r>
        <w:rPr>
          <w:spacing w:val="28"/>
          <w:w w:val="105"/>
        </w:rPr>
        <w:t xml:space="preserve"> </w:t>
      </w:r>
      <w:r>
        <w:rPr>
          <w:w w:val="105"/>
        </w:rPr>
        <w:t>in</w:t>
      </w:r>
      <w:r>
        <w:rPr>
          <w:spacing w:val="23"/>
          <w:w w:val="105"/>
        </w:rPr>
        <w:t xml:space="preserve"> </w:t>
      </w:r>
      <w:r>
        <w:rPr>
          <w:w w:val="105"/>
        </w:rPr>
        <w:t>a</w:t>
      </w:r>
      <w:r>
        <w:rPr>
          <w:spacing w:val="27"/>
          <w:w w:val="105"/>
        </w:rPr>
        <w:t xml:space="preserve"> </w:t>
      </w:r>
      <w:r>
        <w:rPr>
          <w:w w:val="105"/>
        </w:rPr>
        <w:t>house</w:t>
      </w:r>
      <w:r>
        <w:rPr>
          <w:spacing w:val="26"/>
          <w:w w:val="105"/>
        </w:rPr>
        <w:t xml:space="preserve"> </w:t>
      </w:r>
      <w:r>
        <w:rPr>
          <w:w w:val="105"/>
        </w:rPr>
        <w:t>(or</w:t>
      </w:r>
      <w:r>
        <w:rPr>
          <w:spacing w:val="23"/>
          <w:w w:val="105"/>
        </w:rPr>
        <w:t xml:space="preserve"> </w:t>
      </w:r>
      <w:r>
        <w:rPr>
          <w:w w:val="105"/>
        </w:rPr>
        <w:t>school)</w:t>
      </w:r>
      <w:r>
        <w:rPr>
          <w:spacing w:val="24"/>
          <w:w w:val="105"/>
        </w:rPr>
        <w:t xml:space="preserve"> </w:t>
      </w:r>
      <w:r>
        <w:rPr>
          <w:w w:val="105"/>
        </w:rPr>
        <w:t>where</w:t>
      </w:r>
      <w:r>
        <w:rPr>
          <w:spacing w:val="25"/>
          <w:w w:val="105"/>
        </w:rPr>
        <w:t xml:space="preserve"> </w:t>
      </w:r>
      <w:r>
        <w:rPr>
          <w:w w:val="105"/>
        </w:rPr>
        <w:t>people</w:t>
      </w:r>
      <w:r>
        <w:rPr>
          <w:spacing w:val="26"/>
          <w:w w:val="105"/>
        </w:rPr>
        <w:t xml:space="preserve"> </w:t>
      </w:r>
      <w:r>
        <w:rPr>
          <w:w w:val="105"/>
        </w:rPr>
        <w:t>are</w:t>
      </w:r>
      <w:r>
        <w:rPr>
          <w:spacing w:val="28"/>
          <w:w w:val="105"/>
        </w:rPr>
        <w:t xml:space="preserve"> </w:t>
      </w:r>
      <w:r>
        <w:rPr>
          <w:spacing w:val="-2"/>
          <w:w w:val="105"/>
        </w:rPr>
        <w:t>using</w:t>
      </w:r>
      <w:r>
        <w:rPr>
          <w:rFonts w:ascii="Times New Roman" w:hAnsi="Times New Roman"/>
        </w:rPr>
        <w:tab/>
      </w:r>
      <w:r>
        <w:rPr>
          <w:spacing w:val="-10"/>
          <w:w w:val="105"/>
          <w:position w:val="1"/>
          <w:sz w:val="21"/>
        </w:rPr>
        <w:t>5</w:t>
      </w:r>
    </w:p>
    <w:p w14:paraId="7E879F80" w14:textId="77777777" w:rsidR="00ED1C8E" w:rsidRDefault="00ED1C8E">
      <w:pPr>
        <w:rPr>
          <w:sz w:val="21"/>
        </w:rPr>
        <w:sectPr w:rsidR="00ED1C8E">
          <w:pgSz w:w="12240" w:h="15840"/>
          <w:pgMar w:top="820" w:right="0" w:bottom="280" w:left="420" w:header="720" w:footer="720" w:gutter="0"/>
          <w:cols w:space="720"/>
        </w:sectPr>
      </w:pPr>
    </w:p>
    <w:p w14:paraId="7E879F81" w14:textId="77777777" w:rsidR="00ED1C8E" w:rsidRDefault="005B4378">
      <w:pPr>
        <w:pStyle w:val="BodyText"/>
        <w:spacing w:before="35"/>
        <w:ind w:left="2459"/>
        <w:jc w:val="both"/>
      </w:pPr>
      <w:r>
        <w:rPr>
          <w:w w:val="105"/>
        </w:rPr>
        <w:lastRenderedPageBreak/>
        <w:t>drugs,</w:t>
      </w:r>
      <w:r>
        <w:rPr>
          <w:spacing w:val="-5"/>
          <w:w w:val="105"/>
        </w:rPr>
        <w:t xml:space="preserve"> </w:t>
      </w:r>
      <w:r>
        <w:rPr>
          <w:w w:val="105"/>
        </w:rPr>
        <w:t>even</w:t>
      </w:r>
      <w:r>
        <w:rPr>
          <w:spacing w:val="-6"/>
          <w:w w:val="105"/>
        </w:rPr>
        <w:t xml:space="preserve"> </w:t>
      </w:r>
      <w:r>
        <w:rPr>
          <w:w w:val="105"/>
        </w:rPr>
        <w:t>though</w:t>
      </w:r>
      <w:r>
        <w:rPr>
          <w:spacing w:val="-6"/>
          <w:w w:val="105"/>
        </w:rPr>
        <w:t xml:space="preserve"> </w:t>
      </w:r>
      <w:r>
        <w:rPr>
          <w:w w:val="105"/>
        </w:rPr>
        <w:t>you</w:t>
      </w:r>
      <w:r>
        <w:rPr>
          <w:spacing w:val="-6"/>
          <w:w w:val="105"/>
        </w:rPr>
        <w:t xml:space="preserve"> </w:t>
      </w:r>
      <w:r>
        <w:rPr>
          <w:w w:val="105"/>
        </w:rPr>
        <w:t>are</w:t>
      </w:r>
      <w:r>
        <w:rPr>
          <w:spacing w:val="-4"/>
          <w:w w:val="105"/>
        </w:rPr>
        <w:t xml:space="preserve"> not.</w:t>
      </w:r>
    </w:p>
    <w:p w14:paraId="7E879F82" w14:textId="77777777" w:rsidR="00ED1C8E" w:rsidRDefault="005B4378">
      <w:pPr>
        <w:pStyle w:val="ListParagraph"/>
        <w:numPr>
          <w:ilvl w:val="1"/>
          <w:numId w:val="7"/>
        </w:numPr>
        <w:tabs>
          <w:tab w:val="left" w:pos="2460"/>
        </w:tabs>
        <w:spacing w:before="1"/>
        <w:ind w:right="1780"/>
        <w:jc w:val="both"/>
      </w:pPr>
      <w:r>
        <w:rPr>
          <w:w w:val="105"/>
        </w:rPr>
        <w:t>You can be charged with possession of illegal substance even if it is not on your person.</w:t>
      </w:r>
      <w:r>
        <w:rPr>
          <w:spacing w:val="40"/>
          <w:w w:val="105"/>
        </w:rPr>
        <w:t xml:space="preserve"> </w:t>
      </w:r>
      <w:r>
        <w:rPr>
          <w:w w:val="105"/>
        </w:rPr>
        <w:t>You are considered to possess, under legal terms of “constructive possession” illegal substance that is in your locker, purse, car, or house.</w:t>
      </w:r>
    </w:p>
    <w:p w14:paraId="7E879F83" w14:textId="77777777" w:rsidR="00ED1C8E" w:rsidRDefault="00ED1C8E">
      <w:pPr>
        <w:pStyle w:val="BodyText"/>
        <w:spacing w:before="10"/>
        <w:rPr>
          <w:sz w:val="21"/>
        </w:rPr>
      </w:pPr>
    </w:p>
    <w:p w14:paraId="7E879F84" w14:textId="77777777" w:rsidR="00ED1C8E" w:rsidRDefault="005B4378">
      <w:pPr>
        <w:pStyle w:val="BodyText"/>
        <w:ind w:left="1639" w:right="1784"/>
        <w:jc w:val="both"/>
      </w:pPr>
      <w:r>
        <w:t>Leon’s Beauty School supports all federal, state and local ordinances pertaining to alcohol</w:t>
      </w:r>
      <w:r>
        <w:rPr>
          <w:spacing w:val="80"/>
        </w:rPr>
        <w:t xml:space="preserve"> </w:t>
      </w:r>
      <w:r>
        <w:t xml:space="preserve">and drugs and willfully cooperate with law enforcement authorities to protect the students, staﬀ and faculty of the </w:t>
      </w:r>
      <w:r>
        <w:rPr>
          <w:spacing w:val="12"/>
        </w:rPr>
        <w:t xml:space="preserve">institution </w:t>
      </w:r>
      <w:r>
        <w:t>from the illegal possession, purchase, sale, and manufacture of controlled substances and alcohol. All students, faculty and staﬀ should be familiar with the drug-free campus policy and abide by it. In addition, all faculty, staﬀ and student</w:t>
      </w:r>
      <w:r>
        <w:rPr>
          <w:spacing w:val="-1"/>
        </w:rPr>
        <w:t xml:space="preserve"> </w:t>
      </w:r>
      <w:r>
        <w:t>employees must</w:t>
      </w:r>
      <w:r>
        <w:rPr>
          <w:spacing w:val="-1"/>
        </w:rPr>
        <w:t xml:space="preserve"> </w:t>
      </w:r>
      <w:proofErr w:type="gramStart"/>
      <w:r>
        <w:t>be in compliance</w:t>
      </w:r>
      <w:r>
        <w:rPr>
          <w:spacing w:val="-1"/>
        </w:rPr>
        <w:t xml:space="preserve"> </w:t>
      </w:r>
      <w:r>
        <w:t>with</w:t>
      </w:r>
      <w:proofErr w:type="gramEnd"/>
      <w:r>
        <w:rPr>
          <w:spacing w:val="-1"/>
        </w:rPr>
        <w:t xml:space="preserve"> </w:t>
      </w:r>
      <w:r>
        <w:t>the</w:t>
      </w:r>
      <w:r>
        <w:rPr>
          <w:spacing w:val="-1"/>
        </w:rPr>
        <w:t xml:space="preserve"> </w:t>
      </w:r>
      <w:r>
        <w:t>Leon’s</w:t>
      </w:r>
      <w:r>
        <w:rPr>
          <w:spacing w:val="-8"/>
        </w:rPr>
        <w:t xml:space="preserve"> </w:t>
      </w:r>
      <w:r>
        <w:t>Beauty</w:t>
      </w:r>
      <w:r>
        <w:rPr>
          <w:spacing w:val="-6"/>
        </w:rPr>
        <w:t xml:space="preserve"> </w:t>
      </w:r>
      <w:r>
        <w:t>School</w:t>
      </w:r>
      <w:r>
        <w:rPr>
          <w:spacing w:val="-7"/>
        </w:rPr>
        <w:t xml:space="preserve"> </w:t>
      </w:r>
      <w:r>
        <w:t xml:space="preserve">drug-free workplace </w:t>
      </w:r>
      <w:r>
        <w:rPr>
          <w:spacing w:val="-2"/>
        </w:rPr>
        <w:t>policy.</w:t>
      </w:r>
    </w:p>
    <w:p w14:paraId="7E879F85" w14:textId="77777777" w:rsidR="00ED1C8E" w:rsidRDefault="00ED1C8E">
      <w:pPr>
        <w:pStyle w:val="BodyText"/>
      </w:pPr>
    </w:p>
    <w:p w14:paraId="7E879F86" w14:textId="460B538B" w:rsidR="00ED1C8E" w:rsidRDefault="005B4378">
      <w:pPr>
        <w:pStyle w:val="BodyText"/>
        <w:ind w:left="1639" w:right="1791"/>
        <w:jc w:val="both"/>
      </w:pPr>
      <w:r>
        <w:t>Behavior that disrupts the educational</w:t>
      </w:r>
      <w:r w:rsidR="00CB5B3A">
        <w:t xml:space="preserve"> </w:t>
      </w:r>
      <w:r>
        <w:t>environment, causes public inconvenience, annoyance or alarm,</w:t>
      </w:r>
      <w:r w:rsidR="00CB5B3A">
        <w:t xml:space="preserve"> </w:t>
      </w:r>
      <w:r>
        <w:t>or</w:t>
      </w:r>
      <w:r w:rsidR="00CB5B3A">
        <w:t xml:space="preserve"> </w:t>
      </w:r>
      <w:r>
        <w:t>recklessly</w:t>
      </w:r>
      <w:r w:rsidR="00CB5B3A">
        <w:t xml:space="preserve"> </w:t>
      </w:r>
      <w:r>
        <w:t>creates</w:t>
      </w:r>
      <w:r w:rsidR="00CB5B3A">
        <w:t xml:space="preserve"> </w:t>
      </w:r>
      <w:r>
        <w:t>a</w:t>
      </w:r>
      <w:r w:rsidR="00CB5B3A">
        <w:t xml:space="preserve"> </w:t>
      </w:r>
      <w:r>
        <w:t>risk</w:t>
      </w:r>
      <w:r w:rsidR="00CB5B3A">
        <w:t xml:space="preserve"> </w:t>
      </w:r>
      <w:r>
        <w:t>to</w:t>
      </w:r>
      <w:r w:rsidR="00CB5B3A">
        <w:t xml:space="preserve"> </w:t>
      </w:r>
      <w:r>
        <w:t>people</w:t>
      </w:r>
      <w:r w:rsidR="00CB5B3A">
        <w:t xml:space="preserve"> </w:t>
      </w:r>
      <w:r>
        <w:t>and/or</w:t>
      </w:r>
      <w:r w:rsidR="00CB5B3A">
        <w:t xml:space="preserve"> </w:t>
      </w:r>
      <w:r>
        <w:t>property</w:t>
      </w:r>
      <w:r w:rsidR="00CB5B3A">
        <w:t xml:space="preserve"> </w:t>
      </w:r>
      <w:r>
        <w:t>even</w:t>
      </w:r>
      <w:r w:rsidR="00CB5B3A">
        <w:t xml:space="preserve"> </w:t>
      </w:r>
      <w:r>
        <w:t>though</w:t>
      </w:r>
      <w:r w:rsidR="00CB5B3A">
        <w:t xml:space="preserve"> </w:t>
      </w:r>
      <w:r>
        <w:t>motivated</w:t>
      </w:r>
      <w:r w:rsidR="00CB5B3A">
        <w:t xml:space="preserve"> </w:t>
      </w:r>
      <w:r>
        <w:t>by</w:t>
      </w:r>
      <w:r w:rsidR="00CB5B3A">
        <w:t xml:space="preserve"> </w:t>
      </w:r>
      <w:r>
        <w:t>drugs</w:t>
      </w:r>
      <w:r w:rsidR="00CB5B3A">
        <w:t xml:space="preserve"> </w:t>
      </w:r>
      <w:r>
        <w:t>is</w:t>
      </w:r>
      <w:r w:rsidR="00CB5B3A">
        <w:t xml:space="preserve"> </w:t>
      </w:r>
      <w:r>
        <w:t>a violation</w:t>
      </w:r>
      <w:r w:rsidR="00CB5B3A">
        <w:t xml:space="preserve"> </w:t>
      </w:r>
      <w:r>
        <w:t>of law and institution policy.</w:t>
      </w:r>
    </w:p>
    <w:p w14:paraId="7E879F87" w14:textId="77777777" w:rsidR="00ED1C8E" w:rsidRDefault="00ED1C8E">
      <w:pPr>
        <w:pStyle w:val="BodyText"/>
        <w:spacing w:before="1"/>
      </w:pPr>
    </w:p>
    <w:p w14:paraId="7E879F88" w14:textId="3B90CE25" w:rsidR="00ED1C8E" w:rsidRDefault="005B4378">
      <w:pPr>
        <w:pStyle w:val="Heading2"/>
        <w:numPr>
          <w:ilvl w:val="0"/>
          <w:numId w:val="6"/>
        </w:numPr>
        <w:tabs>
          <w:tab w:val="left" w:pos="1870"/>
        </w:tabs>
        <w:jc w:val="left"/>
      </w:pPr>
      <w:r>
        <w:rPr>
          <w:spacing w:val="-2"/>
        </w:rPr>
        <w:t>Health</w:t>
      </w:r>
      <w:r w:rsidR="00CB5B3A">
        <w:rPr>
          <w:spacing w:val="-2"/>
        </w:rPr>
        <w:t xml:space="preserve"> </w:t>
      </w:r>
      <w:r>
        <w:rPr>
          <w:spacing w:val="-2"/>
        </w:rPr>
        <w:t>Risks</w:t>
      </w:r>
    </w:p>
    <w:p w14:paraId="7E879F89" w14:textId="1E34F286" w:rsidR="00ED1C8E" w:rsidRDefault="005B4378">
      <w:pPr>
        <w:spacing w:before="189"/>
        <w:ind w:left="1639" w:right="1784"/>
        <w:jc w:val="both"/>
        <w:rPr>
          <w:b/>
          <w:sz w:val="24"/>
        </w:rPr>
      </w:pPr>
      <w:r>
        <w:t xml:space="preserve">As part of the eﬀort to create a drug-free campus, Leon’s Beauty School believes that </w:t>
      </w:r>
      <w:proofErr w:type="gramStart"/>
      <w:r>
        <w:t>the all</w:t>
      </w:r>
      <w:proofErr w:type="gramEnd"/>
      <w:r>
        <w:t xml:space="preserve"> staﬀ and students should be educated about the physical and emotional health hazards the misuse of drugs and alcohol presents. Leon’s Beauty School provides the following information.</w:t>
      </w:r>
      <w:r>
        <w:rPr>
          <w:spacing w:val="80"/>
        </w:rPr>
        <w:t xml:space="preserve"> </w:t>
      </w:r>
      <w:r>
        <w:t>Listed</w:t>
      </w:r>
      <w:r>
        <w:rPr>
          <w:spacing w:val="-2"/>
        </w:rPr>
        <w:t xml:space="preserve"> </w:t>
      </w:r>
      <w:r>
        <w:t>below</w:t>
      </w:r>
      <w:r>
        <w:rPr>
          <w:spacing w:val="-3"/>
        </w:rPr>
        <w:t xml:space="preserve"> </w:t>
      </w:r>
      <w:r>
        <w:t>are some</w:t>
      </w:r>
      <w:r>
        <w:rPr>
          <w:spacing w:val="-3"/>
        </w:rPr>
        <w:t xml:space="preserve"> </w:t>
      </w:r>
      <w:r>
        <w:t>of the health</w:t>
      </w:r>
      <w:r>
        <w:rPr>
          <w:spacing w:val="-2"/>
        </w:rPr>
        <w:t xml:space="preserve"> </w:t>
      </w:r>
      <w:r>
        <w:t>risks associated with using/abusing alcohol and various drugs. For additional information on</w:t>
      </w:r>
      <w:r>
        <w:rPr>
          <w:spacing w:val="-1"/>
        </w:rPr>
        <w:t xml:space="preserve"> </w:t>
      </w:r>
      <w:r>
        <w:t>alcohol- and drug-related</w:t>
      </w:r>
      <w:r>
        <w:rPr>
          <w:spacing w:val="-1"/>
        </w:rPr>
        <w:t xml:space="preserve"> </w:t>
      </w:r>
      <w:r>
        <w:t>health risks please visit</w:t>
      </w:r>
      <w:r w:rsidR="00BC5CEB">
        <w:t xml:space="preserve"> the</w:t>
      </w:r>
      <w:r>
        <w:rPr>
          <w:b/>
          <w:sz w:val="24"/>
        </w:rPr>
        <w:t xml:space="preserve"> </w:t>
      </w:r>
      <w:r w:rsidR="00BC5CEB">
        <w:rPr>
          <w:b/>
          <w:sz w:val="24"/>
        </w:rPr>
        <w:t xml:space="preserve">Substance Abuse and Mental Health Services Administration </w:t>
      </w:r>
      <w:r>
        <w:rPr>
          <w:b/>
          <w:sz w:val="24"/>
        </w:rPr>
        <w:t>(</w:t>
      </w:r>
      <w:r w:rsidR="00BC5CEB">
        <w:rPr>
          <w:b/>
          <w:sz w:val="24"/>
        </w:rPr>
        <w:t>samhsa</w:t>
      </w:r>
      <w:r>
        <w:rPr>
          <w:b/>
          <w:sz w:val="24"/>
        </w:rPr>
        <w:t>.</w:t>
      </w:r>
      <w:r w:rsidR="00BC5CEB">
        <w:rPr>
          <w:b/>
          <w:sz w:val="24"/>
        </w:rPr>
        <w:t>gov</w:t>
      </w:r>
      <w:r>
        <w:rPr>
          <w:b/>
          <w:sz w:val="24"/>
        </w:rPr>
        <w:t>)</w:t>
      </w:r>
      <w:r>
        <w:t xml:space="preserve">, </w:t>
      </w:r>
      <w:r>
        <w:rPr>
          <w:b/>
          <w:color w:val="0000FF"/>
          <w:sz w:val="24"/>
          <w:u w:val="single" w:color="0000FF"/>
        </w:rPr>
        <w:t>Partnership to End Addiction</w:t>
      </w:r>
      <w:r>
        <w:rPr>
          <w:b/>
          <w:color w:val="0000FF"/>
          <w:sz w:val="24"/>
        </w:rPr>
        <w:t xml:space="preserve"> </w:t>
      </w:r>
      <w:r>
        <w:rPr>
          <w:b/>
          <w:color w:val="0000FF"/>
          <w:sz w:val="24"/>
          <w:u w:val="single" w:color="0000FF"/>
        </w:rPr>
        <w:t>(drugfree.org),</w:t>
      </w:r>
      <w:r>
        <w:rPr>
          <w:b/>
          <w:color w:val="0000FF"/>
          <w:sz w:val="24"/>
        </w:rPr>
        <w:t xml:space="preserve"> </w:t>
      </w:r>
      <w:r>
        <w:t xml:space="preserve">and </w:t>
      </w:r>
      <w:r>
        <w:rPr>
          <w:b/>
          <w:color w:val="0000FF"/>
          <w:sz w:val="24"/>
          <w:u w:val="single" w:color="0000FF"/>
        </w:rPr>
        <w:t>Office of National Drug Control Policy (whitehouse.gov)</w:t>
      </w:r>
      <w:r>
        <w:rPr>
          <w:b/>
          <w:sz w:val="24"/>
        </w:rPr>
        <w:t>.</w:t>
      </w:r>
    </w:p>
    <w:p w14:paraId="7E879F8A" w14:textId="77777777" w:rsidR="00ED1C8E" w:rsidRDefault="00ED1C8E">
      <w:pPr>
        <w:pStyle w:val="BodyText"/>
        <w:spacing w:before="6"/>
        <w:rPr>
          <w:b/>
          <w:sz w:val="17"/>
        </w:rPr>
      </w:pPr>
    </w:p>
    <w:p w14:paraId="7E879F8B" w14:textId="77777777" w:rsidR="00ED1C8E" w:rsidRDefault="005B4378">
      <w:pPr>
        <w:pStyle w:val="BodyText"/>
        <w:spacing w:before="56"/>
        <w:ind w:left="1639" w:right="1201" w:firstLine="122"/>
      </w:pPr>
      <w:r>
        <w:t>(Please</w:t>
      </w:r>
      <w:r>
        <w:rPr>
          <w:spacing w:val="-3"/>
        </w:rPr>
        <w:t xml:space="preserve"> </w:t>
      </w:r>
      <w:r>
        <w:t>note</w:t>
      </w:r>
      <w:r>
        <w:rPr>
          <w:spacing w:val="-5"/>
        </w:rPr>
        <w:t xml:space="preserve"> </w:t>
      </w:r>
      <w:r>
        <w:t>that</w:t>
      </w:r>
      <w:r>
        <w:rPr>
          <w:spacing w:val="-5"/>
        </w:rPr>
        <w:t xml:space="preserve"> </w:t>
      </w:r>
      <w:r>
        <w:t>the</w:t>
      </w:r>
      <w:r>
        <w:rPr>
          <w:spacing w:val="-3"/>
        </w:rPr>
        <w:t xml:space="preserve"> </w:t>
      </w:r>
      <w:r>
        <w:t>dangers</w:t>
      </w:r>
      <w:r>
        <w:rPr>
          <w:spacing w:val="-3"/>
        </w:rPr>
        <w:t xml:space="preserve"> </w:t>
      </w:r>
      <w:r>
        <w:t>associated</w:t>
      </w:r>
      <w:r>
        <w:rPr>
          <w:spacing w:val="-5"/>
        </w:rPr>
        <w:t xml:space="preserve"> </w:t>
      </w:r>
      <w:r>
        <w:t>with</w:t>
      </w:r>
      <w:r>
        <w:rPr>
          <w:spacing w:val="-3"/>
        </w:rPr>
        <w:t xml:space="preserve"> </w:t>
      </w:r>
      <w:r>
        <w:t>substance</w:t>
      </w:r>
      <w:r>
        <w:rPr>
          <w:spacing w:val="-3"/>
        </w:rPr>
        <w:t xml:space="preserve"> </w:t>
      </w:r>
      <w:r>
        <w:t>abuse</w:t>
      </w:r>
      <w:r>
        <w:rPr>
          <w:spacing w:val="-3"/>
        </w:rPr>
        <w:t xml:space="preserve"> </w:t>
      </w:r>
      <w:r>
        <w:t>are</w:t>
      </w:r>
      <w:r>
        <w:rPr>
          <w:spacing w:val="-3"/>
        </w:rPr>
        <w:t xml:space="preserve"> </w:t>
      </w:r>
      <w:r>
        <w:t>not limited</w:t>
      </w:r>
      <w:r>
        <w:rPr>
          <w:spacing w:val="-7"/>
        </w:rPr>
        <w:t xml:space="preserve"> </w:t>
      </w:r>
      <w:r>
        <w:t>to</w:t>
      </w:r>
      <w:r>
        <w:rPr>
          <w:spacing w:val="-5"/>
        </w:rPr>
        <w:t xml:space="preserve"> </w:t>
      </w:r>
      <w:r>
        <w:t>only</w:t>
      </w:r>
      <w:r>
        <w:rPr>
          <w:spacing w:val="-2"/>
        </w:rPr>
        <w:t xml:space="preserve"> </w:t>
      </w:r>
      <w:r>
        <w:t>the conditions listed below.)</w:t>
      </w:r>
    </w:p>
    <w:p w14:paraId="7E879F8C" w14:textId="77777777" w:rsidR="00ED1C8E" w:rsidRDefault="00ED1C8E">
      <w:pPr>
        <w:pStyle w:val="BodyText"/>
        <w:spacing w:before="2"/>
      </w:pPr>
    </w:p>
    <w:tbl>
      <w:tblPr>
        <w:tblW w:w="0" w:type="auto"/>
        <w:tblInd w:w="2237" w:type="dxa"/>
        <w:tblBorders>
          <w:top w:val="single" w:sz="6" w:space="0" w:color="3FA0A0"/>
          <w:left w:val="single" w:sz="6" w:space="0" w:color="3FA0A0"/>
          <w:bottom w:val="single" w:sz="6" w:space="0" w:color="3FA0A0"/>
          <w:right w:val="single" w:sz="6" w:space="0" w:color="3FA0A0"/>
          <w:insideH w:val="single" w:sz="6" w:space="0" w:color="3FA0A0"/>
          <w:insideV w:val="single" w:sz="6" w:space="0" w:color="3FA0A0"/>
        </w:tblBorders>
        <w:tblLayout w:type="fixed"/>
        <w:tblCellMar>
          <w:left w:w="0" w:type="dxa"/>
          <w:right w:w="0" w:type="dxa"/>
        </w:tblCellMar>
        <w:tblLook w:val="01E0" w:firstRow="1" w:lastRow="1" w:firstColumn="1" w:lastColumn="1" w:noHBand="0" w:noVBand="0"/>
      </w:tblPr>
      <w:tblGrid>
        <w:gridCol w:w="4274"/>
        <w:gridCol w:w="4274"/>
      </w:tblGrid>
      <w:tr w:rsidR="00ED1C8E" w14:paraId="7E879F8F" w14:textId="77777777">
        <w:trPr>
          <w:trHeight w:val="397"/>
        </w:trPr>
        <w:tc>
          <w:tcPr>
            <w:tcW w:w="4274" w:type="dxa"/>
          </w:tcPr>
          <w:p w14:paraId="7E879F8D" w14:textId="77777777" w:rsidR="00ED1C8E" w:rsidRDefault="005B4378">
            <w:pPr>
              <w:pStyle w:val="TableParagraph"/>
              <w:ind w:left="93"/>
            </w:pPr>
            <w:r>
              <w:rPr>
                <w:spacing w:val="-2"/>
              </w:rPr>
              <w:t>Substance</w:t>
            </w:r>
          </w:p>
        </w:tc>
        <w:tc>
          <w:tcPr>
            <w:tcW w:w="4274" w:type="dxa"/>
          </w:tcPr>
          <w:p w14:paraId="7E879F8E" w14:textId="77777777" w:rsidR="00ED1C8E" w:rsidRDefault="005B4378">
            <w:pPr>
              <w:pStyle w:val="TableParagraph"/>
              <w:ind w:left="79"/>
            </w:pPr>
            <w:r>
              <w:t>Known</w:t>
            </w:r>
            <w:r>
              <w:rPr>
                <w:spacing w:val="-5"/>
              </w:rPr>
              <w:t xml:space="preserve"> </w:t>
            </w:r>
            <w:r>
              <w:t>Health</w:t>
            </w:r>
            <w:r>
              <w:rPr>
                <w:spacing w:val="-1"/>
              </w:rPr>
              <w:t xml:space="preserve"> </w:t>
            </w:r>
            <w:r>
              <w:rPr>
                <w:spacing w:val="-4"/>
              </w:rPr>
              <w:t>Risks</w:t>
            </w:r>
          </w:p>
        </w:tc>
      </w:tr>
      <w:tr w:rsidR="00ED1C8E" w14:paraId="7E879F92" w14:textId="77777777">
        <w:trPr>
          <w:trHeight w:val="700"/>
        </w:trPr>
        <w:tc>
          <w:tcPr>
            <w:tcW w:w="4274" w:type="dxa"/>
          </w:tcPr>
          <w:p w14:paraId="7E879F90" w14:textId="77777777" w:rsidR="00ED1C8E" w:rsidRDefault="005B4378">
            <w:pPr>
              <w:pStyle w:val="TableParagraph"/>
              <w:spacing w:before="1" w:line="240" w:lineRule="auto"/>
              <w:ind w:left="93"/>
            </w:pPr>
            <w:r>
              <w:rPr>
                <w:spacing w:val="-2"/>
              </w:rPr>
              <w:t>Alcohol</w:t>
            </w:r>
          </w:p>
        </w:tc>
        <w:tc>
          <w:tcPr>
            <w:tcW w:w="4274" w:type="dxa"/>
          </w:tcPr>
          <w:p w14:paraId="7E879F91" w14:textId="77777777" w:rsidR="00ED1C8E" w:rsidRDefault="005B4378">
            <w:pPr>
              <w:pStyle w:val="TableParagraph"/>
              <w:spacing w:before="1" w:line="240" w:lineRule="auto"/>
              <w:ind w:left="79"/>
            </w:pPr>
            <w:r>
              <w:t>Heart</w:t>
            </w:r>
            <w:r>
              <w:rPr>
                <w:spacing w:val="-7"/>
              </w:rPr>
              <w:t xml:space="preserve"> </w:t>
            </w:r>
            <w:r>
              <w:t>and</w:t>
            </w:r>
            <w:r>
              <w:rPr>
                <w:spacing w:val="-7"/>
              </w:rPr>
              <w:t xml:space="preserve"> </w:t>
            </w:r>
            <w:r>
              <w:t>liver</w:t>
            </w:r>
            <w:r>
              <w:rPr>
                <w:spacing w:val="-7"/>
              </w:rPr>
              <w:t xml:space="preserve"> </w:t>
            </w:r>
            <w:r>
              <w:t>damage;</w:t>
            </w:r>
            <w:r>
              <w:rPr>
                <w:spacing w:val="-5"/>
              </w:rPr>
              <w:t xml:space="preserve"> </w:t>
            </w:r>
            <w:r>
              <w:t>brain</w:t>
            </w:r>
            <w:r>
              <w:rPr>
                <w:spacing w:val="-9"/>
              </w:rPr>
              <w:t xml:space="preserve"> </w:t>
            </w:r>
            <w:r>
              <w:t>damage;</w:t>
            </w:r>
            <w:r>
              <w:rPr>
                <w:spacing w:val="-7"/>
              </w:rPr>
              <w:t xml:space="preserve"> </w:t>
            </w:r>
            <w:r>
              <w:t>death from overdose and accidents.</w:t>
            </w:r>
          </w:p>
        </w:tc>
      </w:tr>
      <w:tr w:rsidR="00ED1C8E" w14:paraId="7E879F96" w14:textId="77777777">
        <w:trPr>
          <w:trHeight w:val="1300"/>
        </w:trPr>
        <w:tc>
          <w:tcPr>
            <w:tcW w:w="4274" w:type="dxa"/>
          </w:tcPr>
          <w:p w14:paraId="7E879F93" w14:textId="77777777" w:rsidR="00ED1C8E" w:rsidRDefault="00ED1C8E">
            <w:pPr>
              <w:pStyle w:val="TableParagraph"/>
              <w:spacing w:before="11" w:line="240" w:lineRule="auto"/>
              <w:rPr>
                <w:sz w:val="21"/>
              </w:rPr>
            </w:pPr>
          </w:p>
          <w:p w14:paraId="7E879F94" w14:textId="77777777" w:rsidR="00ED1C8E" w:rsidRDefault="005B4378">
            <w:pPr>
              <w:pStyle w:val="TableParagraph"/>
              <w:spacing w:line="240" w:lineRule="auto"/>
              <w:ind w:left="93"/>
            </w:pPr>
            <w:r>
              <w:rPr>
                <w:spacing w:val="-2"/>
              </w:rPr>
              <w:t>Marijuana/Hashish</w:t>
            </w:r>
          </w:p>
        </w:tc>
        <w:tc>
          <w:tcPr>
            <w:tcW w:w="4274" w:type="dxa"/>
          </w:tcPr>
          <w:p w14:paraId="7E879F95" w14:textId="77777777" w:rsidR="00ED1C8E" w:rsidRDefault="005B4378">
            <w:pPr>
              <w:pStyle w:val="TableParagraph"/>
              <w:spacing w:before="1" w:line="240" w:lineRule="auto"/>
              <w:ind w:left="79" w:right="28"/>
              <w:jc w:val="both"/>
            </w:pPr>
            <w:r>
              <w:t xml:space="preserve">Impaired memory perception, interference with psychological maturation, possible damage to lungs and heart, psychological </w:t>
            </w:r>
            <w:r>
              <w:rPr>
                <w:spacing w:val="-2"/>
              </w:rPr>
              <w:t>dependence.</w:t>
            </w:r>
          </w:p>
        </w:tc>
      </w:tr>
      <w:tr w:rsidR="00ED1C8E" w14:paraId="7E879F9A" w14:textId="77777777">
        <w:trPr>
          <w:trHeight w:val="1300"/>
        </w:trPr>
        <w:tc>
          <w:tcPr>
            <w:tcW w:w="4274" w:type="dxa"/>
          </w:tcPr>
          <w:p w14:paraId="7E879F97" w14:textId="77777777" w:rsidR="00ED1C8E" w:rsidRDefault="00ED1C8E">
            <w:pPr>
              <w:pStyle w:val="TableParagraph"/>
              <w:spacing w:before="11" w:line="240" w:lineRule="auto"/>
              <w:rPr>
                <w:sz w:val="21"/>
              </w:rPr>
            </w:pPr>
          </w:p>
          <w:p w14:paraId="7E879F98" w14:textId="77777777" w:rsidR="00ED1C8E" w:rsidRDefault="005B4378">
            <w:pPr>
              <w:pStyle w:val="TableParagraph"/>
              <w:spacing w:line="240" w:lineRule="auto"/>
              <w:ind w:left="93"/>
            </w:pPr>
            <w:r>
              <w:rPr>
                <w:spacing w:val="-2"/>
              </w:rPr>
              <w:t>Cocaine</w:t>
            </w:r>
          </w:p>
        </w:tc>
        <w:tc>
          <w:tcPr>
            <w:tcW w:w="4274" w:type="dxa"/>
          </w:tcPr>
          <w:p w14:paraId="7E879F99" w14:textId="77777777" w:rsidR="00ED1C8E" w:rsidRDefault="005B4378">
            <w:pPr>
              <w:pStyle w:val="TableParagraph"/>
              <w:tabs>
                <w:tab w:val="left" w:pos="1295"/>
                <w:tab w:val="left" w:pos="3036"/>
              </w:tabs>
              <w:spacing w:line="240" w:lineRule="auto"/>
              <w:ind w:left="79" w:right="56"/>
              <w:jc w:val="both"/>
            </w:pPr>
            <w:r>
              <w:rPr>
                <w:spacing w:val="-2"/>
              </w:rPr>
              <w:t>Intense</w:t>
            </w:r>
            <w:r>
              <w:tab/>
            </w:r>
            <w:r>
              <w:rPr>
                <w:spacing w:val="-2"/>
              </w:rPr>
              <w:t>psychological</w:t>
            </w:r>
            <w:r>
              <w:tab/>
            </w:r>
            <w:r>
              <w:rPr>
                <w:spacing w:val="-2"/>
              </w:rPr>
              <w:t xml:space="preserve">dependence, </w:t>
            </w:r>
            <w:r>
              <w:t xml:space="preserve">sleeplessness and anxiety, nasal passage damage, lung damage, and death from </w:t>
            </w:r>
            <w:r>
              <w:rPr>
                <w:spacing w:val="-2"/>
              </w:rPr>
              <w:t>overdose.</w:t>
            </w:r>
          </w:p>
        </w:tc>
      </w:tr>
      <w:tr w:rsidR="00ED1C8E" w14:paraId="7E879F9E" w14:textId="77777777">
        <w:trPr>
          <w:trHeight w:val="1300"/>
        </w:trPr>
        <w:tc>
          <w:tcPr>
            <w:tcW w:w="4274" w:type="dxa"/>
          </w:tcPr>
          <w:p w14:paraId="7E879F9B" w14:textId="77777777" w:rsidR="00ED1C8E" w:rsidRDefault="00ED1C8E">
            <w:pPr>
              <w:pStyle w:val="TableParagraph"/>
              <w:spacing w:before="11" w:line="240" w:lineRule="auto"/>
              <w:rPr>
                <w:sz w:val="21"/>
              </w:rPr>
            </w:pPr>
          </w:p>
          <w:p w14:paraId="7E879F9C" w14:textId="77777777" w:rsidR="00ED1C8E" w:rsidRDefault="005B4378">
            <w:pPr>
              <w:pStyle w:val="TableParagraph"/>
              <w:spacing w:line="240" w:lineRule="auto"/>
              <w:ind w:left="93"/>
            </w:pPr>
            <w:r>
              <w:rPr>
                <w:spacing w:val="-2"/>
              </w:rPr>
              <w:t>Stimulants</w:t>
            </w:r>
          </w:p>
        </w:tc>
        <w:tc>
          <w:tcPr>
            <w:tcW w:w="4274" w:type="dxa"/>
          </w:tcPr>
          <w:p w14:paraId="7E879F9D" w14:textId="77777777" w:rsidR="00ED1C8E" w:rsidRDefault="005B4378">
            <w:pPr>
              <w:pStyle w:val="TableParagraph"/>
              <w:spacing w:line="240" w:lineRule="auto"/>
              <w:ind w:left="79" w:right="52"/>
              <w:jc w:val="both"/>
            </w:pPr>
            <w:r>
              <w:t xml:space="preserve">Loss of appetite, hallucinations, paranoia, convulsions, brain damage, cancers of the </w:t>
            </w:r>
            <w:r>
              <w:rPr>
                <w:spacing w:val="11"/>
              </w:rPr>
              <w:t xml:space="preserve">lung, </w:t>
            </w:r>
            <w:r>
              <w:rPr>
                <w:spacing w:val="12"/>
              </w:rPr>
              <w:t xml:space="preserve">throat, mouth, </w:t>
            </w:r>
            <w:r>
              <w:rPr>
                <w:spacing w:val="11"/>
              </w:rPr>
              <w:t xml:space="preserve">death </w:t>
            </w:r>
            <w:r>
              <w:rPr>
                <w:spacing w:val="13"/>
              </w:rPr>
              <w:t>from</w:t>
            </w:r>
            <w:r>
              <w:rPr>
                <w:spacing w:val="40"/>
              </w:rPr>
              <w:t xml:space="preserve"> </w:t>
            </w:r>
            <w:r>
              <w:rPr>
                <w:spacing w:val="-2"/>
              </w:rPr>
              <w:t>overdose.</w:t>
            </w:r>
          </w:p>
        </w:tc>
      </w:tr>
    </w:tbl>
    <w:p w14:paraId="7E879F9F" w14:textId="77777777" w:rsidR="00ED1C8E" w:rsidRDefault="00ED1C8E">
      <w:pPr>
        <w:pStyle w:val="BodyText"/>
        <w:spacing w:before="10"/>
        <w:rPr>
          <w:sz w:val="17"/>
        </w:rPr>
      </w:pPr>
    </w:p>
    <w:p w14:paraId="7E879FA0" w14:textId="77777777" w:rsidR="00ED1C8E" w:rsidRDefault="005B4378">
      <w:pPr>
        <w:pStyle w:val="Heading2"/>
        <w:numPr>
          <w:ilvl w:val="0"/>
          <w:numId w:val="6"/>
        </w:numPr>
        <w:tabs>
          <w:tab w:val="left" w:pos="1361"/>
        </w:tabs>
        <w:spacing w:before="51" w:line="290" w:lineRule="exact"/>
        <w:ind w:left="1360" w:hanging="241"/>
        <w:jc w:val="left"/>
      </w:pPr>
      <w:r>
        <w:t>Alcohol</w:t>
      </w:r>
      <w:r>
        <w:rPr>
          <w:spacing w:val="-6"/>
        </w:rPr>
        <w:t xml:space="preserve"> </w:t>
      </w:r>
      <w:r>
        <w:rPr>
          <w:spacing w:val="-2"/>
        </w:rPr>
        <w:t>Policy</w:t>
      </w:r>
    </w:p>
    <w:p w14:paraId="7E879FA1" w14:textId="77777777" w:rsidR="00ED1C8E" w:rsidRDefault="005B4378">
      <w:pPr>
        <w:pStyle w:val="BodyText"/>
        <w:tabs>
          <w:tab w:val="left" w:pos="10888"/>
        </w:tabs>
        <w:ind w:left="1120" w:right="822"/>
        <w:rPr>
          <w:sz w:val="21"/>
        </w:rPr>
      </w:pPr>
      <w:r>
        <w:t>All persons must</w:t>
      </w:r>
      <w:r>
        <w:rPr>
          <w:spacing w:val="29"/>
        </w:rPr>
        <w:t xml:space="preserve"> </w:t>
      </w:r>
      <w:r>
        <w:t>have</w:t>
      </w:r>
      <w:r>
        <w:rPr>
          <w:spacing w:val="30"/>
        </w:rPr>
        <w:t xml:space="preserve"> </w:t>
      </w:r>
      <w:r>
        <w:t>proof of</w:t>
      </w:r>
      <w:r>
        <w:rPr>
          <w:spacing w:val="29"/>
        </w:rPr>
        <w:t xml:space="preserve"> </w:t>
      </w:r>
      <w:r>
        <w:t>age</w:t>
      </w:r>
      <w:r>
        <w:rPr>
          <w:spacing w:val="29"/>
        </w:rPr>
        <w:t xml:space="preserve"> </w:t>
      </w:r>
      <w:r>
        <w:t>at</w:t>
      </w:r>
      <w:r>
        <w:rPr>
          <w:spacing w:val="29"/>
        </w:rPr>
        <w:t xml:space="preserve"> </w:t>
      </w:r>
      <w:r>
        <w:t>any</w:t>
      </w:r>
      <w:r>
        <w:rPr>
          <w:spacing w:val="29"/>
        </w:rPr>
        <w:t xml:space="preserve"> </w:t>
      </w:r>
      <w:r>
        <w:t>activity</w:t>
      </w:r>
      <w:r>
        <w:rPr>
          <w:spacing w:val="31"/>
        </w:rPr>
        <w:t xml:space="preserve"> </w:t>
      </w:r>
      <w:r>
        <w:t>involving</w:t>
      </w:r>
      <w:r>
        <w:rPr>
          <w:spacing w:val="29"/>
        </w:rPr>
        <w:t xml:space="preserve"> </w:t>
      </w:r>
      <w:r>
        <w:t>the</w:t>
      </w:r>
      <w:r>
        <w:rPr>
          <w:spacing w:val="29"/>
        </w:rPr>
        <w:t xml:space="preserve"> </w:t>
      </w:r>
      <w:r>
        <w:t>consumption of</w:t>
      </w:r>
      <w:r>
        <w:rPr>
          <w:spacing w:val="29"/>
        </w:rPr>
        <w:t xml:space="preserve"> </w:t>
      </w:r>
      <w:r>
        <w:t>alcoholic</w:t>
      </w:r>
      <w:r>
        <w:rPr>
          <w:spacing w:val="29"/>
        </w:rPr>
        <w:t xml:space="preserve"> </w:t>
      </w:r>
      <w:r>
        <w:t>beverages.</w:t>
      </w:r>
      <w:r>
        <w:rPr>
          <w:spacing w:val="29"/>
        </w:rPr>
        <w:t xml:space="preserve"> </w:t>
      </w:r>
      <w:r>
        <w:t>If alcoholic beverages are served, the sponsoring organization must implement precautionary measures to</w:t>
      </w:r>
      <w:r>
        <w:tab/>
      </w:r>
      <w:r>
        <w:rPr>
          <w:spacing w:val="-10"/>
          <w:position w:val="-8"/>
          <w:sz w:val="21"/>
        </w:rPr>
        <w:t>6</w:t>
      </w:r>
    </w:p>
    <w:p w14:paraId="7E879FA2" w14:textId="77777777" w:rsidR="00ED1C8E" w:rsidRDefault="00ED1C8E">
      <w:pPr>
        <w:rPr>
          <w:sz w:val="21"/>
        </w:rPr>
        <w:sectPr w:rsidR="00ED1C8E">
          <w:pgSz w:w="12240" w:h="15840"/>
          <w:pgMar w:top="540" w:right="0" w:bottom="280" w:left="420" w:header="720" w:footer="720" w:gutter="0"/>
          <w:cols w:space="720"/>
        </w:sectPr>
      </w:pPr>
    </w:p>
    <w:p w14:paraId="7E879FA3" w14:textId="3D412254" w:rsidR="00ED1C8E" w:rsidRDefault="005B4378">
      <w:pPr>
        <w:pStyle w:val="BodyText"/>
        <w:spacing w:before="35"/>
        <w:ind w:left="1120" w:right="1276"/>
        <w:jc w:val="both"/>
      </w:pPr>
      <w:r>
        <w:lastRenderedPageBreak/>
        <w:t>ensure</w:t>
      </w:r>
      <w:r>
        <w:rPr>
          <w:spacing w:val="-1"/>
        </w:rPr>
        <w:t xml:space="preserve"> </w:t>
      </w:r>
      <w:r>
        <w:t>that</w:t>
      </w:r>
      <w:r>
        <w:rPr>
          <w:spacing w:val="-2"/>
        </w:rPr>
        <w:t xml:space="preserve"> </w:t>
      </w:r>
      <w:r>
        <w:t>alcoholic beverages</w:t>
      </w:r>
      <w:r>
        <w:rPr>
          <w:spacing w:val="-2"/>
        </w:rPr>
        <w:t xml:space="preserve"> </w:t>
      </w:r>
      <w:r>
        <w:t>are</w:t>
      </w:r>
      <w:r>
        <w:rPr>
          <w:spacing w:val="-1"/>
        </w:rPr>
        <w:t xml:space="preserve"> </w:t>
      </w:r>
      <w:r>
        <w:t>not accessible</w:t>
      </w:r>
      <w:r>
        <w:rPr>
          <w:spacing w:val="-1"/>
        </w:rPr>
        <w:t xml:space="preserve"> </w:t>
      </w:r>
      <w:r>
        <w:t>or</w:t>
      </w:r>
      <w:r>
        <w:rPr>
          <w:spacing w:val="-3"/>
        </w:rPr>
        <w:t xml:space="preserve"> </w:t>
      </w:r>
      <w:r>
        <w:t>served</w:t>
      </w:r>
      <w:r>
        <w:rPr>
          <w:spacing w:val="-3"/>
        </w:rPr>
        <w:t xml:space="preserve"> </w:t>
      </w:r>
      <w:r>
        <w:t>to persons</w:t>
      </w:r>
      <w:r>
        <w:rPr>
          <w:spacing w:val="-1"/>
        </w:rPr>
        <w:t xml:space="preserve"> </w:t>
      </w:r>
      <w:r>
        <w:t>under</w:t>
      </w:r>
      <w:r>
        <w:rPr>
          <w:spacing w:val="-1"/>
        </w:rPr>
        <w:t xml:space="preserve"> </w:t>
      </w:r>
      <w:r>
        <w:t>the</w:t>
      </w:r>
      <w:r>
        <w:rPr>
          <w:spacing w:val="-3"/>
        </w:rPr>
        <w:t xml:space="preserve"> </w:t>
      </w:r>
      <w:r>
        <w:t>legal</w:t>
      </w:r>
      <w:r>
        <w:rPr>
          <w:spacing w:val="-1"/>
        </w:rPr>
        <w:t xml:space="preserve"> </w:t>
      </w:r>
      <w:r>
        <w:t>drinking</w:t>
      </w:r>
      <w:r>
        <w:rPr>
          <w:spacing w:val="-1"/>
        </w:rPr>
        <w:t xml:space="preserve"> </w:t>
      </w:r>
      <w:r>
        <w:t>age</w:t>
      </w:r>
      <w:r>
        <w:rPr>
          <w:spacing w:val="-1"/>
        </w:rPr>
        <w:t xml:space="preserve"> </w:t>
      </w:r>
      <w:r>
        <w:t>or</w:t>
      </w:r>
      <w:r>
        <w:rPr>
          <w:spacing w:val="-3"/>
        </w:rPr>
        <w:t xml:space="preserve"> </w:t>
      </w:r>
      <w:r>
        <w:t>to persons who appear to be</w:t>
      </w:r>
      <w:r w:rsidR="00CB5B3A">
        <w:t xml:space="preserve"> </w:t>
      </w:r>
      <w:r>
        <w:t>intoxicated.</w:t>
      </w:r>
    </w:p>
    <w:p w14:paraId="7E879FA4" w14:textId="77777777" w:rsidR="00ED1C8E" w:rsidRDefault="005B4378">
      <w:pPr>
        <w:pStyle w:val="BodyText"/>
        <w:spacing w:before="195"/>
        <w:ind w:left="1120" w:right="1271"/>
        <w:jc w:val="both"/>
      </w:pPr>
      <w:r>
        <w:t>Individuals involved in the illegal use or distribution of alcohol are subject to arrest and institutional disciplinary action.</w:t>
      </w:r>
    </w:p>
    <w:p w14:paraId="7E879FA5" w14:textId="77777777" w:rsidR="00ED1C8E" w:rsidRDefault="00ED1C8E">
      <w:pPr>
        <w:pStyle w:val="BodyText"/>
        <w:spacing w:before="1"/>
      </w:pPr>
    </w:p>
    <w:p w14:paraId="7E879FA6" w14:textId="77777777" w:rsidR="00ED1C8E" w:rsidRDefault="005B4378">
      <w:pPr>
        <w:pStyle w:val="Heading2"/>
        <w:numPr>
          <w:ilvl w:val="0"/>
          <w:numId w:val="6"/>
        </w:numPr>
        <w:tabs>
          <w:tab w:val="left" w:pos="1337"/>
        </w:tabs>
        <w:spacing w:line="290" w:lineRule="exact"/>
        <w:ind w:left="1336" w:hanging="217"/>
        <w:jc w:val="both"/>
      </w:pPr>
      <w:r>
        <w:rPr>
          <w:spacing w:val="-2"/>
        </w:rPr>
        <w:t>Drugs</w:t>
      </w:r>
    </w:p>
    <w:p w14:paraId="7E879FA7" w14:textId="77777777" w:rsidR="00ED1C8E" w:rsidRDefault="005B4378">
      <w:pPr>
        <w:pStyle w:val="BodyText"/>
        <w:ind w:left="1120" w:right="1268"/>
        <w:jc w:val="both"/>
      </w:pPr>
      <w:r>
        <w:t>Leon’s</w:t>
      </w:r>
      <w:r>
        <w:rPr>
          <w:spacing w:val="-2"/>
        </w:rPr>
        <w:t xml:space="preserve"> </w:t>
      </w:r>
      <w:r>
        <w:t>Beauty</w:t>
      </w:r>
      <w:r>
        <w:rPr>
          <w:spacing w:val="-2"/>
        </w:rPr>
        <w:t xml:space="preserve"> </w:t>
      </w:r>
      <w:r>
        <w:t>School</w:t>
      </w:r>
      <w:r>
        <w:rPr>
          <w:spacing w:val="-2"/>
        </w:rPr>
        <w:t xml:space="preserve"> </w:t>
      </w:r>
      <w:r>
        <w:t>prohibits the possession,</w:t>
      </w:r>
      <w:r>
        <w:rPr>
          <w:spacing w:val="-2"/>
        </w:rPr>
        <w:t xml:space="preserve"> </w:t>
      </w:r>
      <w:r>
        <w:t>use,</w:t>
      </w:r>
      <w:r>
        <w:rPr>
          <w:spacing w:val="-3"/>
        </w:rPr>
        <w:t xml:space="preserve"> </w:t>
      </w:r>
      <w:r>
        <w:t>or</w:t>
      </w:r>
      <w:r>
        <w:rPr>
          <w:spacing w:val="-3"/>
        </w:rPr>
        <w:t xml:space="preserve"> </w:t>
      </w:r>
      <w:r>
        <w:t>distribution</w:t>
      </w:r>
      <w:r>
        <w:rPr>
          <w:spacing w:val="-2"/>
        </w:rPr>
        <w:t xml:space="preserve"> </w:t>
      </w:r>
      <w:r>
        <w:t>of illegal</w:t>
      </w:r>
      <w:r>
        <w:rPr>
          <w:spacing w:val="-2"/>
        </w:rPr>
        <w:t xml:space="preserve"> </w:t>
      </w:r>
      <w:r>
        <w:t>drugs</w:t>
      </w:r>
      <w:r>
        <w:rPr>
          <w:spacing w:val="-2"/>
        </w:rPr>
        <w:t xml:space="preserve"> </w:t>
      </w:r>
      <w:r>
        <w:t>on institution</w:t>
      </w:r>
      <w:r>
        <w:rPr>
          <w:spacing w:val="-1"/>
        </w:rPr>
        <w:t xml:space="preserve"> </w:t>
      </w:r>
      <w:r>
        <w:t>property. Possession,</w:t>
      </w:r>
      <w:r>
        <w:rPr>
          <w:spacing w:val="-7"/>
        </w:rPr>
        <w:t xml:space="preserve"> </w:t>
      </w:r>
      <w:r>
        <w:t>sale,</w:t>
      </w:r>
      <w:r>
        <w:rPr>
          <w:spacing w:val="-5"/>
        </w:rPr>
        <w:t xml:space="preserve"> </w:t>
      </w:r>
      <w:r>
        <w:t>use,</w:t>
      </w:r>
      <w:r>
        <w:rPr>
          <w:spacing w:val="-7"/>
        </w:rPr>
        <w:t xml:space="preserve"> </w:t>
      </w:r>
      <w:r>
        <w:t>or</w:t>
      </w:r>
      <w:r>
        <w:rPr>
          <w:spacing w:val="-5"/>
        </w:rPr>
        <w:t xml:space="preserve"> </w:t>
      </w:r>
      <w:r>
        <w:t>distribution</w:t>
      </w:r>
      <w:r>
        <w:rPr>
          <w:spacing w:val="-7"/>
        </w:rPr>
        <w:t xml:space="preserve"> </w:t>
      </w:r>
      <w:r>
        <w:t>of</w:t>
      </w:r>
      <w:r>
        <w:rPr>
          <w:spacing w:val="-5"/>
        </w:rPr>
        <w:t xml:space="preserve"> </w:t>
      </w:r>
      <w:r>
        <w:t>controlled</w:t>
      </w:r>
      <w:r>
        <w:rPr>
          <w:spacing w:val="-5"/>
        </w:rPr>
        <w:t xml:space="preserve"> </w:t>
      </w:r>
      <w:r>
        <w:t>substances,</w:t>
      </w:r>
      <w:r>
        <w:rPr>
          <w:spacing w:val="-5"/>
        </w:rPr>
        <w:t xml:space="preserve"> </w:t>
      </w:r>
      <w:r>
        <w:t>including</w:t>
      </w:r>
      <w:r>
        <w:rPr>
          <w:spacing w:val="-7"/>
        </w:rPr>
        <w:t xml:space="preserve"> </w:t>
      </w:r>
      <w:r>
        <w:t>marijuana,</w:t>
      </w:r>
      <w:r>
        <w:rPr>
          <w:spacing w:val="-5"/>
        </w:rPr>
        <w:t xml:space="preserve"> </w:t>
      </w:r>
      <w:r>
        <w:t>is</w:t>
      </w:r>
      <w:r>
        <w:rPr>
          <w:spacing w:val="-5"/>
        </w:rPr>
        <w:t xml:space="preserve"> </w:t>
      </w:r>
      <w:r>
        <w:t>a</w:t>
      </w:r>
      <w:r>
        <w:rPr>
          <w:spacing w:val="-5"/>
        </w:rPr>
        <w:t xml:space="preserve"> </w:t>
      </w:r>
      <w:r>
        <w:t>violation</w:t>
      </w:r>
      <w:r>
        <w:rPr>
          <w:spacing w:val="-8"/>
        </w:rPr>
        <w:t xml:space="preserve"> </w:t>
      </w:r>
      <w:r>
        <w:t>of</w:t>
      </w:r>
      <w:r>
        <w:rPr>
          <w:spacing w:val="-5"/>
        </w:rPr>
        <w:t xml:space="preserve"> </w:t>
      </w:r>
      <w:r>
        <w:t>federal and state laws and institution policy. Students and employees who violate state or federal drug laws will be referred by Leon’s Beauty School to the appropriate authorities for criminal prosecution, and, if convicted, may be subject to suspension, termination, or expulsion from the institution.</w:t>
      </w:r>
    </w:p>
    <w:p w14:paraId="7E879FA8" w14:textId="77777777" w:rsidR="00ED1C8E" w:rsidRDefault="00ED1C8E">
      <w:pPr>
        <w:pStyle w:val="BodyText"/>
        <w:spacing w:before="8"/>
        <w:rPr>
          <w:sz w:val="21"/>
        </w:rPr>
      </w:pPr>
    </w:p>
    <w:p w14:paraId="7E879FA9" w14:textId="77777777" w:rsidR="00ED1C8E" w:rsidRDefault="005B4378">
      <w:pPr>
        <w:pStyle w:val="Heading2"/>
        <w:numPr>
          <w:ilvl w:val="0"/>
          <w:numId w:val="7"/>
        </w:numPr>
        <w:tabs>
          <w:tab w:val="left" w:pos="1356"/>
        </w:tabs>
        <w:spacing w:before="1"/>
        <w:ind w:left="1356"/>
        <w:jc w:val="both"/>
      </w:pPr>
      <w:r>
        <w:t>Legal</w:t>
      </w:r>
      <w:r>
        <w:rPr>
          <w:spacing w:val="-10"/>
        </w:rPr>
        <w:t xml:space="preserve"> </w:t>
      </w:r>
      <w:r>
        <w:t>Sanctions</w:t>
      </w:r>
      <w:r>
        <w:rPr>
          <w:spacing w:val="-5"/>
        </w:rPr>
        <w:t xml:space="preserve"> </w:t>
      </w:r>
      <w:r>
        <w:t>for</w:t>
      </w:r>
      <w:r>
        <w:rPr>
          <w:spacing w:val="-8"/>
        </w:rPr>
        <w:t xml:space="preserve"> </w:t>
      </w:r>
      <w:r>
        <w:t>Unlawful</w:t>
      </w:r>
      <w:r>
        <w:rPr>
          <w:spacing w:val="-6"/>
        </w:rPr>
        <w:t xml:space="preserve"> </w:t>
      </w:r>
      <w:r>
        <w:t>Possession</w:t>
      </w:r>
      <w:r>
        <w:rPr>
          <w:spacing w:val="-7"/>
        </w:rPr>
        <w:t xml:space="preserve"> </w:t>
      </w:r>
      <w:r>
        <w:t>of</w:t>
      </w:r>
      <w:r>
        <w:rPr>
          <w:spacing w:val="-8"/>
        </w:rPr>
        <w:t xml:space="preserve"> </w:t>
      </w:r>
      <w:r>
        <w:t>Alcohol</w:t>
      </w:r>
      <w:r>
        <w:rPr>
          <w:spacing w:val="-6"/>
        </w:rPr>
        <w:t xml:space="preserve"> </w:t>
      </w:r>
      <w:r>
        <w:t>and</w:t>
      </w:r>
      <w:r>
        <w:rPr>
          <w:spacing w:val="-7"/>
        </w:rPr>
        <w:t xml:space="preserve"> </w:t>
      </w:r>
      <w:r>
        <w:rPr>
          <w:spacing w:val="-2"/>
        </w:rPr>
        <w:t>Drugs</w:t>
      </w:r>
    </w:p>
    <w:p w14:paraId="7E879FAA" w14:textId="77777777" w:rsidR="00ED1C8E" w:rsidRPr="003E048F" w:rsidRDefault="00ED1C8E">
      <w:pPr>
        <w:pStyle w:val="BodyText"/>
        <w:spacing w:before="7"/>
        <w:rPr>
          <w:b/>
          <w:sz w:val="16"/>
          <w:szCs w:val="16"/>
        </w:rPr>
      </w:pPr>
    </w:p>
    <w:p w14:paraId="7E879FAB" w14:textId="77777777" w:rsidR="00ED1C8E" w:rsidRDefault="005B4378">
      <w:pPr>
        <w:pStyle w:val="BodyText"/>
        <w:ind w:left="1120" w:right="1272"/>
        <w:jc w:val="both"/>
      </w:pPr>
      <w:r>
        <w:t>In</w:t>
      </w:r>
      <w:r>
        <w:rPr>
          <w:spacing w:val="-8"/>
        </w:rPr>
        <w:t xml:space="preserve"> </w:t>
      </w:r>
      <w:r>
        <w:t>addition</w:t>
      </w:r>
      <w:r>
        <w:rPr>
          <w:spacing w:val="-6"/>
        </w:rPr>
        <w:t xml:space="preserve"> </w:t>
      </w:r>
      <w:r>
        <w:t>to</w:t>
      </w:r>
      <w:r>
        <w:rPr>
          <w:spacing w:val="-8"/>
        </w:rPr>
        <w:t xml:space="preserve"> </w:t>
      </w:r>
      <w:r>
        <w:t>violating</w:t>
      </w:r>
      <w:r>
        <w:rPr>
          <w:spacing w:val="-6"/>
        </w:rPr>
        <w:t xml:space="preserve"> </w:t>
      </w:r>
      <w:r>
        <w:t>institution</w:t>
      </w:r>
      <w:r>
        <w:rPr>
          <w:spacing w:val="-6"/>
        </w:rPr>
        <w:t xml:space="preserve"> </w:t>
      </w:r>
      <w:r>
        <w:t>policy,</w:t>
      </w:r>
      <w:r>
        <w:rPr>
          <w:spacing w:val="-6"/>
        </w:rPr>
        <w:t xml:space="preserve"> </w:t>
      </w:r>
      <w:r>
        <w:t>unlawful</w:t>
      </w:r>
      <w:r>
        <w:rPr>
          <w:spacing w:val="-6"/>
        </w:rPr>
        <w:t xml:space="preserve"> </w:t>
      </w:r>
      <w:r>
        <w:t>possession</w:t>
      </w:r>
      <w:r>
        <w:rPr>
          <w:spacing w:val="-8"/>
        </w:rPr>
        <w:t xml:space="preserve"> </w:t>
      </w:r>
      <w:r>
        <w:t>of</w:t>
      </w:r>
      <w:r>
        <w:rPr>
          <w:spacing w:val="-8"/>
        </w:rPr>
        <w:t xml:space="preserve"> </w:t>
      </w:r>
      <w:r>
        <w:t>alcohol</w:t>
      </w:r>
      <w:r>
        <w:rPr>
          <w:spacing w:val="-6"/>
        </w:rPr>
        <w:t xml:space="preserve"> </w:t>
      </w:r>
      <w:r>
        <w:t>and</w:t>
      </w:r>
      <w:r>
        <w:rPr>
          <w:spacing w:val="-8"/>
        </w:rPr>
        <w:t xml:space="preserve"> </w:t>
      </w:r>
      <w:r>
        <w:t>drugs</w:t>
      </w:r>
      <w:r>
        <w:rPr>
          <w:spacing w:val="-6"/>
        </w:rPr>
        <w:t xml:space="preserve"> </w:t>
      </w:r>
      <w:r>
        <w:t>may</w:t>
      </w:r>
      <w:r>
        <w:rPr>
          <w:spacing w:val="-5"/>
        </w:rPr>
        <w:t xml:space="preserve"> </w:t>
      </w:r>
      <w:r>
        <w:t>violate</w:t>
      </w:r>
      <w:r>
        <w:rPr>
          <w:spacing w:val="-5"/>
        </w:rPr>
        <w:t xml:space="preserve"> </w:t>
      </w:r>
      <w:r>
        <w:t>federal</w:t>
      </w:r>
      <w:r>
        <w:rPr>
          <w:spacing w:val="-6"/>
        </w:rPr>
        <w:t xml:space="preserve"> </w:t>
      </w:r>
      <w:r>
        <w:t>and state laws. Students and employees entering institution property under the inﬂuence of alcohol or drugs will be referred to treatment and/or reported to local authorities. All other persons will be reported to local</w:t>
      </w:r>
      <w:r>
        <w:rPr>
          <w:spacing w:val="-6"/>
        </w:rPr>
        <w:t xml:space="preserve"> </w:t>
      </w:r>
      <w:r>
        <w:t>authorities</w:t>
      </w:r>
      <w:r>
        <w:rPr>
          <w:spacing w:val="-7"/>
        </w:rPr>
        <w:t xml:space="preserve"> </w:t>
      </w:r>
      <w:r>
        <w:t>immediately.</w:t>
      </w:r>
      <w:r>
        <w:rPr>
          <w:spacing w:val="-4"/>
        </w:rPr>
        <w:t xml:space="preserve"> </w:t>
      </w:r>
      <w:r>
        <w:t>The</w:t>
      </w:r>
      <w:r>
        <w:rPr>
          <w:spacing w:val="-6"/>
        </w:rPr>
        <w:t xml:space="preserve"> </w:t>
      </w:r>
      <w:r>
        <w:t>following</w:t>
      </w:r>
      <w:r>
        <w:rPr>
          <w:spacing w:val="-8"/>
        </w:rPr>
        <w:t xml:space="preserve"> </w:t>
      </w:r>
      <w:r>
        <w:t>summary</w:t>
      </w:r>
      <w:r>
        <w:rPr>
          <w:spacing w:val="-7"/>
        </w:rPr>
        <w:t xml:space="preserve"> </w:t>
      </w:r>
      <w:r>
        <w:t>provides</w:t>
      </w:r>
      <w:r>
        <w:rPr>
          <w:spacing w:val="-7"/>
        </w:rPr>
        <w:t xml:space="preserve"> </w:t>
      </w:r>
      <w:r>
        <w:t>information</w:t>
      </w:r>
      <w:r>
        <w:rPr>
          <w:spacing w:val="-7"/>
        </w:rPr>
        <w:t xml:space="preserve"> </w:t>
      </w:r>
      <w:r>
        <w:t>on</w:t>
      </w:r>
      <w:r>
        <w:rPr>
          <w:spacing w:val="-7"/>
        </w:rPr>
        <w:t xml:space="preserve"> </w:t>
      </w:r>
      <w:r>
        <w:t>some</w:t>
      </w:r>
      <w:r>
        <w:rPr>
          <w:spacing w:val="-7"/>
        </w:rPr>
        <w:t xml:space="preserve"> </w:t>
      </w:r>
      <w:r>
        <w:t>of</w:t>
      </w:r>
      <w:r>
        <w:rPr>
          <w:spacing w:val="-7"/>
        </w:rPr>
        <w:t xml:space="preserve"> </w:t>
      </w:r>
      <w:r>
        <w:t>the</w:t>
      </w:r>
      <w:r>
        <w:rPr>
          <w:spacing w:val="-6"/>
        </w:rPr>
        <w:t xml:space="preserve"> </w:t>
      </w:r>
      <w:r>
        <w:t>potential</w:t>
      </w:r>
      <w:r>
        <w:rPr>
          <w:spacing w:val="-6"/>
        </w:rPr>
        <w:t xml:space="preserve"> </w:t>
      </w:r>
      <w:r>
        <w:t>legal penalties for drug and alcohol violations:</w:t>
      </w:r>
    </w:p>
    <w:p w14:paraId="7E879FAC" w14:textId="77777777" w:rsidR="00ED1C8E" w:rsidRPr="003E048F" w:rsidRDefault="00ED1C8E">
      <w:pPr>
        <w:pStyle w:val="BodyText"/>
        <w:spacing w:before="11"/>
        <w:rPr>
          <w:sz w:val="16"/>
          <w:szCs w:val="16"/>
        </w:rPr>
      </w:pPr>
    </w:p>
    <w:p w14:paraId="7E879FAD" w14:textId="77777777" w:rsidR="00ED1C8E" w:rsidRDefault="005B4378">
      <w:pPr>
        <w:pStyle w:val="Heading2"/>
        <w:numPr>
          <w:ilvl w:val="0"/>
          <w:numId w:val="5"/>
        </w:numPr>
        <w:tabs>
          <w:tab w:val="left" w:pos="1349"/>
        </w:tabs>
        <w:spacing w:line="290" w:lineRule="exact"/>
        <w:ind w:hanging="229"/>
        <w:jc w:val="both"/>
      </w:pPr>
      <w:r>
        <w:t>Alcohol</w:t>
      </w:r>
      <w:r>
        <w:rPr>
          <w:spacing w:val="-8"/>
        </w:rPr>
        <w:t xml:space="preserve"> </w:t>
      </w:r>
      <w:r>
        <w:rPr>
          <w:spacing w:val="-2"/>
        </w:rPr>
        <w:t>Violations</w:t>
      </w:r>
    </w:p>
    <w:p w14:paraId="7E879FAE" w14:textId="77777777" w:rsidR="00ED1C8E" w:rsidRDefault="005B4378">
      <w:pPr>
        <w:pStyle w:val="BodyText"/>
        <w:spacing w:line="266" w:lineRule="exact"/>
        <w:ind w:left="1120"/>
        <w:jc w:val="both"/>
      </w:pPr>
      <w:r>
        <w:t>The</w:t>
      </w:r>
      <w:r>
        <w:rPr>
          <w:spacing w:val="-3"/>
        </w:rPr>
        <w:t xml:space="preserve"> </w:t>
      </w:r>
      <w:r>
        <w:t>legal</w:t>
      </w:r>
      <w:r>
        <w:rPr>
          <w:spacing w:val="-2"/>
        </w:rPr>
        <w:t xml:space="preserve"> </w:t>
      </w:r>
      <w:r>
        <w:t>drinking</w:t>
      </w:r>
      <w:r>
        <w:rPr>
          <w:spacing w:val="-1"/>
        </w:rPr>
        <w:t xml:space="preserve"> </w:t>
      </w:r>
      <w:r>
        <w:t>age</w:t>
      </w:r>
      <w:r>
        <w:rPr>
          <w:spacing w:val="-2"/>
        </w:rPr>
        <w:t xml:space="preserve"> </w:t>
      </w:r>
      <w:r>
        <w:t>in</w:t>
      </w:r>
      <w:r>
        <w:rPr>
          <w:spacing w:val="-4"/>
        </w:rPr>
        <w:t xml:space="preserve"> </w:t>
      </w:r>
      <w:r>
        <w:t>the</w:t>
      </w:r>
      <w:r>
        <w:rPr>
          <w:spacing w:val="-1"/>
        </w:rPr>
        <w:t xml:space="preserve"> </w:t>
      </w:r>
      <w:r>
        <w:t>United</w:t>
      </w:r>
      <w:r>
        <w:rPr>
          <w:spacing w:val="-2"/>
        </w:rPr>
        <w:t xml:space="preserve"> </w:t>
      </w:r>
      <w:r>
        <w:t>States</w:t>
      </w:r>
      <w:r>
        <w:rPr>
          <w:spacing w:val="-2"/>
        </w:rPr>
        <w:t xml:space="preserve"> </w:t>
      </w:r>
      <w:r>
        <w:t>is</w:t>
      </w:r>
      <w:r>
        <w:rPr>
          <w:spacing w:val="-3"/>
        </w:rPr>
        <w:t xml:space="preserve"> </w:t>
      </w:r>
      <w:r>
        <w:t>21</w:t>
      </w:r>
      <w:r>
        <w:rPr>
          <w:spacing w:val="-2"/>
        </w:rPr>
        <w:t xml:space="preserve"> </w:t>
      </w:r>
      <w:r>
        <w:t>in</w:t>
      </w:r>
      <w:r>
        <w:rPr>
          <w:spacing w:val="-3"/>
        </w:rPr>
        <w:t xml:space="preserve"> </w:t>
      </w:r>
      <w:r>
        <w:t>all</w:t>
      </w:r>
      <w:r>
        <w:rPr>
          <w:spacing w:val="-4"/>
        </w:rPr>
        <w:t xml:space="preserve"> </w:t>
      </w:r>
      <w:r>
        <w:t>50</w:t>
      </w:r>
      <w:r>
        <w:rPr>
          <w:spacing w:val="-1"/>
        </w:rPr>
        <w:t xml:space="preserve"> </w:t>
      </w:r>
      <w:r>
        <w:t>states</w:t>
      </w:r>
      <w:r>
        <w:rPr>
          <w:spacing w:val="-1"/>
        </w:rPr>
        <w:t xml:space="preserve"> </w:t>
      </w:r>
      <w:r>
        <w:t>and</w:t>
      </w:r>
      <w:r>
        <w:rPr>
          <w:spacing w:val="-2"/>
        </w:rPr>
        <w:t xml:space="preserve"> </w:t>
      </w:r>
      <w:r>
        <w:t>the</w:t>
      </w:r>
      <w:r>
        <w:rPr>
          <w:spacing w:val="-1"/>
        </w:rPr>
        <w:t xml:space="preserve"> </w:t>
      </w:r>
      <w:r>
        <w:t>District</w:t>
      </w:r>
      <w:r>
        <w:rPr>
          <w:spacing w:val="-6"/>
        </w:rPr>
        <w:t xml:space="preserve"> </w:t>
      </w:r>
      <w:r>
        <w:t>of</w:t>
      </w:r>
      <w:r>
        <w:rPr>
          <w:spacing w:val="-3"/>
        </w:rPr>
        <w:t xml:space="preserve"> </w:t>
      </w:r>
      <w:r>
        <w:rPr>
          <w:spacing w:val="-2"/>
        </w:rPr>
        <w:t>Columbia.</w:t>
      </w:r>
    </w:p>
    <w:p w14:paraId="7E879FAF" w14:textId="77777777" w:rsidR="00ED1C8E" w:rsidRDefault="005B4378">
      <w:pPr>
        <w:pStyle w:val="BodyText"/>
        <w:spacing w:before="1"/>
        <w:ind w:left="1120" w:right="1263"/>
        <w:jc w:val="both"/>
      </w:pPr>
      <w:r>
        <w:t>Legal drinking age is 18 in the U. S. Virgin Islands, Puerto Rico and Guam. Persons possessing or consuming alcohol under the legal drinking age may face ﬁnes or jail time. Many states impose severe penalties for persons using false identification to purchase or consume alcohol.</w:t>
      </w:r>
    </w:p>
    <w:p w14:paraId="7E879FB0" w14:textId="77777777" w:rsidR="00ED1C8E" w:rsidRDefault="005B4378">
      <w:pPr>
        <w:pStyle w:val="BodyText"/>
        <w:ind w:left="1120" w:right="1271"/>
        <w:jc w:val="both"/>
      </w:pPr>
      <w:r>
        <w:t>Driving while under the inﬂuence of alcohol is a serious oﬀense. In addition to restrictions on blood alcohol content for drivers above the legal drinking age, many states also have strict “zero tolerance” laws prohibiting driving under the inﬂuence of any amount of alcohol if the driver is under the age of 21.</w:t>
      </w:r>
    </w:p>
    <w:p w14:paraId="7E879FB1" w14:textId="77777777" w:rsidR="00ED1C8E" w:rsidRDefault="00ED1C8E">
      <w:pPr>
        <w:pStyle w:val="BodyText"/>
        <w:spacing w:before="11"/>
        <w:rPr>
          <w:sz w:val="21"/>
        </w:rPr>
      </w:pPr>
    </w:p>
    <w:p w14:paraId="7E879FB2" w14:textId="0F37869B" w:rsidR="00ED1C8E" w:rsidRDefault="005B4378">
      <w:pPr>
        <w:pStyle w:val="BodyText"/>
        <w:ind w:left="1120" w:right="1272"/>
        <w:jc w:val="both"/>
      </w:pPr>
      <w:r>
        <w:t>Speciﬁc information</w:t>
      </w:r>
      <w:r w:rsidR="00CB5B3A">
        <w:t xml:space="preserve"> </w:t>
      </w:r>
      <w:r>
        <w:t>on legal penalties</w:t>
      </w:r>
      <w:r w:rsidR="00CB5B3A">
        <w:t xml:space="preserve"> </w:t>
      </w:r>
      <w:r>
        <w:t>for alcohol violations</w:t>
      </w:r>
      <w:r w:rsidR="00CB5B3A">
        <w:t xml:space="preserve"> </w:t>
      </w:r>
      <w:r>
        <w:t xml:space="preserve">in the states can be located at the </w:t>
      </w:r>
      <w:r>
        <w:rPr>
          <w:spacing w:val="-2"/>
        </w:rPr>
        <w:t>following</w:t>
      </w:r>
      <w:r w:rsidR="00CB5B3A">
        <w:rPr>
          <w:spacing w:val="-2"/>
        </w:rPr>
        <w:t xml:space="preserve"> </w:t>
      </w:r>
      <w:r>
        <w:rPr>
          <w:spacing w:val="-2"/>
        </w:rPr>
        <w:t>websites:</w:t>
      </w:r>
    </w:p>
    <w:p w14:paraId="7E879FB3" w14:textId="77777777" w:rsidR="00ED1C8E" w:rsidRPr="003E048F" w:rsidRDefault="00ED1C8E">
      <w:pPr>
        <w:pStyle w:val="BodyText"/>
        <w:spacing w:before="1"/>
        <w:rPr>
          <w:sz w:val="16"/>
          <w:szCs w:val="16"/>
        </w:rPr>
      </w:pPr>
    </w:p>
    <w:p w14:paraId="7E879FB4" w14:textId="77777777" w:rsidR="00ED1C8E" w:rsidRDefault="005B4378">
      <w:pPr>
        <w:ind w:left="1120"/>
        <w:rPr>
          <w:b/>
        </w:rPr>
      </w:pPr>
      <w:r>
        <w:rPr>
          <w:b/>
          <w:spacing w:val="-2"/>
          <w:u w:val="single"/>
        </w:rPr>
        <w:t>National</w:t>
      </w:r>
    </w:p>
    <w:p w14:paraId="7E879FB5" w14:textId="77777777" w:rsidR="00ED1C8E" w:rsidRDefault="005B4378">
      <w:pPr>
        <w:pStyle w:val="Heading1"/>
        <w:rPr>
          <w:u w:val="none"/>
        </w:rPr>
      </w:pPr>
      <w:r>
        <w:rPr>
          <w:color w:val="0000FF"/>
          <w:u w:color="0000FF"/>
        </w:rPr>
        <w:t>Stop</w:t>
      </w:r>
      <w:r>
        <w:rPr>
          <w:color w:val="0000FF"/>
          <w:spacing w:val="-7"/>
          <w:u w:color="0000FF"/>
        </w:rPr>
        <w:t xml:space="preserve"> </w:t>
      </w:r>
      <w:r>
        <w:rPr>
          <w:color w:val="0000FF"/>
          <w:u w:color="0000FF"/>
        </w:rPr>
        <w:t>Drugged</w:t>
      </w:r>
      <w:r>
        <w:rPr>
          <w:color w:val="0000FF"/>
          <w:spacing w:val="-7"/>
          <w:u w:color="0000FF"/>
        </w:rPr>
        <w:t xml:space="preserve"> </w:t>
      </w:r>
      <w:r>
        <w:rPr>
          <w:color w:val="0000FF"/>
          <w:spacing w:val="-2"/>
          <w:u w:color="0000FF"/>
        </w:rPr>
        <w:t>Driving.org</w:t>
      </w:r>
    </w:p>
    <w:p w14:paraId="7E879FB6" w14:textId="6033AEF7" w:rsidR="00ED1C8E" w:rsidRDefault="005B4378">
      <w:pPr>
        <w:ind w:left="1120"/>
        <w:rPr>
          <w:sz w:val="24"/>
        </w:rPr>
      </w:pPr>
      <w:r>
        <w:rPr>
          <w:color w:val="0000FF"/>
          <w:sz w:val="24"/>
          <w:u w:val="single" w:color="0000FF"/>
        </w:rPr>
        <w:t>End</w:t>
      </w:r>
      <w:r>
        <w:rPr>
          <w:color w:val="0000FF"/>
          <w:spacing w:val="-6"/>
          <w:sz w:val="24"/>
          <w:u w:val="single" w:color="0000FF"/>
        </w:rPr>
        <w:t xml:space="preserve"> </w:t>
      </w:r>
      <w:r>
        <w:rPr>
          <w:color w:val="0000FF"/>
          <w:sz w:val="24"/>
          <w:u w:val="single" w:color="0000FF"/>
        </w:rPr>
        <w:t>Drunk</w:t>
      </w:r>
      <w:r>
        <w:rPr>
          <w:color w:val="0000FF"/>
          <w:spacing w:val="-8"/>
          <w:sz w:val="24"/>
          <w:u w:val="single" w:color="0000FF"/>
        </w:rPr>
        <w:t xml:space="preserve"> </w:t>
      </w:r>
      <w:r>
        <w:rPr>
          <w:color w:val="0000FF"/>
          <w:sz w:val="24"/>
          <w:u w:val="single" w:color="0000FF"/>
        </w:rPr>
        <w:t>Driving</w:t>
      </w:r>
      <w:r>
        <w:rPr>
          <w:color w:val="0000FF"/>
          <w:spacing w:val="-8"/>
          <w:sz w:val="24"/>
          <w:u w:val="single" w:color="0000FF"/>
        </w:rPr>
        <w:t xml:space="preserve"> </w:t>
      </w:r>
      <w:r>
        <w:rPr>
          <w:color w:val="0000FF"/>
          <w:sz w:val="24"/>
          <w:u w:val="single" w:color="0000FF"/>
        </w:rPr>
        <w:t>-</w:t>
      </w:r>
      <w:r>
        <w:rPr>
          <w:color w:val="0000FF"/>
          <w:spacing w:val="-7"/>
          <w:sz w:val="24"/>
          <w:u w:val="single" w:color="0000FF"/>
        </w:rPr>
        <w:t xml:space="preserve"> </w:t>
      </w:r>
      <w:r>
        <w:rPr>
          <w:color w:val="0000FF"/>
          <w:sz w:val="24"/>
          <w:u w:val="single" w:color="0000FF"/>
        </w:rPr>
        <w:t>Responsibility.org</w:t>
      </w:r>
      <w:r>
        <w:rPr>
          <w:color w:val="0000FF"/>
          <w:spacing w:val="-7"/>
          <w:sz w:val="24"/>
          <w:u w:val="single" w:color="0000FF"/>
        </w:rPr>
        <w:t xml:space="preserve"> </w:t>
      </w:r>
      <w:r>
        <w:rPr>
          <w:color w:val="0000FF"/>
          <w:sz w:val="24"/>
          <w:u w:val="single" w:color="0000FF"/>
        </w:rPr>
        <w:t>-</w:t>
      </w:r>
      <w:r>
        <w:rPr>
          <w:color w:val="0000FF"/>
          <w:spacing w:val="-8"/>
          <w:sz w:val="24"/>
          <w:u w:val="single" w:color="0000FF"/>
        </w:rPr>
        <w:t xml:space="preserve"> </w:t>
      </w:r>
      <w:r>
        <w:rPr>
          <w:color w:val="0000FF"/>
          <w:sz w:val="24"/>
          <w:u w:val="single" w:color="0000FF"/>
        </w:rPr>
        <w:t>Learn</w:t>
      </w:r>
      <w:r>
        <w:rPr>
          <w:color w:val="0000FF"/>
          <w:spacing w:val="-8"/>
          <w:sz w:val="24"/>
          <w:u w:val="single" w:color="0000FF"/>
        </w:rPr>
        <w:t xml:space="preserve"> </w:t>
      </w:r>
      <w:r>
        <w:rPr>
          <w:color w:val="0000FF"/>
          <w:spacing w:val="-4"/>
          <w:sz w:val="24"/>
          <w:u w:val="single" w:color="0000FF"/>
        </w:rPr>
        <w:t>More.</w:t>
      </w:r>
    </w:p>
    <w:p w14:paraId="7E879FB7" w14:textId="77777777" w:rsidR="00ED1C8E" w:rsidRDefault="00ED1C8E">
      <w:pPr>
        <w:pStyle w:val="BodyText"/>
        <w:spacing w:before="5"/>
        <w:rPr>
          <w:sz w:val="17"/>
        </w:rPr>
      </w:pPr>
    </w:p>
    <w:p w14:paraId="7E879FB8" w14:textId="77777777" w:rsidR="00ED1C8E" w:rsidRDefault="005B4378">
      <w:pPr>
        <w:spacing w:before="56"/>
        <w:ind w:left="1120"/>
        <w:rPr>
          <w:b/>
        </w:rPr>
      </w:pPr>
      <w:r>
        <w:rPr>
          <w:b/>
          <w:u w:val="single"/>
        </w:rPr>
        <w:t>North</w:t>
      </w:r>
      <w:r>
        <w:rPr>
          <w:b/>
          <w:spacing w:val="-2"/>
          <w:u w:val="single"/>
        </w:rPr>
        <w:t xml:space="preserve"> Carolina</w:t>
      </w:r>
    </w:p>
    <w:p w14:paraId="7E879FB9" w14:textId="77777777" w:rsidR="00ED1C8E" w:rsidRDefault="005B4378">
      <w:pPr>
        <w:pStyle w:val="BodyText"/>
        <w:ind w:left="1120"/>
      </w:pPr>
      <w:r>
        <w:t>North</w:t>
      </w:r>
      <w:r>
        <w:rPr>
          <w:spacing w:val="-3"/>
        </w:rPr>
        <w:t xml:space="preserve"> </w:t>
      </w:r>
      <w:r>
        <w:t>Carolina</w:t>
      </w:r>
      <w:r>
        <w:rPr>
          <w:spacing w:val="-2"/>
        </w:rPr>
        <w:t xml:space="preserve"> </w:t>
      </w:r>
      <w:r>
        <w:t>Alcoholic</w:t>
      </w:r>
      <w:r>
        <w:rPr>
          <w:spacing w:val="-4"/>
        </w:rPr>
        <w:t xml:space="preserve"> </w:t>
      </w:r>
      <w:r>
        <w:t>Beverage</w:t>
      </w:r>
      <w:r>
        <w:rPr>
          <w:spacing w:val="-4"/>
        </w:rPr>
        <w:t xml:space="preserve"> </w:t>
      </w:r>
      <w:r>
        <w:t>Control</w:t>
      </w:r>
      <w:r>
        <w:rPr>
          <w:spacing w:val="-4"/>
        </w:rPr>
        <w:t xml:space="preserve"> </w:t>
      </w:r>
      <w:r>
        <w:rPr>
          <w:spacing w:val="-2"/>
        </w:rPr>
        <w:t>System</w:t>
      </w:r>
    </w:p>
    <w:p w14:paraId="7E879FBA" w14:textId="77777777" w:rsidR="00ED1C8E" w:rsidRDefault="005B4378">
      <w:pPr>
        <w:pStyle w:val="Heading1"/>
        <w:spacing w:before="1"/>
        <w:rPr>
          <w:u w:val="none"/>
        </w:rPr>
      </w:pPr>
      <w:r>
        <w:rPr>
          <w:color w:val="0000FF"/>
          <w:u w:color="0000FF"/>
        </w:rPr>
        <w:t>Home</w:t>
      </w:r>
      <w:r>
        <w:rPr>
          <w:color w:val="0000FF"/>
          <w:spacing w:val="-4"/>
          <w:u w:color="0000FF"/>
        </w:rPr>
        <w:t xml:space="preserve"> </w:t>
      </w:r>
      <w:r>
        <w:rPr>
          <w:color w:val="0000FF"/>
          <w:u w:color="0000FF"/>
        </w:rPr>
        <w:t>Page</w:t>
      </w:r>
      <w:r>
        <w:rPr>
          <w:color w:val="0000FF"/>
          <w:spacing w:val="-5"/>
          <w:u w:color="0000FF"/>
        </w:rPr>
        <w:t xml:space="preserve"> </w:t>
      </w:r>
      <w:r>
        <w:rPr>
          <w:color w:val="0000FF"/>
          <w:u w:color="0000FF"/>
        </w:rPr>
        <w:t>–</w:t>
      </w:r>
      <w:r>
        <w:rPr>
          <w:color w:val="0000FF"/>
          <w:spacing w:val="-4"/>
          <w:u w:color="0000FF"/>
        </w:rPr>
        <w:t xml:space="preserve"> </w:t>
      </w:r>
      <w:r>
        <w:rPr>
          <w:color w:val="0000FF"/>
          <w:u w:color="0000FF"/>
        </w:rPr>
        <w:t>NC</w:t>
      </w:r>
      <w:r>
        <w:rPr>
          <w:color w:val="0000FF"/>
          <w:spacing w:val="-4"/>
          <w:u w:color="0000FF"/>
        </w:rPr>
        <w:t xml:space="preserve"> ABCC</w:t>
      </w:r>
    </w:p>
    <w:p w14:paraId="7E879FBB" w14:textId="77777777" w:rsidR="00ED1C8E" w:rsidRDefault="00ED1C8E">
      <w:pPr>
        <w:pStyle w:val="BodyText"/>
        <w:spacing w:before="7"/>
        <w:rPr>
          <w:sz w:val="17"/>
        </w:rPr>
      </w:pPr>
    </w:p>
    <w:p w14:paraId="7E879FBC" w14:textId="39CC1E96" w:rsidR="00ED1C8E" w:rsidRDefault="005B4378">
      <w:pPr>
        <w:pStyle w:val="Heading2"/>
        <w:numPr>
          <w:ilvl w:val="0"/>
          <w:numId w:val="5"/>
        </w:numPr>
        <w:tabs>
          <w:tab w:val="left" w:pos="1361"/>
        </w:tabs>
        <w:spacing w:before="51" w:line="290" w:lineRule="exact"/>
        <w:ind w:left="1360" w:hanging="241"/>
        <w:jc w:val="both"/>
      </w:pPr>
      <w:r>
        <w:rPr>
          <w:spacing w:val="-2"/>
          <w:w w:val="105"/>
        </w:rPr>
        <w:t>Drug</w:t>
      </w:r>
      <w:r w:rsidR="00CB5B3A">
        <w:rPr>
          <w:spacing w:val="-2"/>
          <w:w w:val="105"/>
        </w:rPr>
        <w:t xml:space="preserve"> </w:t>
      </w:r>
      <w:r>
        <w:rPr>
          <w:spacing w:val="-2"/>
          <w:w w:val="105"/>
        </w:rPr>
        <w:t>Violations</w:t>
      </w:r>
    </w:p>
    <w:p w14:paraId="7E879FBD" w14:textId="27DF8270" w:rsidR="00ED1C8E" w:rsidRDefault="005B4378">
      <w:pPr>
        <w:pStyle w:val="BodyText"/>
        <w:ind w:left="1120" w:right="1273"/>
        <w:jc w:val="both"/>
      </w:pPr>
      <w:r>
        <w:t>Possession of any controlled substance, including drugs such as marijuana, cocaine, LSD and ecstasy, as well as unauthorized prescription</w:t>
      </w:r>
      <w:r w:rsidR="00CB5B3A">
        <w:t xml:space="preserve"> </w:t>
      </w:r>
      <w:r>
        <w:t>medications, drug paraphernalia and materials used to manufacture or distribute illegal drugs, can result in serious penalties</w:t>
      </w:r>
      <w:r w:rsidR="00CB5B3A">
        <w:t xml:space="preserve"> </w:t>
      </w:r>
      <w:r>
        <w:t>under federal and state laws, including imprisonment</w:t>
      </w:r>
      <w:r>
        <w:rPr>
          <w:spacing w:val="-11"/>
        </w:rPr>
        <w:t xml:space="preserve"> </w:t>
      </w:r>
      <w:r>
        <w:t>and</w:t>
      </w:r>
      <w:r>
        <w:rPr>
          <w:spacing w:val="-9"/>
        </w:rPr>
        <w:t xml:space="preserve"> </w:t>
      </w:r>
      <w:r>
        <w:t>large</w:t>
      </w:r>
      <w:r>
        <w:rPr>
          <w:spacing w:val="-10"/>
        </w:rPr>
        <w:t xml:space="preserve"> </w:t>
      </w:r>
      <w:r>
        <w:t>ﬁnes.</w:t>
      </w:r>
      <w:r>
        <w:rPr>
          <w:spacing w:val="-10"/>
        </w:rPr>
        <w:t xml:space="preserve"> </w:t>
      </w:r>
      <w:r>
        <w:t>Penalties</w:t>
      </w:r>
      <w:r>
        <w:rPr>
          <w:spacing w:val="-13"/>
        </w:rPr>
        <w:t xml:space="preserve"> </w:t>
      </w:r>
      <w:r>
        <w:t>increase</w:t>
      </w:r>
      <w:r>
        <w:rPr>
          <w:spacing w:val="-11"/>
        </w:rPr>
        <w:t xml:space="preserve"> </w:t>
      </w:r>
      <w:r>
        <w:t>sharply</w:t>
      </w:r>
      <w:r>
        <w:rPr>
          <w:spacing w:val="-7"/>
        </w:rPr>
        <w:t xml:space="preserve"> </w:t>
      </w:r>
      <w:r>
        <w:t>if</w:t>
      </w:r>
      <w:r>
        <w:rPr>
          <w:spacing w:val="-9"/>
        </w:rPr>
        <w:t xml:space="preserve"> </w:t>
      </w:r>
      <w:r>
        <w:t>the</w:t>
      </w:r>
      <w:r>
        <w:rPr>
          <w:spacing w:val="-6"/>
        </w:rPr>
        <w:t xml:space="preserve"> </w:t>
      </w:r>
      <w:r>
        <w:t>conviction</w:t>
      </w:r>
      <w:r>
        <w:rPr>
          <w:spacing w:val="-13"/>
        </w:rPr>
        <w:t xml:space="preserve"> </w:t>
      </w:r>
      <w:r>
        <w:t>involves</w:t>
      </w:r>
      <w:r>
        <w:rPr>
          <w:spacing w:val="-12"/>
        </w:rPr>
        <w:t xml:space="preserve"> </w:t>
      </w:r>
      <w:proofErr w:type="gramStart"/>
      <w:r>
        <w:t>possession</w:t>
      </w:r>
      <w:r>
        <w:rPr>
          <w:spacing w:val="-9"/>
        </w:rPr>
        <w:t xml:space="preserve"> </w:t>
      </w:r>
      <w:r>
        <w:t>,</w:t>
      </w:r>
      <w:proofErr w:type="gramEnd"/>
      <w:r>
        <w:rPr>
          <w:spacing w:val="-8"/>
        </w:rPr>
        <w:t xml:space="preserve"> </w:t>
      </w:r>
      <w:r>
        <w:t>distribution or manufacture of controlled substances while on the grounds of a school or college.</w:t>
      </w:r>
    </w:p>
    <w:p w14:paraId="7E879FBE" w14:textId="77777777" w:rsidR="00ED1C8E" w:rsidRPr="003E048F" w:rsidRDefault="00ED1C8E">
      <w:pPr>
        <w:pStyle w:val="BodyText"/>
        <w:spacing w:before="4"/>
        <w:rPr>
          <w:sz w:val="16"/>
          <w:szCs w:val="16"/>
        </w:rPr>
      </w:pPr>
    </w:p>
    <w:p w14:paraId="7E879FBF" w14:textId="77777777" w:rsidR="00ED1C8E" w:rsidRDefault="005B4378">
      <w:pPr>
        <w:pStyle w:val="BodyText"/>
        <w:spacing w:before="56"/>
        <w:ind w:left="1120" w:right="1267"/>
        <w:jc w:val="both"/>
        <w:rPr>
          <w:sz w:val="24"/>
        </w:rPr>
      </w:pPr>
      <w:r>
        <w:t>In addition, students convicted of possessing or selling illegal drugs (not including alcohol and tobacco) maybe ineligible to participate in federal student loan programs oﬀered by the U.S. Department of Education.</w:t>
      </w:r>
      <w:r>
        <w:rPr>
          <w:spacing w:val="-6"/>
        </w:rPr>
        <w:t xml:space="preserve"> </w:t>
      </w:r>
      <w:r>
        <w:t>Additional</w:t>
      </w:r>
      <w:r>
        <w:rPr>
          <w:spacing w:val="-6"/>
        </w:rPr>
        <w:t xml:space="preserve"> </w:t>
      </w:r>
      <w:r>
        <w:t>information</w:t>
      </w:r>
      <w:r>
        <w:rPr>
          <w:spacing w:val="-6"/>
        </w:rPr>
        <w:t xml:space="preserve"> </w:t>
      </w:r>
      <w:r>
        <w:t>on</w:t>
      </w:r>
      <w:r>
        <w:rPr>
          <w:spacing w:val="-6"/>
        </w:rPr>
        <w:t xml:space="preserve"> </w:t>
      </w:r>
      <w:r>
        <w:t>penalties</w:t>
      </w:r>
      <w:r>
        <w:rPr>
          <w:spacing w:val="-5"/>
        </w:rPr>
        <w:t xml:space="preserve"> </w:t>
      </w:r>
      <w:r>
        <w:t>for</w:t>
      </w:r>
      <w:r>
        <w:rPr>
          <w:spacing w:val="-6"/>
        </w:rPr>
        <w:t xml:space="preserve"> </w:t>
      </w:r>
      <w:r>
        <w:t>violating</w:t>
      </w:r>
      <w:r>
        <w:rPr>
          <w:spacing w:val="-5"/>
        </w:rPr>
        <w:t xml:space="preserve"> </w:t>
      </w:r>
      <w:r>
        <w:t>controlled</w:t>
      </w:r>
      <w:r>
        <w:rPr>
          <w:spacing w:val="-6"/>
        </w:rPr>
        <w:t xml:space="preserve"> </w:t>
      </w:r>
      <w:r>
        <w:t>substance</w:t>
      </w:r>
      <w:r>
        <w:rPr>
          <w:spacing w:val="-6"/>
        </w:rPr>
        <w:t xml:space="preserve"> </w:t>
      </w:r>
      <w:r>
        <w:t>laws</w:t>
      </w:r>
      <w:r>
        <w:rPr>
          <w:spacing w:val="-6"/>
        </w:rPr>
        <w:t xml:space="preserve"> </w:t>
      </w:r>
      <w:r>
        <w:t>can</w:t>
      </w:r>
      <w:r>
        <w:rPr>
          <w:spacing w:val="-5"/>
        </w:rPr>
        <w:t xml:space="preserve"> </w:t>
      </w:r>
      <w:r>
        <w:t>be</w:t>
      </w:r>
      <w:r>
        <w:rPr>
          <w:spacing w:val="-3"/>
        </w:rPr>
        <w:t xml:space="preserve"> </w:t>
      </w:r>
      <w:r>
        <w:t>found</w:t>
      </w:r>
      <w:r>
        <w:rPr>
          <w:spacing w:val="-5"/>
        </w:rPr>
        <w:t xml:space="preserve"> </w:t>
      </w:r>
      <w:r>
        <w:t>at</w:t>
      </w:r>
      <w:r>
        <w:rPr>
          <w:spacing w:val="-5"/>
        </w:rPr>
        <w:t xml:space="preserve"> </w:t>
      </w:r>
      <w:r>
        <w:t>the website</w:t>
      </w:r>
      <w:r>
        <w:rPr>
          <w:spacing w:val="46"/>
        </w:rPr>
        <w:t xml:space="preserve"> </w:t>
      </w:r>
      <w:r>
        <w:t>for</w:t>
      </w:r>
      <w:r>
        <w:rPr>
          <w:spacing w:val="46"/>
        </w:rPr>
        <w:t xml:space="preserve"> </w:t>
      </w:r>
      <w:r>
        <w:t>the</w:t>
      </w:r>
      <w:r>
        <w:rPr>
          <w:spacing w:val="46"/>
        </w:rPr>
        <w:t xml:space="preserve"> </w:t>
      </w:r>
      <w:r>
        <w:t>Drug</w:t>
      </w:r>
      <w:r>
        <w:rPr>
          <w:spacing w:val="48"/>
        </w:rPr>
        <w:t xml:space="preserve"> </w:t>
      </w:r>
      <w:r>
        <w:t>Enforcement</w:t>
      </w:r>
      <w:r>
        <w:rPr>
          <w:spacing w:val="45"/>
        </w:rPr>
        <w:t xml:space="preserve"> </w:t>
      </w:r>
      <w:r>
        <w:t>Administration,</w:t>
      </w:r>
      <w:r>
        <w:rPr>
          <w:spacing w:val="46"/>
        </w:rPr>
        <w:t xml:space="preserve"> </w:t>
      </w:r>
      <w:r>
        <w:t>located</w:t>
      </w:r>
      <w:r>
        <w:rPr>
          <w:spacing w:val="45"/>
        </w:rPr>
        <w:t xml:space="preserve"> </w:t>
      </w:r>
      <w:r>
        <w:t>at</w:t>
      </w:r>
      <w:r>
        <w:rPr>
          <w:spacing w:val="47"/>
        </w:rPr>
        <w:t xml:space="preserve"> </w:t>
      </w:r>
      <w:r>
        <w:t>the</w:t>
      </w:r>
      <w:r>
        <w:rPr>
          <w:spacing w:val="48"/>
        </w:rPr>
        <w:t xml:space="preserve"> </w:t>
      </w:r>
      <w:r>
        <w:t>following</w:t>
      </w:r>
      <w:r>
        <w:rPr>
          <w:spacing w:val="48"/>
        </w:rPr>
        <w:t xml:space="preserve"> </w:t>
      </w:r>
      <w:r>
        <w:t>link:</w:t>
      </w:r>
      <w:r>
        <w:rPr>
          <w:spacing w:val="52"/>
        </w:rPr>
        <w:t xml:space="preserve"> </w:t>
      </w:r>
      <w:r>
        <w:rPr>
          <w:color w:val="0000FF"/>
          <w:sz w:val="24"/>
          <w:u w:val="single" w:color="0000FF"/>
        </w:rPr>
        <w:t>Drug</w:t>
      </w:r>
      <w:r>
        <w:rPr>
          <w:color w:val="0000FF"/>
          <w:spacing w:val="46"/>
          <w:sz w:val="24"/>
          <w:u w:val="single" w:color="0000FF"/>
        </w:rPr>
        <w:t xml:space="preserve"> </w:t>
      </w:r>
      <w:r>
        <w:rPr>
          <w:color w:val="0000FF"/>
          <w:spacing w:val="-2"/>
          <w:sz w:val="24"/>
          <w:u w:val="single" w:color="0000FF"/>
        </w:rPr>
        <w:t>Information</w:t>
      </w:r>
    </w:p>
    <w:p w14:paraId="17B1C365" w14:textId="77777777" w:rsidR="003E048F" w:rsidRDefault="003E048F" w:rsidP="003E048F">
      <w:pPr>
        <w:pStyle w:val="Heading1"/>
        <w:spacing w:before="35"/>
        <w:rPr>
          <w:u w:val="none"/>
        </w:rPr>
      </w:pPr>
      <w:r>
        <w:rPr>
          <w:color w:val="0000FF"/>
          <w:spacing w:val="-2"/>
          <w:u w:color="0000FF"/>
        </w:rPr>
        <w:t>(dea.gov)</w:t>
      </w:r>
    </w:p>
    <w:p w14:paraId="7E879FC0" w14:textId="77777777" w:rsidR="00ED1C8E" w:rsidRDefault="005B4378">
      <w:pPr>
        <w:spacing w:before="11"/>
        <w:ind w:right="822"/>
        <w:jc w:val="right"/>
        <w:rPr>
          <w:sz w:val="21"/>
        </w:rPr>
      </w:pPr>
      <w:r>
        <w:rPr>
          <w:sz w:val="21"/>
        </w:rPr>
        <w:t>7</w:t>
      </w:r>
    </w:p>
    <w:p w14:paraId="7E879FC1" w14:textId="77777777" w:rsidR="00ED1C8E" w:rsidRDefault="00ED1C8E">
      <w:pPr>
        <w:jc w:val="right"/>
        <w:rPr>
          <w:sz w:val="21"/>
        </w:rPr>
        <w:sectPr w:rsidR="00ED1C8E">
          <w:pgSz w:w="12240" w:h="15840"/>
          <w:pgMar w:top="540" w:right="0" w:bottom="280" w:left="420" w:header="720" w:footer="720" w:gutter="0"/>
          <w:cols w:space="720"/>
        </w:sectPr>
      </w:pPr>
    </w:p>
    <w:p w14:paraId="7E879FC3" w14:textId="77777777" w:rsidR="00ED1C8E" w:rsidRDefault="00ED1C8E">
      <w:pPr>
        <w:pStyle w:val="BodyText"/>
        <w:rPr>
          <w:sz w:val="20"/>
        </w:rPr>
      </w:pPr>
    </w:p>
    <w:p w14:paraId="7E879FC4" w14:textId="77777777" w:rsidR="00ED1C8E" w:rsidRDefault="00ED1C8E">
      <w:pPr>
        <w:pStyle w:val="BodyText"/>
        <w:spacing w:before="10"/>
        <w:rPr>
          <w:sz w:val="19"/>
        </w:rPr>
      </w:pPr>
    </w:p>
    <w:p w14:paraId="1BCBAAAC" w14:textId="77777777" w:rsidR="00B54ED6" w:rsidRPr="00B54ED6" w:rsidRDefault="005B4378" w:rsidP="00B54ED6">
      <w:pPr>
        <w:pStyle w:val="ListParagraph"/>
        <w:numPr>
          <w:ilvl w:val="0"/>
          <w:numId w:val="7"/>
        </w:numPr>
        <w:tabs>
          <w:tab w:val="left" w:pos="1170"/>
        </w:tabs>
        <w:spacing w:before="54" w:line="237" w:lineRule="auto"/>
        <w:ind w:left="1120" w:right="1151" w:hanging="40"/>
        <w:jc w:val="both"/>
      </w:pPr>
      <w:r>
        <w:rPr>
          <w:b/>
        </w:rPr>
        <w:t>Treatment</w:t>
      </w:r>
      <w:r>
        <w:rPr>
          <w:b/>
          <w:spacing w:val="-13"/>
        </w:rPr>
        <w:t xml:space="preserve"> </w:t>
      </w:r>
      <w:r>
        <w:rPr>
          <w:b/>
        </w:rPr>
        <w:t>Resources</w:t>
      </w:r>
      <w:r>
        <w:rPr>
          <w:b/>
          <w:spacing w:val="-12"/>
        </w:rPr>
        <w:t xml:space="preserve"> </w:t>
      </w:r>
      <w:r>
        <w:rPr>
          <w:b/>
        </w:rPr>
        <w:t>for</w:t>
      </w:r>
      <w:r>
        <w:rPr>
          <w:b/>
          <w:spacing w:val="-13"/>
        </w:rPr>
        <w:t xml:space="preserve"> </w:t>
      </w:r>
      <w:r>
        <w:rPr>
          <w:b/>
        </w:rPr>
        <w:t>Alcohol</w:t>
      </w:r>
      <w:r>
        <w:rPr>
          <w:b/>
          <w:spacing w:val="-12"/>
        </w:rPr>
        <w:t xml:space="preserve"> </w:t>
      </w:r>
      <w:r>
        <w:rPr>
          <w:b/>
        </w:rPr>
        <w:t>and</w:t>
      </w:r>
      <w:r>
        <w:rPr>
          <w:b/>
          <w:spacing w:val="-13"/>
        </w:rPr>
        <w:t xml:space="preserve"> </w:t>
      </w:r>
      <w:r>
        <w:rPr>
          <w:b/>
        </w:rPr>
        <w:t>Drug</w:t>
      </w:r>
      <w:r>
        <w:rPr>
          <w:b/>
          <w:spacing w:val="-12"/>
        </w:rPr>
        <w:t xml:space="preserve"> </w:t>
      </w:r>
      <w:r>
        <w:rPr>
          <w:b/>
        </w:rPr>
        <w:t xml:space="preserve">Addiction </w:t>
      </w:r>
    </w:p>
    <w:p w14:paraId="7E879FC5" w14:textId="7A61FA49" w:rsidR="00ED1C8E" w:rsidRDefault="005B4378" w:rsidP="00B54ED6">
      <w:pPr>
        <w:pStyle w:val="ListParagraph"/>
        <w:tabs>
          <w:tab w:val="left" w:pos="1170"/>
        </w:tabs>
        <w:spacing w:before="54" w:line="237" w:lineRule="auto"/>
        <w:ind w:left="1120" w:right="1151" w:firstLine="0"/>
        <w:jc w:val="both"/>
      </w:pPr>
      <w:r>
        <w:t>Students</w:t>
      </w:r>
      <w:r>
        <w:rPr>
          <w:spacing w:val="40"/>
        </w:rPr>
        <w:t xml:space="preserve"> </w:t>
      </w:r>
      <w:r>
        <w:t>or</w:t>
      </w:r>
      <w:r>
        <w:rPr>
          <w:spacing w:val="40"/>
        </w:rPr>
        <w:t xml:space="preserve"> </w:t>
      </w:r>
      <w:r>
        <w:t>employees</w:t>
      </w:r>
      <w:r>
        <w:rPr>
          <w:spacing w:val="40"/>
        </w:rPr>
        <w:t xml:space="preserve"> </w:t>
      </w:r>
      <w:r>
        <w:t>who</w:t>
      </w:r>
      <w:r>
        <w:rPr>
          <w:spacing w:val="40"/>
        </w:rPr>
        <w:t xml:space="preserve"> </w:t>
      </w:r>
      <w:r>
        <w:t>need</w:t>
      </w:r>
      <w:r>
        <w:rPr>
          <w:spacing w:val="40"/>
        </w:rPr>
        <w:t xml:space="preserve"> </w:t>
      </w:r>
      <w:r>
        <w:t>assistance</w:t>
      </w:r>
      <w:r>
        <w:rPr>
          <w:spacing w:val="40"/>
        </w:rPr>
        <w:t xml:space="preserve"> </w:t>
      </w:r>
      <w:r>
        <w:t>in</w:t>
      </w:r>
      <w:r>
        <w:rPr>
          <w:spacing w:val="40"/>
        </w:rPr>
        <w:t xml:space="preserve"> </w:t>
      </w:r>
      <w:r>
        <w:t>overcoming</w:t>
      </w:r>
      <w:r>
        <w:rPr>
          <w:spacing w:val="40"/>
        </w:rPr>
        <w:t xml:space="preserve"> </w:t>
      </w:r>
      <w:r>
        <w:t>alcohol-</w:t>
      </w:r>
      <w:r>
        <w:rPr>
          <w:spacing w:val="40"/>
        </w:rPr>
        <w:t xml:space="preserve"> </w:t>
      </w:r>
      <w:r>
        <w:t>or</w:t>
      </w:r>
      <w:r>
        <w:rPr>
          <w:spacing w:val="40"/>
        </w:rPr>
        <w:t xml:space="preserve"> </w:t>
      </w:r>
      <w:r>
        <w:t>drug-related</w:t>
      </w:r>
      <w:r>
        <w:rPr>
          <w:spacing w:val="40"/>
        </w:rPr>
        <w:t xml:space="preserve"> </w:t>
      </w:r>
      <w:r>
        <w:t>problems</w:t>
      </w:r>
      <w:r>
        <w:rPr>
          <w:spacing w:val="40"/>
        </w:rPr>
        <w:t xml:space="preserve"> </w:t>
      </w:r>
      <w:r>
        <w:t>are</w:t>
      </w:r>
      <w:r>
        <w:rPr>
          <w:spacing w:val="40"/>
        </w:rPr>
        <w:t xml:space="preserve"> </w:t>
      </w:r>
      <w:r>
        <w:t>encouraged to contact the substance abuse organization listed below or in the additional resource listing</w:t>
      </w:r>
      <w:r>
        <w:rPr>
          <w:spacing w:val="40"/>
        </w:rPr>
        <w:t xml:space="preserve"> </w:t>
      </w:r>
      <w:r>
        <w:t>in Part V of this report.</w:t>
      </w:r>
    </w:p>
    <w:p w14:paraId="7E879FC6" w14:textId="77777777" w:rsidR="00ED1C8E" w:rsidRDefault="00ED1C8E">
      <w:pPr>
        <w:pStyle w:val="BodyText"/>
        <w:spacing w:before="2"/>
      </w:pPr>
    </w:p>
    <w:p w14:paraId="7E879FC7" w14:textId="77777777" w:rsidR="00ED1C8E" w:rsidRDefault="005B4378">
      <w:pPr>
        <w:pStyle w:val="BodyText"/>
        <w:ind w:left="1170" w:right="5804" w:hanging="50"/>
      </w:pPr>
      <w:r>
        <w:t>Substance</w:t>
      </w:r>
      <w:r>
        <w:rPr>
          <w:spacing w:val="-7"/>
        </w:rPr>
        <w:t xml:space="preserve"> </w:t>
      </w:r>
      <w:r>
        <w:t>Abuse</w:t>
      </w:r>
      <w:r>
        <w:rPr>
          <w:spacing w:val="-8"/>
        </w:rPr>
        <w:t xml:space="preserve"> </w:t>
      </w:r>
      <w:r>
        <w:t>&amp;</w:t>
      </w:r>
      <w:r>
        <w:rPr>
          <w:spacing w:val="-7"/>
        </w:rPr>
        <w:t xml:space="preserve"> </w:t>
      </w:r>
      <w:r>
        <w:t>Mental</w:t>
      </w:r>
      <w:r>
        <w:rPr>
          <w:spacing w:val="-8"/>
        </w:rPr>
        <w:t xml:space="preserve"> </w:t>
      </w:r>
      <w:r>
        <w:t>Health</w:t>
      </w:r>
      <w:r>
        <w:rPr>
          <w:spacing w:val="-8"/>
        </w:rPr>
        <w:t xml:space="preserve"> </w:t>
      </w:r>
      <w:r>
        <w:t>Services</w:t>
      </w:r>
      <w:r>
        <w:rPr>
          <w:spacing w:val="-7"/>
        </w:rPr>
        <w:t xml:space="preserve"> </w:t>
      </w:r>
      <w:r>
        <w:t xml:space="preserve">Association </w:t>
      </w:r>
      <w:r>
        <w:rPr>
          <w:spacing w:val="-2"/>
        </w:rPr>
        <w:t>1-800-662-HELP</w:t>
      </w:r>
    </w:p>
    <w:p w14:paraId="7E879FC8" w14:textId="77777777" w:rsidR="00ED1C8E" w:rsidRDefault="00000000">
      <w:pPr>
        <w:pStyle w:val="BodyText"/>
        <w:ind w:left="1120"/>
      </w:pPr>
      <w:hyperlink r:id="rId10">
        <w:r w:rsidR="005B4378">
          <w:rPr>
            <w:color w:val="0000FF"/>
            <w:spacing w:val="-2"/>
            <w:u w:val="single" w:color="0000FF"/>
          </w:rPr>
          <w:t>www.samhsa.gov</w:t>
        </w:r>
      </w:hyperlink>
    </w:p>
    <w:p w14:paraId="7E879FC9" w14:textId="77777777" w:rsidR="00ED1C8E" w:rsidRDefault="00ED1C8E">
      <w:pPr>
        <w:pStyle w:val="BodyText"/>
        <w:spacing w:before="6"/>
        <w:rPr>
          <w:sz w:val="17"/>
        </w:rPr>
      </w:pPr>
    </w:p>
    <w:p w14:paraId="7E879FCA" w14:textId="77777777" w:rsidR="00ED1C8E" w:rsidRDefault="005B4378">
      <w:pPr>
        <w:pStyle w:val="BodyText"/>
        <w:spacing w:before="56"/>
        <w:ind w:left="1120" w:right="1272"/>
        <w:jc w:val="both"/>
      </w:pPr>
      <w:r>
        <w:t>The Substance Abuse &amp; Mental Health Services Association(“SAMHSA”) is the Federal agency charged with improving the quality and availability of prevention, treatment, rehabilitative services in order to reduce illness, death, disability, and cost</w:t>
      </w:r>
      <w:r>
        <w:rPr>
          <w:spacing w:val="-2"/>
        </w:rPr>
        <w:t xml:space="preserve"> </w:t>
      </w:r>
      <w:r>
        <w:t>to society resulting</w:t>
      </w:r>
      <w:r>
        <w:rPr>
          <w:spacing w:val="-3"/>
        </w:rPr>
        <w:t xml:space="preserve"> </w:t>
      </w:r>
      <w:r>
        <w:t>from substance abuse and</w:t>
      </w:r>
      <w:r>
        <w:rPr>
          <w:spacing w:val="-1"/>
        </w:rPr>
        <w:t xml:space="preserve"> </w:t>
      </w:r>
      <w:r>
        <w:t>mental illnesses.</w:t>
      </w:r>
    </w:p>
    <w:p w14:paraId="7E879FCB" w14:textId="77777777" w:rsidR="00ED1C8E" w:rsidRDefault="00ED1C8E">
      <w:pPr>
        <w:pStyle w:val="BodyText"/>
        <w:spacing w:before="11"/>
        <w:rPr>
          <w:sz w:val="21"/>
        </w:rPr>
      </w:pPr>
    </w:p>
    <w:p w14:paraId="7E879FCC" w14:textId="77777777" w:rsidR="00ED1C8E" w:rsidRDefault="005B4378">
      <w:pPr>
        <w:pStyle w:val="BodyText"/>
        <w:ind w:left="1120" w:right="1273"/>
        <w:jc w:val="both"/>
      </w:pPr>
      <w:r>
        <w:t>The SAMHSA</w:t>
      </w:r>
      <w:r>
        <w:rPr>
          <w:spacing w:val="-2"/>
        </w:rPr>
        <w:t xml:space="preserve"> </w:t>
      </w:r>
      <w:r>
        <w:t>website has</w:t>
      </w:r>
      <w:r>
        <w:rPr>
          <w:spacing w:val="-1"/>
        </w:rPr>
        <w:t xml:space="preserve"> </w:t>
      </w:r>
      <w:r>
        <w:t>a treatment facility locator searchable by type</w:t>
      </w:r>
      <w:r>
        <w:rPr>
          <w:spacing w:val="-1"/>
        </w:rPr>
        <w:t xml:space="preserve"> </w:t>
      </w:r>
      <w:r>
        <w:t>of treatment, form of treatment and forms of payment accepted.</w:t>
      </w:r>
    </w:p>
    <w:p w14:paraId="7E879FCD" w14:textId="77777777" w:rsidR="00ED1C8E" w:rsidRDefault="00ED1C8E">
      <w:pPr>
        <w:pStyle w:val="BodyText"/>
      </w:pPr>
    </w:p>
    <w:p w14:paraId="7E879FCE" w14:textId="77777777" w:rsidR="00ED1C8E" w:rsidRDefault="005B4378">
      <w:pPr>
        <w:pStyle w:val="BodyText"/>
        <w:spacing w:before="1"/>
        <w:ind w:left="1120"/>
        <w:jc w:val="both"/>
      </w:pPr>
      <w:r>
        <w:t>Alcohol</w:t>
      </w:r>
      <w:r>
        <w:rPr>
          <w:spacing w:val="-5"/>
        </w:rPr>
        <w:t xml:space="preserve"> </w:t>
      </w:r>
      <w:r>
        <w:t>Drug</w:t>
      </w:r>
      <w:r>
        <w:rPr>
          <w:spacing w:val="-2"/>
        </w:rPr>
        <w:t xml:space="preserve"> </w:t>
      </w:r>
      <w:r>
        <w:t>Council</w:t>
      </w:r>
      <w:r>
        <w:rPr>
          <w:spacing w:val="-4"/>
        </w:rPr>
        <w:t xml:space="preserve"> </w:t>
      </w:r>
      <w:r>
        <w:t>of</w:t>
      </w:r>
      <w:r>
        <w:rPr>
          <w:spacing w:val="-3"/>
        </w:rPr>
        <w:t xml:space="preserve"> </w:t>
      </w:r>
      <w:r>
        <w:t>North</w:t>
      </w:r>
      <w:r>
        <w:rPr>
          <w:spacing w:val="-4"/>
        </w:rPr>
        <w:t xml:space="preserve"> </w:t>
      </w:r>
      <w:r>
        <w:t>Carolina,</w:t>
      </w:r>
      <w:r>
        <w:rPr>
          <w:spacing w:val="-4"/>
        </w:rPr>
        <w:t xml:space="preserve"> </w:t>
      </w:r>
      <w:r>
        <w:t>1-800-688-</w:t>
      </w:r>
      <w:r>
        <w:rPr>
          <w:spacing w:val="-2"/>
        </w:rPr>
        <w:t>4232,</w:t>
      </w:r>
    </w:p>
    <w:p w14:paraId="7E879FCF" w14:textId="77777777" w:rsidR="00ED1C8E" w:rsidRDefault="005B4378">
      <w:pPr>
        <w:pStyle w:val="BodyText"/>
        <w:ind w:left="1120" w:right="1151"/>
        <w:jc w:val="both"/>
      </w:pPr>
      <w:r>
        <w:rPr>
          <w:color w:val="0000FF"/>
          <w:sz w:val="24"/>
          <w:u w:val="single" w:color="0000FF"/>
        </w:rPr>
        <w:t>Alcohol Drug Council of North Carolina Raleigh, NC (alcoholdrughelp.org)</w:t>
      </w:r>
      <w:r>
        <w:rPr>
          <w:color w:val="0000FF"/>
          <w:sz w:val="24"/>
        </w:rPr>
        <w:t xml:space="preserve"> </w:t>
      </w:r>
      <w:r>
        <w:t>Their Mission is to reduce human suffering and the economic cost of alcoholism and other substance use disorders.</w:t>
      </w:r>
      <w:r>
        <w:rPr>
          <w:spacing w:val="40"/>
        </w:rPr>
        <w:t xml:space="preserve"> </w:t>
      </w:r>
      <w:r>
        <w:t>The Council advocates for prevention,</w:t>
      </w:r>
      <w:r>
        <w:rPr>
          <w:spacing w:val="-1"/>
        </w:rPr>
        <w:t xml:space="preserve"> </w:t>
      </w:r>
      <w:r>
        <w:t>early interventions, and treatment services in a full-spectrum recovery-oriented system of care.</w:t>
      </w:r>
      <w:r>
        <w:rPr>
          <w:spacing w:val="40"/>
        </w:rPr>
        <w:t xml:space="preserve"> </w:t>
      </w:r>
      <w:r>
        <w:t>Prevention works, treatment is effective, people Recover.</w:t>
      </w:r>
    </w:p>
    <w:p w14:paraId="7E879FD0" w14:textId="77777777" w:rsidR="00ED1C8E" w:rsidRDefault="00ED1C8E">
      <w:pPr>
        <w:pStyle w:val="BodyText"/>
      </w:pPr>
    </w:p>
    <w:p w14:paraId="7E879FD1" w14:textId="77777777" w:rsidR="00ED1C8E" w:rsidRDefault="005B4378">
      <w:pPr>
        <w:pStyle w:val="BodyText"/>
        <w:spacing w:before="1"/>
        <w:ind w:left="1120"/>
        <w:jc w:val="both"/>
      </w:pPr>
      <w:r>
        <w:t>Alcoholics</w:t>
      </w:r>
      <w:r>
        <w:rPr>
          <w:spacing w:val="-5"/>
        </w:rPr>
        <w:t xml:space="preserve"> </w:t>
      </w:r>
      <w:r>
        <w:t xml:space="preserve">Anonymous </w:t>
      </w:r>
      <w:hyperlink r:id="rId11">
        <w:r>
          <w:rPr>
            <w:color w:val="0000FF"/>
            <w:spacing w:val="-2"/>
          </w:rPr>
          <w:t>www.aa.org</w:t>
        </w:r>
      </w:hyperlink>
    </w:p>
    <w:p w14:paraId="7E879FD2" w14:textId="77777777" w:rsidR="00ED1C8E" w:rsidRDefault="005B4378">
      <w:pPr>
        <w:pStyle w:val="BodyText"/>
        <w:ind w:left="1120" w:right="1273"/>
        <w:jc w:val="both"/>
      </w:pPr>
      <w:r>
        <w:t>Alcoholics Anonymous is worldwide with meeting in almost every community. Contact a nearby central oﬃce, intergroup, or answering service to ﬁnd speciﬁc locations. Telephone numbers for Alcoholics Anonymous are often listed in local telephone directories. Outside of the</w:t>
      </w:r>
    </w:p>
    <w:p w14:paraId="7E879FD3" w14:textId="0313CF5E" w:rsidR="00ED1C8E" w:rsidRDefault="005B4378">
      <w:pPr>
        <w:pStyle w:val="BodyText"/>
        <w:spacing w:line="267" w:lineRule="exact"/>
        <w:ind w:left="1120"/>
        <w:jc w:val="both"/>
      </w:pPr>
      <w:r>
        <w:t>United</w:t>
      </w:r>
      <w:r>
        <w:rPr>
          <w:spacing w:val="-11"/>
        </w:rPr>
        <w:t xml:space="preserve"> </w:t>
      </w:r>
      <w:r>
        <w:t>States</w:t>
      </w:r>
      <w:r>
        <w:rPr>
          <w:spacing w:val="-6"/>
        </w:rPr>
        <w:t xml:space="preserve"> </w:t>
      </w:r>
      <w:r>
        <w:t>and</w:t>
      </w:r>
      <w:r>
        <w:rPr>
          <w:spacing w:val="-9"/>
        </w:rPr>
        <w:t xml:space="preserve"> </w:t>
      </w:r>
      <w:r>
        <w:t>Canada,</w:t>
      </w:r>
      <w:r w:rsidR="00B770FF">
        <w:t xml:space="preserve"> </w:t>
      </w:r>
      <w:r>
        <w:t>contact</w:t>
      </w:r>
      <w:r>
        <w:rPr>
          <w:spacing w:val="-7"/>
        </w:rPr>
        <w:t xml:space="preserve"> </w:t>
      </w:r>
      <w:r>
        <w:t>the</w:t>
      </w:r>
      <w:r>
        <w:rPr>
          <w:spacing w:val="-7"/>
        </w:rPr>
        <w:t xml:space="preserve"> </w:t>
      </w:r>
      <w:r>
        <w:t>International</w:t>
      </w:r>
      <w:r>
        <w:rPr>
          <w:spacing w:val="-7"/>
        </w:rPr>
        <w:t xml:space="preserve"> </w:t>
      </w:r>
      <w:r>
        <w:t>General</w:t>
      </w:r>
      <w:r>
        <w:rPr>
          <w:spacing w:val="-8"/>
        </w:rPr>
        <w:t xml:space="preserve"> </w:t>
      </w:r>
      <w:r>
        <w:t>Services</w:t>
      </w:r>
      <w:r>
        <w:rPr>
          <w:spacing w:val="-8"/>
        </w:rPr>
        <w:t xml:space="preserve"> </w:t>
      </w:r>
      <w:r>
        <w:rPr>
          <w:spacing w:val="-2"/>
        </w:rPr>
        <w:t>Oﬃce.</w:t>
      </w:r>
    </w:p>
    <w:p w14:paraId="7E879FD4" w14:textId="77777777" w:rsidR="00ED1C8E" w:rsidRDefault="00ED1C8E">
      <w:pPr>
        <w:pStyle w:val="BodyText"/>
      </w:pPr>
    </w:p>
    <w:p w14:paraId="7E879FD5" w14:textId="77777777" w:rsidR="00ED1C8E" w:rsidRDefault="005B4378">
      <w:pPr>
        <w:pStyle w:val="BodyText"/>
        <w:ind w:left="1120"/>
        <w:jc w:val="both"/>
      </w:pPr>
      <w:r>
        <w:t>Narcotics</w:t>
      </w:r>
      <w:r>
        <w:rPr>
          <w:spacing w:val="-10"/>
        </w:rPr>
        <w:t xml:space="preserve"> </w:t>
      </w:r>
      <w:r>
        <w:t>Anonymous</w:t>
      </w:r>
      <w:r>
        <w:rPr>
          <w:spacing w:val="-8"/>
        </w:rPr>
        <w:t xml:space="preserve"> </w:t>
      </w:r>
      <w:hyperlink r:id="rId12">
        <w:r>
          <w:rPr>
            <w:color w:val="0000FF"/>
            <w:spacing w:val="-2"/>
          </w:rPr>
          <w:t>www.na.org</w:t>
        </w:r>
      </w:hyperlink>
    </w:p>
    <w:p w14:paraId="7E879FD6" w14:textId="77777777" w:rsidR="00ED1C8E" w:rsidRDefault="005B4378">
      <w:pPr>
        <w:pStyle w:val="BodyText"/>
        <w:spacing w:before="1"/>
        <w:ind w:left="1120" w:right="1270"/>
        <w:jc w:val="both"/>
      </w:pPr>
      <w:r>
        <w:t>Narcotics Anonymous is an international community-based association of recovering drug addicts with more than 31,000 weekly meetings in over 100 countries worldwide. To ﬁnd a meeting in your area, contact one of the registered Narcotics Anonymous service committees and groups.</w:t>
      </w:r>
    </w:p>
    <w:p w14:paraId="7E879FD7" w14:textId="77777777" w:rsidR="00ED1C8E" w:rsidRDefault="00ED1C8E">
      <w:pPr>
        <w:pStyle w:val="BodyText"/>
        <w:spacing w:before="10"/>
        <w:rPr>
          <w:sz w:val="21"/>
        </w:rPr>
      </w:pPr>
    </w:p>
    <w:p w14:paraId="759FD40E" w14:textId="77777777" w:rsidR="00B54ED6" w:rsidRPr="00B54ED6" w:rsidRDefault="005B4378">
      <w:pPr>
        <w:pStyle w:val="ListParagraph"/>
        <w:numPr>
          <w:ilvl w:val="1"/>
          <w:numId w:val="9"/>
        </w:numPr>
        <w:tabs>
          <w:tab w:val="left" w:pos="1366"/>
        </w:tabs>
        <w:spacing w:before="1"/>
        <w:ind w:left="1120" w:right="1275" w:firstLine="0"/>
      </w:pPr>
      <w:r>
        <w:rPr>
          <w:b/>
        </w:rPr>
        <w:t>Dating Violence, Domestic Violence, Sexual Assault,</w:t>
      </w:r>
      <w:r w:rsidR="00B770FF">
        <w:rPr>
          <w:b/>
        </w:rPr>
        <w:t xml:space="preserve"> </w:t>
      </w:r>
      <w:r>
        <w:rPr>
          <w:b/>
        </w:rPr>
        <w:t xml:space="preserve">and Stalking </w:t>
      </w:r>
    </w:p>
    <w:p w14:paraId="7E879FD8" w14:textId="2BA61C21" w:rsidR="00ED1C8E" w:rsidRDefault="005B4378" w:rsidP="00B54ED6">
      <w:pPr>
        <w:pStyle w:val="ListParagraph"/>
        <w:tabs>
          <w:tab w:val="left" w:pos="1366"/>
        </w:tabs>
        <w:spacing w:before="1"/>
        <w:ind w:left="1120" w:right="1275" w:firstLine="0"/>
      </w:pPr>
      <w:r>
        <w:rPr>
          <w:spacing w:val="-2"/>
        </w:rPr>
        <w:t>Programs</w:t>
      </w:r>
      <w:r w:rsidR="00B54ED6">
        <w:rPr>
          <w:spacing w:val="-2"/>
        </w:rPr>
        <w:t xml:space="preserve"> </w:t>
      </w:r>
      <w:r>
        <w:rPr>
          <w:spacing w:val="-2"/>
        </w:rPr>
        <w:t>in</w:t>
      </w:r>
      <w:r w:rsidR="00B54ED6">
        <w:rPr>
          <w:spacing w:val="-2"/>
        </w:rPr>
        <w:t xml:space="preserve"> </w:t>
      </w:r>
      <w:r>
        <w:rPr>
          <w:spacing w:val="-2"/>
        </w:rPr>
        <w:t>dating</w:t>
      </w:r>
      <w:r w:rsidR="00B54ED6">
        <w:rPr>
          <w:spacing w:val="-2"/>
        </w:rPr>
        <w:t xml:space="preserve"> </w:t>
      </w:r>
      <w:r>
        <w:rPr>
          <w:spacing w:val="-2"/>
        </w:rPr>
        <w:t>violence,</w:t>
      </w:r>
      <w:r w:rsidR="00B54ED6">
        <w:rPr>
          <w:spacing w:val="-2"/>
        </w:rPr>
        <w:t xml:space="preserve"> </w:t>
      </w:r>
      <w:r>
        <w:rPr>
          <w:spacing w:val="-2"/>
        </w:rPr>
        <w:t>domestic</w:t>
      </w:r>
      <w:r w:rsidR="00B54ED6">
        <w:rPr>
          <w:spacing w:val="-2"/>
        </w:rPr>
        <w:t xml:space="preserve"> </w:t>
      </w:r>
      <w:r>
        <w:rPr>
          <w:spacing w:val="-2"/>
        </w:rPr>
        <w:t>violence,</w:t>
      </w:r>
      <w:r w:rsidR="00B54ED6">
        <w:rPr>
          <w:spacing w:val="-2"/>
        </w:rPr>
        <w:t xml:space="preserve"> </w:t>
      </w:r>
      <w:r>
        <w:rPr>
          <w:spacing w:val="-2"/>
        </w:rPr>
        <w:t>sexual</w:t>
      </w:r>
      <w:r w:rsidR="00B54ED6">
        <w:rPr>
          <w:spacing w:val="-2"/>
        </w:rPr>
        <w:t xml:space="preserve"> </w:t>
      </w:r>
      <w:r>
        <w:rPr>
          <w:spacing w:val="-2"/>
        </w:rPr>
        <w:t>assault,</w:t>
      </w:r>
      <w:r w:rsidR="00B54ED6">
        <w:rPr>
          <w:spacing w:val="-2"/>
        </w:rPr>
        <w:t xml:space="preserve"> </w:t>
      </w:r>
      <w:r>
        <w:rPr>
          <w:spacing w:val="-2"/>
        </w:rPr>
        <w:t>and</w:t>
      </w:r>
      <w:r w:rsidR="00B54ED6">
        <w:rPr>
          <w:spacing w:val="-2"/>
        </w:rPr>
        <w:t xml:space="preserve"> </w:t>
      </w:r>
      <w:r>
        <w:rPr>
          <w:spacing w:val="-2"/>
        </w:rPr>
        <w:t>stalking</w:t>
      </w:r>
      <w:r w:rsidR="00B54ED6">
        <w:rPr>
          <w:spacing w:val="-2"/>
        </w:rPr>
        <w:t xml:space="preserve"> </w:t>
      </w:r>
      <w:r>
        <w:rPr>
          <w:spacing w:val="-2"/>
        </w:rPr>
        <w:t>are</w:t>
      </w:r>
      <w:r w:rsidR="00B54ED6">
        <w:rPr>
          <w:spacing w:val="-2"/>
        </w:rPr>
        <w:t xml:space="preserve"> </w:t>
      </w:r>
      <w:r>
        <w:rPr>
          <w:spacing w:val="-2"/>
        </w:rPr>
        <w:t>oﬀered</w:t>
      </w:r>
      <w:r w:rsidR="00B54ED6">
        <w:rPr>
          <w:spacing w:val="-2"/>
        </w:rPr>
        <w:t xml:space="preserve"> </w:t>
      </w:r>
      <w:r>
        <w:rPr>
          <w:spacing w:val="-2"/>
        </w:rPr>
        <w:t>periodically</w:t>
      </w:r>
      <w:r w:rsidR="00B54ED6">
        <w:rPr>
          <w:spacing w:val="-2"/>
        </w:rPr>
        <w:t xml:space="preserve"> </w:t>
      </w:r>
      <w:r>
        <w:rPr>
          <w:spacing w:val="-2"/>
        </w:rPr>
        <w:t>as</w:t>
      </w:r>
      <w:r w:rsidR="00B54ED6">
        <w:rPr>
          <w:spacing w:val="-2"/>
        </w:rPr>
        <w:t xml:space="preserve"> </w:t>
      </w:r>
      <w:r>
        <w:rPr>
          <w:spacing w:val="-2"/>
        </w:rPr>
        <w:t>part</w:t>
      </w:r>
      <w:r w:rsidR="00B54ED6">
        <w:rPr>
          <w:spacing w:val="-2"/>
        </w:rPr>
        <w:t xml:space="preserve"> </w:t>
      </w:r>
      <w:r>
        <w:rPr>
          <w:spacing w:val="-2"/>
        </w:rPr>
        <w:t>of campus</w:t>
      </w:r>
      <w:r w:rsidR="00B54ED6">
        <w:rPr>
          <w:spacing w:val="-2"/>
        </w:rPr>
        <w:t xml:space="preserve"> </w:t>
      </w:r>
      <w:r>
        <w:rPr>
          <w:spacing w:val="-2"/>
        </w:rPr>
        <w:t>crime</w:t>
      </w:r>
      <w:r w:rsidR="00B54ED6">
        <w:rPr>
          <w:spacing w:val="-2"/>
        </w:rPr>
        <w:t xml:space="preserve"> </w:t>
      </w:r>
      <w:r>
        <w:rPr>
          <w:spacing w:val="-2"/>
        </w:rPr>
        <w:t>prevention</w:t>
      </w:r>
      <w:r w:rsidR="00B54ED6">
        <w:rPr>
          <w:spacing w:val="-2"/>
        </w:rPr>
        <w:t xml:space="preserve"> </w:t>
      </w:r>
      <w:r>
        <w:rPr>
          <w:spacing w:val="-2"/>
        </w:rPr>
        <w:t>programs.</w:t>
      </w:r>
      <w:r w:rsidR="00B54ED6">
        <w:rPr>
          <w:spacing w:val="-2"/>
        </w:rPr>
        <w:t xml:space="preserve"> </w:t>
      </w:r>
      <w:r>
        <w:rPr>
          <w:spacing w:val="-2"/>
        </w:rPr>
        <w:t>Any</w:t>
      </w:r>
      <w:r w:rsidR="00B54ED6">
        <w:rPr>
          <w:spacing w:val="-2"/>
        </w:rPr>
        <w:t xml:space="preserve"> </w:t>
      </w:r>
      <w:r>
        <w:rPr>
          <w:spacing w:val="-2"/>
        </w:rPr>
        <w:t>person</w:t>
      </w:r>
      <w:r w:rsidR="00B54ED6">
        <w:rPr>
          <w:spacing w:val="-2"/>
        </w:rPr>
        <w:t xml:space="preserve"> </w:t>
      </w:r>
      <w:r>
        <w:rPr>
          <w:spacing w:val="-2"/>
        </w:rPr>
        <w:t>who</w:t>
      </w:r>
      <w:r w:rsidR="00B54ED6">
        <w:rPr>
          <w:spacing w:val="-2"/>
        </w:rPr>
        <w:t xml:space="preserve"> </w:t>
      </w:r>
      <w:r>
        <w:rPr>
          <w:spacing w:val="-2"/>
        </w:rPr>
        <w:t>is</w:t>
      </w:r>
      <w:r w:rsidR="00B54ED6">
        <w:rPr>
          <w:spacing w:val="-2"/>
        </w:rPr>
        <w:t xml:space="preserve"> </w:t>
      </w:r>
      <w:r>
        <w:rPr>
          <w:spacing w:val="-2"/>
        </w:rPr>
        <w:t>a</w:t>
      </w:r>
      <w:r w:rsidR="00B54ED6">
        <w:rPr>
          <w:spacing w:val="-2"/>
        </w:rPr>
        <w:t xml:space="preserve"> </w:t>
      </w:r>
      <w:r>
        <w:rPr>
          <w:spacing w:val="-2"/>
        </w:rPr>
        <w:t>victim</w:t>
      </w:r>
      <w:r w:rsidR="00B54ED6">
        <w:rPr>
          <w:spacing w:val="-2"/>
        </w:rPr>
        <w:t xml:space="preserve"> </w:t>
      </w:r>
      <w:r>
        <w:rPr>
          <w:spacing w:val="-2"/>
        </w:rPr>
        <w:t>of</w:t>
      </w:r>
      <w:r w:rsidR="00B54ED6">
        <w:rPr>
          <w:spacing w:val="-2"/>
        </w:rPr>
        <w:t xml:space="preserve"> </w:t>
      </w:r>
      <w:r>
        <w:rPr>
          <w:spacing w:val="-2"/>
        </w:rPr>
        <w:t>dating</w:t>
      </w:r>
      <w:r w:rsidR="00B54ED6">
        <w:rPr>
          <w:spacing w:val="-2"/>
        </w:rPr>
        <w:t xml:space="preserve"> </w:t>
      </w:r>
      <w:r>
        <w:rPr>
          <w:spacing w:val="-2"/>
        </w:rPr>
        <w:t>violence,</w:t>
      </w:r>
      <w:r w:rsidR="00B54ED6">
        <w:rPr>
          <w:spacing w:val="-2"/>
        </w:rPr>
        <w:t xml:space="preserve"> </w:t>
      </w:r>
      <w:r>
        <w:rPr>
          <w:spacing w:val="-2"/>
        </w:rPr>
        <w:t>domestic</w:t>
      </w:r>
      <w:r w:rsidR="00B54ED6">
        <w:rPr>
          <w:spacing w:val="-2"/>
        </w:rPr>
        <w:t xml:space="preserve"> </w:t>
      </w:r>
      <w:r>
        <w:rPr>
          <w:spacing w:val="-2"/>
        </w:rPr>
        <w:t>violence,</w:t>
      </w:r>
      <w:r w:rsidR="00B54ED6">
        <w:rPr>
          <w:spacing w:val="-2"/>
        </w:rPr>
        <w:t xml:space="preserve"> </w:t>
      </w:r>
      <w:r>
        <w:rPr>
          <w:spacing w:val="-2"/>
        </w:rPr>
        <w:t>sexual</w:t>
      </w:r>
      <w:r w:rsidR="00B54ED6">
        <w:rPr>
          <w:spacing w:val="-2"/>
        </w:rPr>
        <w:t xml:space="preserve"> </w:t>
      </w:r>
      <w:r>
        <w:rPr>
          <w:spacing w:val="-2"/>
        </w:rPr>
        <w:t>assault,</w:t>
      </w:r>
      <w:r w:rsidR="00B54ED6">
        <w:rPr>
          <w:spacing w:val="-2"/>
        </w:rPr>
        <w:t xml:space="preserve"> </w:t>
      </w:r>
      <w:r>
        <w:rPr>
          <w:spacing w:val="-2"/>
        </w:rPr>
        <w:t>and</w:t>
      </w:r>
      <w:r w:rsidR="00B54ED6">
        <w:rPr>
          <w:spacing w:val="-2"/>
        </w:rPr>
        <w:t xml:space="preserve">/or </w:t>
      </w:r>
      <w:r>
        <w:rPr>
          <w:spacing w:val="-2"/>
        </w:rPr>
        <w:t>stalking</w:t>
      </w:r>
      <w:r w:rsidR="00B54ED6">
        <w:rPr>
          <w:spacing w:val="-2"/>
        </w:rPr>
        <w:t xml:space="preserve"> </w:t>
      </w:r>
      <w:r>
        <w:rPr>
          <w:spacing w:val="-2"/>
        </w:rPr>
        <w:t>should</w:t>
      </w:r>
      <w:r w:rsidR="00B54ED6">
        <w:rPr>
          <w:spacing w:val="-2"/>
        </w:rPr>
        <w:t xml:space="preserve"> </w:t>
      </w:r>
      <w:r>
        <w:rPr>
          <w:spacing w:val="-2"/>
        </w:rPr>
        <w:t>report</w:t>
      </w:r>
      <w:r w:rsidR="00B54ED6">
        <w:rPr>
          <w:spacing w:val="-2"/>
        </w:rPr>
        <w:t xml:space="preserve"> </w:t>
      </w:r>
      <w:r>
        <w:rPr>
          <w:spacing w:val="-2"/>
        </w:rPr>
        <w:t>the</w:t>
      </w:r>
      <w:r w:rsidR="00B54ED6">
        <w:rPr>
          <w:spacing w:val="-2"/>
        </w:rPr>
        <w:t xml:space="preserve"> </w:t>
      </w:r>
      <w:r>
        <w:rPr>
          <w:spacing w:val="-2"/>
        </w:rPr>
        <w:t>incident</w:t>
      </w:r>
      <w:r w:rsidR="00B54ED6">
        <w:rPr>
          <w:spacing w:val="-2"/>
        </w:rPr>
        <w:t xml:space="preserve"> </w:t>
      </w:r>
      <w:r>
        <w:rPr>
          <w:spacing w:val="-2"/>
        </w:rPr>
        <w:t>immediately</w:t>
      </w:r>
      <w:r w:rsidR="00B54ED6">
        <w:rPr>
          <w:spacing w:val="-2"/>
        </w:rPr>
        <w:t xml:space="preserve"> </w:t>
      </w:r>
      <w:r>
        <w:rPr>
          <w:spacing w:val="-2"/>
        </w:rPr>
        <w:t>to</w:t>
      </w:r>
      <w:r w:rsidR="00B54ED6">
        <w:rPr>
          <w:spacing w:val="-2"/>
        </w:rPr>
        <w:t xml:space="preserve"> </w:t>
      </w:r>
      <w:r>
        <w:rPr>
          <w:spacing w:val="-2"/>
        </w:rPr>
        <w:t>appropriate</w:t>
      </w:r>
      <w:r w:rsidR="00B54ED6">
        <w:rPr>
          <w:spacing w:val="-2"/>
        </w:rPr>
        <w:t xml:space="preserve"> </w:t>
      </w:r>
      <w:r>
        <w:rPr>
          <w:spacing w:val="-2"/>
        </w:rPr>
        <w:t>law</w:t>
      </w:r>
      <w:r w:rsidR="00B54ED6">
        <w:rPr>
          <w:spacing w:val="-2"/>
        </w:rPr>
        <w:t xml:space="preserve"> </w:t>
      </w:r>
      <w:r>
        <w:rPr>
          <w:spacing w:val="-2"/>
        </w:rPr>
        <w:t>enforcement</w:t>
      </w:r>
      <w:r w:rsidR="00B54ED6">
        <w:rPr>
          <w:spacing w:val="-2"/>
        </w:rPr>
        <w:t xml:space="preserve"> </w:t>
      </w:r>
      <w:r>
        <w:rPr>
          <w:spacing w:val="-2"/>
        </w:rPr>
        <w:t>authorities,</w:t>
      </w:r>
      <w:r w:rsidR="00B54ED6">
        <w:rPr>
          <w:spacing w:val="-2"/>
        </w:rPr>
        <w:t xml:space="preserve"> </w:t>
      </w:r>
      <w:r>
        <w:rPr>
          <w:spacing w:val="-2"/>
        </w:rPr>
        <w:t>or</w:t>
      </w:r>
      <w:r w:rsidR="00B54ED6">
        <w:rPr>
          <w:spacing w:val="-2"/>
        </w:rPr>
        <w:t xml:space="preserve"> </w:t>
      </w:r>
      <w:r>
        <w:rPr>
          <w:spacing w:val="-2"/>
        </w:rPr>
        <w:t xml:space="preserve">to the </w:t>
      </w:r>
      <w:proofErr w:type="gramStart"/>
      <w:r>
        <w:t>School</w:t>
      </w:r>
      <w:proofErr w:type="gramEnd"/>
      <w:r>
        <w:t xml:space="preserve"> Director, or Title IX Coordinator who will assist in notifying these authorities if requested.</w:t>
      </w:r>
    </w:p>
    <w:p w14:paraId="7E879FD9" w14:textId="77777777" w:rsidR="00ED1C8E" w:rsidRDefault="00ED1C8E">
      <w:pPr>
        <w:pStyle w:val="BodyText"/>
        <w:spacing w:before="8"/>
        <w:rPr>
          <w:sz w:val="21"/>
        </w:rPr>
      </w:pPr>
    </w:p>
    <w:p w14:paraId="7E879FDA" w14:textId="2A0707CA" w:rsidR="00ED1C8E" w:rsidRDefault="005B4378">
      <w:pPr>
        <w:pStyle w:val="BodyText"/>
        <w:ind w:left="1120" w:right="1272"/>
        <w:jc w:val="both"/>
      </w:pPr>
      <w:r>
        <w:t>The institution will provide notification to students and employees about exiting counseling, health, mental health, victim advocacy, legal assistance, visa and immigration assistance, student financial aid, and other services available for victims, both within the institution and the</w:t>
      </w:r>
      <w:r w:rsidR="00B770FF">
        <w:t xml:space="preserve"> </w:t>
      </w:r>
      <w:r>
        <w:t>community.</w:t>
      </w:r>
    </w:p>
    <w:p w14:paraId="7E879FDB" w14:textId="77777777" w:rsidR="00ED1C8E" w:rsidRDefault="00ED1C8E">
      <w:pPr>
        <w:pStyle w:val="BodyText"/>
        <w:spacing w:before="10"/>
        <w:rPr>
          <w:sz w:val="21"/>
        </w:rPr>
      </w:pPr>
    </w:p>
    <w:p w14:paraId="7E879FDC" w14:textId="6AC2A487" w:rsidR="00ED1C8E" w:rsidRDefault="005B4378">
      <w:pPr>
        <w:pStyle w:val="BodyText"/>
        <w:spacing w:before="1"/>
        <w:ind w:left="1120" w:right="1270"/>
        <w:jc w:val="both"/>
      </w:pPr>
      <w:r>
        <w:t xml:space="preserve">The institution will provide information to victims concerning options for academics and community options for living, transportation, and working situations or protective measures. The institution will make such accommodations if the victim requests </w:t>
      </w:r>
      <w:proofErr w:type="gramStart"/>
      <w:r>
        <w:t>them</w:t>
      </w:r>
      <w:proofErr w:type="gramEnd"/>
      <w:r>
        <w:t xml:space="preserve"> and they are reasonably available regardless of whether he or she chooses to report the crime to local police or local law</w:t>
      </w:r>
      <w:r w:rsidR="00B770FF">
        <w:t xml:space="preserve"> </w:t>
      </w:r>
      <w:r>
        <w:t>enforcement.</w:t>
      </w:r>
    </w:p>
    <w:p w14:paraId="7E879FDD" w14:textId="77777777" w:rsidR="00ED1C8E" w:rsidRDefault="00ED1C8E">
      <w:pPr>
        <w:pStyle w:val="BodyText"/>
        <w:spacing w:before="6"/>
        <w:rPr>
          <w:sz w:val="17"/>
        </w:rPr>
      </w:pPr>
    </w:p>
    <w:p w14:paraId="7E879FDE" w14:textId="77777777" w:rsidR="00ED1C8E" w:rsidRDefault="005B4378">
      <w:pPr>
        <w:pStyle w:val="BodyText"/>
        <w:tabs>
          <w:tab w:val="left" w:pos="10888"/>
        </w:tabs>
        <w:spacing w:before="56" w:line="244" w:lineRule="auto"/>
        <w:ind w:left="1120" w:right="822"/>
        <w:rPr>
          <w:sz w:val="21"/>
        </w:rPr>
      </w:pPr>
      <w:r>
        <w:t>When</w:t>
      </w:r>
      <w:r>
        <w:rPr>
          <w:spacing w:val="40"/>
        </w:rPr>
        <w:t xml:space="preserve"> </w:t>
      </w:r>
      <w:r>
        <w:t>a</w:t>
      </w:r>
      <w:r>
        <w:rPr>
          <w:spacing w:val="40"/>
        </w:rPr>
        <w:t xml:space="preserve"> </w:t>
      </w:r>
      <w:r>
        <w:t>student</w:t>
      </w:r>
      <w:r>
        <w:rPr>
          <w:spacing w:val="40"/>
        </w:rPr>
        <w:t xml:space="preserve"> </w:t>
      </w:r>
      <w:r>
        <w:t>or</w:t>
      </w:r>
      <w:r>
        <w:rPr>
          <w:spacing w:val="40"/>
        </w:rPr>
        <w:t xml:space="preserve"> </w:t>
      </w:r>
      <w:r>
        <w:t>employee</w:t>
      </w:r>
      <w:r>
        <w:rPr>
          <w:spacing w:val="40"/>
        </w:rPr>
        <w:t xml:space="preserve"> </w:t>
      </w:r>
      <w:r>
        <w:t>reports</w:t>
      </w:r>
      <w:r>
        <w:rPr>
          <w:spacing w:val="40"/>
        </w:rPr>
        <w:t xml:space="preserve"> </w:t>
      </w:r>
      <w:r>
        <w:t>to</w:t>
      </w:r>
      <w:r>
        <w:rPr>
          <w:spacing w:val="40"/>
        </w:rPr>
        <w:t xml:space="preserve"> </w:t>
      </w:r>
      <w:r>
        <w:t>the</w:t>
      </w:r>
      <w:r>
        <w:rPr>
          <w:spacing w:val="40"/>
        </w:rPr>
        <w:t xml:space="preserve"> </w:t>
      </w:r>
      <w:r>
        <w:t>school</w:t>
      </w:r>
      <w:r>
        <w:rPr>
          <w:spacing w:val="40"/>
        </w:rPr>
        <w:t xml:space="preserve"> </w:t>
      </w:r>
      <w:r>
        <w:t>that</w:t>
      </w:r>
      <w:r>
        <w:rPr>
          <w:spacing w:val="40"/>
        </w:rPr>
        <w:t xml:space="preserve"> </w:t>
      </w:r>
      <w:r>
        <w:t>she</w:t>
      </w:r>
      <w:r>
        <w:rPr>
          <w:spacing w:val="40"/>
        </w:rPr>
        <w:t xml:space="preserve"> </w:t>
      </w:r>
      <w:r>
        <w:t>has</w:t>
      </w:r>
      <w:r>
        <w:rPr>
          <w:spacing w:val="40"/>
        </w:rPr>
        <w:t xml:space="preserve"> </w:t>
      </w:r>
      <w:r>
        <w:t>been</w:t>
      </w:r>
      <w:r>
        <w:rPr>
          <w:spacing w:val="40"/>
        </w:rPr>
        <w:t xml:space="preserve"> </w:t>
      </w:r>
      <w:r>
        <w:t>a</w:t>
      </w:r>
      <w:r>
        <w:rPr>
          <w:spacing w:val="40"/>
        </w:rPr>
        <w:t xml:space="preserve"> </w:t>
      </w:r>
      <w:r>
        <w:t>victim</w:t>
      </w:r>
      <w:r>
        <w:rPr>
          <w:spacing w:val="40"/>
        </w:rPr>
        <w:t xml:space="preserve"> </w:t>
      </w:r>
      <w:r>
        <w:t>of</w:t>
      </w:r>
      <w:r>
        <w:rPr>
          <w:spacing w:val="40"/>
        </w:rPr>
        <w:t xml:space="preserve"> </w:t>
      </w:r>
      <w:r>
        <w:t>dating</w:t>
      </w:r>
      <w:r>
        <w:rPr>
          <w:spacing w:val="40"/>
        </w:rPr>
        <w:t xml:space="preserve"> </w:t>
      </w:r>
      <w:r>
        <w:t xml:space="preserve">violence, </w:t>
      </w:r>
      <w:r>
        <w:rPr>
          <w:position w:val="1"/>
        </w:rPr>
        <w:t>domestic violence, sexual assault, or stalking, the school will provide her/him an explanation of his/her</w:t>
      </w:r>
      <w:r>
        <w:rPr>
          <w:position w:val="1"/>
        </w:rPr>
        <w:tab/>
      </w:r>
      <w:r>
        <w:rPr>
          <w:spacing w:val="-10"/>
          <w:sz w:val="21"/>
        </w:rPr>
        <w:t>8</w:t>
      </w:r>
    </w:p>
    <w:p w14:paraId="7E879FDF" w14:textId="77777777" w:rsidR="00ED1C8E" w:rsidRDefault="00ED1C8E">
      <w:pPr>
        <w:spacing w:line="244" w:lineRule="auto"/>
        <w:rPr>
          <w:sz w:val="21"/>
        </w:rPr>
        <w:sectPr w:rsidR="00ED1C8E">
          <w:pgSz w:w="12240" w:h="15840"/>
          <w:pgMar w:top="540" w:right="0" w:bottom="280" w:left="420" w:header="720" w:footer="720" w:gutter="0"/>
          <w:cols w:space="720"/>
        </w:sectPr>
      </w:pPr>
    </w:p>
    <w:p w14:paraId="7E879FE0" w14:textId="77777777" w:rsidR="00ED1C8E" w:rsidRDefault="005B4378">
      <w:pPr>
        <w:pStyle w:val="BodyText"/>
        <w:spacing w:before="35"/>
        <w:ind w:left="1120"/>
        <w:jc w:val="both"/>
      </w:pPr>
      <w:r>
        <w:lastRenderedPageBreak/>
        <w:t>rights</w:t>
      </w:r>
      <w:r>
        <w:rPr>
          <w:spacing w:val="-2"/>
        </w:rPr>
        <w:t xml:space="preserve"> </w:t>
      </w:r>
      <w:r>
        <w:t>and</w:t>
      </w:r>
      <w:r>
        <w:rPr>
          <w:spacing w:val="-4"/>
        </w:rPr>
        <w:t xml:space="preserve"> </w:t>
      </w:r>
      <w:r>
        <w:rPr>
          <w:spacing w:val="-2"/>
        </w:rPr>
        <w:t>options.</w:t>
      </w:r>
    </w:p>
    <w:p w14:paraId="7E879FE1" w14:textId="77777777" w:rsidR="00ED1C8E" w:rsidRDefault="00ED1C8E">
      <w:pPr>
        <w:pStyle w:val="BodyText"/>
      </w:pPr>
    </w:p>
    <w:p w14:paraId="7E879FE2" w14:textId="482EBF36" w:rsidR="00ED1C8E" w:rsidRDefault="005B4378">
      <w:pPr>
        <w:pStyle w:val="BodyText"/>
        <w:spacing w:before="1"/>
        <w:ind w:left="1120" w:right="1270"/>
        <w:jc w:val="both"/>
      </w:pPr>
      <w:r>
        <w:t>Preserving evidence for proof of a criminal oﬀense is an important consideration for victims of sexual oﬀenses and victims should contact police immediately after the attack. Referral information is available for general counseling and medical attention. Responsiveness to the needs of crime victims is an institution priority.</w:t>
      </w:r>
      <w:r w:rsidR="00B770FF">
        <w:t xml:space="preserve"> </w:t>
      </w:r>
      <w:r>
        <w:t>Sexual assault is a crime punishable by both civil and criminal legal action.</w:t>
      </w:r>
    </w:p>
    <w:p w14:paraId="7E879FE3" w14:textId="77777777" w:rsidR="00ED1C8E" w:rsidRDefault="00ED1C8E">
      <w:pPr>
        <w:pStyle w:val="BodyText"/>
        <w:spacing w:before="10"/>
        <w:rPr>
          <w:sz w:val="21"/>
        </w:rPr>
      </w:pPr>
    </w:p>
    <w:p w14:paraId="7E879FE4" w14:textId="446A513C" w:rsidR="00ED1C8E" w:rsidRDefault="005B4378">
      <w:pPr>
        <w:pStyle w:val="BodyText"/>
        <w:spacing w:before="1"/>
        <w:ind w:left="1120" w:right="1266"/>
        <w:jc w:val="both"/>
      </w:pPr>
      <w:r>
        <w:t>Leon’s Beauty School</w:t>
      </w:r>
      <w:r w:rsidR="00B770FF">
        <w:t xml:space="preserve"> </w:t>
      </w:r>
      <w:r>
        <w:t>will provide alternatives for a victim’s academic situation after an alleged sex oﬀense, if requested by the victim and if alternatives are reasonably available. Leon’s Beauty School encourages victims to prosecute alleged perpetrators.</w:t>
      </w:r>
      <w:r>
        <w:rPr>
          <w:spacing w:val="40"/>
        </w:rPr>
        <w:t xml:space="preserve"> </w:t>
      </w:r>
      <w:r>
        <w:t>Leon’s also encourages victims to pursue the full realization of their own healing through counseling, mental health and other support services available for victims.</w:t>
      </w:r>
    </w:p>
    <w:p w14:paraId="7E879FE5" w14:textId="77777777" w:rsidR="00ED1C8E" w:rsidRDefault="00ED1C8E">
      <w:pPr>
        <w:pStyle w:val="BodyText"/>
        <w:spacing w:before="1"/>
      </w:pPr>
    </w:p>
    <w:p w14:paraId="7E879FE6" w14:textId="77777777" w:rsidR="00ED1C8E" w:rsidRDefault="005B4378">
      <w:pPr>
        <w:pStyle w:val="BodyText"/>
        <w:ind w:left="1120" w:right="1269"/>
        <w:jc w:val="both"/>
      </w:pPr>
      <w:r>
        <w:t>After appropriate institutional investigation and preponderance of evidence, following a final determination of the school’s disciplinary proceeding regarding domestic violence, dating violence,</w:t>
      </w:r>
      <w:r>
        <w:rPr>
          <w:spacing w:val="40"/>
        </w:rPr>
        <w:t xml:space="preserve"> </w:t>
      </w:r>
      <w:r>
        <w:t>sexual assault or stalking, Leon’s Beauty School may impose the following sanctions:</w:t>
      </w:r>
      <w:r>
        <w:rPr>
          <w:spacing w:val="40"/>
        </w:rPr>
        <w:t xml:space="preserve"> </w:t>
      </w:r>
      <w:r>
        <w:t>written warning, mandatory counseling, mandatory education and training, “no contact” order, changes in academic arrangements; revocation of certain campus privileges, suspension, and/or up to expulsion.</w:t>
      </w:r>
    </w:p>
    <w:p w14:paraId="7E879FE7" w14:textId="77777777" w:rsidR="00ED1C8E" w:rsidRDefault="00ED1C8E">
      <w:pPr>
        <w:pStyle w:val="BodyText"/>
        <w:spacing w:before="11"/>
        <w:rPr>
          <w:sz w:val="21"/>
        </w:rPr>
      </w:pPr>
    </w:p>
    <w:p w14:paraId="7E879FE8" w14:textId="77777777" w:rsidR="00ED1C8E" w:rsidRDefault="005B4378">
      <w:pPr>
        <w:pStyle w:val="BodyText"/>
        <w:ind w:left="1120" w:right="1271"/>
        <w:jc w:val="both"/>
      </w:pPr>
      <w:r>
        <w:t>Leon’s Beauty School follows all and any orders of protection. Protective measures such as “no-contact” orders, restraining orders, or similar lawful orders issued by a criminal, civil, or tribal court of by the institution, increased monitoring and supervision, arranging for the complainant to have extra time to complete or retake a class or withdraw from a class without academic penalty and ensuring that the complainant and</w:t>
      </w:r>
      <w:r>
        <w:rPr>
          <w:spacing w:val="-6"/>
        </w:rPr>
        <w:t xml:space="preserve"> </w:t>
      </w:r>
      <w:r>
        <w:t>perpetrator do</w:t>
      </w:r>
      <w:r>
        <w:rPr>
          <w:spacing w:val="-2"/>
        </w:rPr>
        <w:t xml:space="preserve"> </w:t>
      </w:r>
      <w:r>
        <w:t>not</w:t>
      </w:r>
      <w:r>
        <w:rPr>
          <w:spacing w:val="-6"/>
        </w:rPr>
        <w:t xml:space="preserve"> </w:t>
      </w:r>
      <w:r>
        <w:t>share</w:t>
      </w:r>
      <w:r>
        <w:rPr>
          <w:spacing w:val="-4"/>
        </w:rPr>
        <w:t xml:space="preserve"> </w:t>
      </w:r>
      <w:r>
        <w:t>classes</w:t>
      </w:r>
      <w:r>
        <w:rPr>
          <w:spacing w:val="-8"/>
        </w:rPr>
        <w:t xml:space="preserve"> </w:t>
      </w:r>
      <w:r>
        <w:t>may</w:t>
      </w:r>
      <w:r>
        <w:rPr>
          <w:spacing w:val="-2"/>
        </w:rPr>
        <w:t xml:space="preserve"> </w:t>
      </w:r>
      <w:r>
        <w:t>be</w:t>
      </w:r>
      <w:r>
        <w:rPr>
          <w:spacing w:val="-4"/>
        </w:rPr>
        <w:t xml:space="preserve"> </w:t>
      </w:r>
      <w:r>
        <w:t>taken.</w:t>
      </w:r>
      <w:r>
        <w:rPr>
          <w:spacing w:val="-7"/>
        </w:rPr>
        <w:t xml:space="preserve"> </w:t>
      </w:r>
      <w:r>
        <w:t>The</w:t>
      </w:r>
      <w:r>
        <w:rPr>
          <w:spacing w:val="-4"/>
        </w:rPr>
        <w:t xml:space="preserve"> </w:t>
      </w:r>
      <w:r>
        <w:t>institution</w:t>
      </w:r>
      <w:r>
        <w:rPr>
          <w:spacing w:val="-5"/>
        </w:rPr>
        <w:t xml:space="preserve"> </w:t>
      </w:r>
      <w:r>
        <w:t>will</w:t>
      </w:r>
      <w:r>
        <w:rPr>
          <w:spacing w:val="-5"/>
        </w:rPr>
        <w:t xml:space="preserve"> </w:t>
      </w:r>
      <w:r>
        <w:t>keep</w:t>
      </w:r>
      <w:r>
        <w:rPr>
          <w:spacing w:val="-2"/>
        </w:rPr>
        <w:t xml:space="preserve"> </w:t>
      </w:r>
      <w:r>
        <w:t>confidential</w:t>
      </w:r>
      <w:r>
        <w:rPr>
          <w:spacing w:val="-4"/>
        </w:rPr>
        <w:t xml:space="preserve"> </w:t>
      </w:r>
      <w:r>
        <w:t xml:space="preserve">any protective measures for the victim, as long as that confidentiality would not impair the institution </w:t>
      </w:r>
      <w:proofErr w:type="spellStart"/>
      <w:r>
        <w:t>abilityto</w:t>
      </w:r>
      <w:proofErr w:type="spellEnd"/>
      <w:r>
        <w:t xml:space="preserve"> provide those measures.</w:t>
      </w:r>
    </w:p>
    <w:p w14:paraId="7E879FE9" w14:textId="77777777" w:rsidR="00ED1C8E" w:rsidRDefault="00ED1C8E">
      <w:pPr>
        <w:pStyle w:val="BodyText"/>
      </w:pPr>
    </w:p>
    <w:p w14:paraId="7E879FEA" w14:textId="77777777" w:rsidR="00ED1C8E" w:rsidRDefault="005B4378">
      <w:pPr>
        <w:pStyle w:val="Heading2"/>
        <w:ind w:left="1020"/>
        <w:jc w:val="both"/>
      </w:pPr>
      <w:r>
        <w:t xml:space="preserve">Title </w:t>
      </w:r>
      <w:r>
        <w:rPr>
          <w:spacing w:val="-5"/>
        </w:rPr>
        <w:t>IX</w:t>
      </w:r>
    </w:p>
    <w:p w14:paraId="7E879FEB" w14:textId="77777777" w:rsidR="00ED1C8E" w:rsidRDefault="005B4378">
      <w:pPr>
        <w:pStyle w:val="BodyText"/>
        <w:ind w:left="1020" w:right="1157"/>
        <w:jc w:val="both"/>
      </w:pPr>
      <w:r>
        <w:t xml:space="preserve">It is under Title IX that institutions must have a designated employee of whom serves as coordinator to comply and carry out the </w:t>
      </w:r>
      <w:proofErr w:type="gramStart"/>
      <w:r>
        <w:t>institutions</w:t>
      </w:r>
      <w:proofErr w:type="gramEnd"/>
      <w:r>
        <w:t xml:space="preserve"> responsibilities under Title IX.</w:t>
      </w:r>
    </w:p>
    <w:p w14:paraId="7E879FEC" w14:textId="77777777" w:rsidR="00ED1C8E" w:rsidRDefault="00ED1C8E">
      <w:pPr>
        <w:pStyle w:val="BodyText"/>
        <w:spacing w:before="1"/>
      </w:pPr>
    </w:p>
    <w:p w14:paraId="7E879FED" w14:textId="77777777" w:rsidR="00ED1C8E" w:rsidRDefault="005B4378">
      <w:pPr>
        <w:pStyle w:val="BodyText"/>
        <w:ind w:left="1020"/>
        <w:jc w:val="both"/>
      </w:pPr>
      <w:r>
        <w:t>The</w:t>
      </w:r>
      <w:r>
        <w:rPr>
          <w:spacing w:val="-2"/>
        </w:rPr>
        <w:t xml:space="preserve"> </w:t>
      </w:r>
      <w:r>
        <w:t>Leon’s</w:t>
      </w:r>
      <w:r>
        <w:rPr>
          <w:spacing w:val="-4"/>
        </w:rPr>
        <w:t xml:space="preserve"> </w:t>
      </w:r>
      <w:r>
        <w:t>Beauty</w:t>
      </w:r>
      <w:r>
        <w:rPr>
          <w:spacing w:val="-2"/>
        </w:rPr>
        <w:t xml:space="preserve"> </w:t>
      </w:r>
      <w:r>
        <w:t>School</w:t>
      </w:r>
      <w:r>
        <w:rPr>
          <w:spacing w:val="-4"/>
        </w:rPr>
        <w:t xml:space="preserve"> </w:t>
      </w:r>
      <w:r>
        <w:t>Title</w:t>
      </w:r>
      <w:r>
        <w:rPr>
          <w:spacing w:val="-2"/>
        </w:rPr>
        <w:t xml:space="preserve"> </w:t>
      </w:r>
      <w:r>
        <w:t>IX</w:t>
      </w:r>
      <w:r>
        <w:rPr>
          <w:spacing w:val="-4"/>
        </w:rPr>
        <w:t xml:space="preserve"> </w:t>
      </w:r>
      <w:r>
        <w:t>Coordinator</w:t>
      </w:r>
      <w:r>
        <w:rPr>
          <w:spacing w:val="-2"/>
        </w:rPr>
        <w:t xml:space="preserve"> </w:t>
      </w:r>
      <w:r>
        <w:t>is</w:t>
      </w:r>
      <w:r>
        <w:rPr>
          <w:spacing w:val="-4"/>
        </w:rPr>
        <w:t xml:space="preserve"> </w:t>
      </w:r>
      <w:r>
        <w:t>Parker</w:t>
      </w:r>
      <w:r>
        <w:rPr>
          <w:spacing w:val="-3"/>
        </w:rPr>
        <w:t xml:space="preserve"> </w:t>
      </w:r>
      <w:r>
        <w:rPr>
          <w:spacing w:val="-2"/>
        </w:rPr>
        <w:t>Washburn.</w:t>
      </w:r>
    </w:p>
    <w:p w14:paraId="7E879FEE" w14:textId="77777777" w:rsidR="00ED1C8E" w:rsidRDefault="00ED1C8E">
      <w:pPr>
        <w:pStyle w:val="BodyText"/>
      </w:pPr>
    </w:p>
    <w:p w14:paraId="7E879FEF" w14:textId="77777777" w:rsidR="00ED1C8E" w:rsidRDefault="005B4378">
      <w:pPr>
        <w:pStyle w:val="BodyText"/>
        <w:ind w:left="1020" w:right="1154"/>
        <w:jc w:val="both"/>
      </w:pPr>
      <w:r>
        <w:t xml:space="preserve">Title IX was put in place in </w:t>
      </w:r>
      <w:proofErr w:type="gramStart"/>
      <w:r>
        <w:t>1972, and</w:t>
      </w:r>
      <w:proofErr w:type="gramEnd"/>
      <w:r>
        <w:t xml:space="preserve"> prohibits discrimination of any kind regarding education. Title IX</w:t>
      </w:r>
      <w:r>
        <w:rPr>
          <w:spacing w:val="40"/>
        </w:rPr>
        <w:t xml:space="preserve"> </w:t>
      </w:r>
      <w:r>
        <w:t xml:space="preserve">states, “No person in the United States shall, on the basis of sex, be excluded from participation in, be denied the benefits of, or be subjected to discrimination under any education or activity receiving Federal Financial Assistance.” Title IX also prohibits for any student or faculty member be excluded, separated, or otherwise be treated any differently based on sex, gender identity, or failure to conform to any stereotypical notions of masculinity or femininity. All students (as well as other persons) are protected under Title IX in all aspects of the </w:t>
      </w:r>
      <w:proofErr w:type="gramStart"/>
      <w:r>
        <w:t>institutions</w:t>
      </w:r>
      <w:proofErr w:type="gramEnd"/>
      <w:r>
        <w:t xml:space="preserve"> educational programs and activities, on and off campus. Students and employees are protected from all sexual discrimination, for the school has policies and procedures in place to investigate any </w:t>
      </w:r>
      <w:proofErr w:type="gramStart"/>
      <w:r>
        <w:t>misconduct, and</w:t>
      </w:r>
      <w:proofErr w:type="gramEnd"/>
      <w:r>
        <w:t xml:space="preserve"> determine any repercussions.</w:t>
      </w:r>
    </w:p>
    <w:p w14:paraId="7E879FF0" w14:textId="77777777" w:rsidR="00ED1C8E" w:rsidRDefault="00ED1C8E">
      <w:pPr>
        <w:pStyle w:val="BodyText"/>
      </w:pPr>
    </w:p>
    <w:p w14:paraId="7E879FF1" w14:textId="77777777" w:rsidR="00ED1C8E" w:rsidRDefault="005B4378">
      <w:pPr>
        <w:pStyle w:val="BodyText"/>
        <w:ind w:left="1020" w:right="1157"/>
        <w:jc w:val="both"/>
      </w:pPr>
      <w:r>
        <w:t>Title IX covers, and is probable to start investigation, in which discrimination has occurred on school campus, at off-campus events sponsored by Leon’s Beauty School, or off campus, but has the potential to effect one or more Leon’s Beauty School students or faculty.</w:t>
      </w:r>
    </w:p>
    <w:p w14:paraId="7E879FF2" w14:textId="77777777" w:rsidR="00ED1C8E" w:rsidRDefault="00ED1C8E">
      <w:pPr>
        <w:pStyle w:val="BodyText"/>
        <w:spacing w:before="4"/>
        <w:rPr>
          <w:sz w:val="17"/>
        </w:rPr>
      </w:pPr>
    </w:p>
    <w:p w14:paraId="7E879FF3" w14:textId="77777777" w:rsidR="00ED1C8E" w:rsidRDefault="005B4378">
      <w:pPr>
        <w:pStyle w:val="BodyText"/>
        <w:spacing w:before="56"/>
        <w:ind w:left="1020"/>
        <w:jc w:val="both"/>
      </w:pPr>
      <w:r>
        <w:t>Title</w:t>
      </w:r>
      <w:r>
        <w:rPr>
          <w:spacing w:val="-5"/>
        </w:rPr>
        <w:t xml:space="preserve"> </w:t>
      </w:r>
      <w:r>
        <w:t>IX</w:t>
      </w:r>
      <w:r>
        <w:rPr>
          <w:spacing w:val="-5"/>
        </w:rPr>
        <w:t xml:space="preserve"> </w:t>
      </w:r>
      <w:r>
        <w:t>prohibits</w:t>
      </w:r>
      <w:r>
        <w:rPr>
          <w:spacing w:val="-5"/>
        </w:rPr>
        <w:t xml:space="preserve"> </w:t>
      </w:r>
      <w:r>
        <w:t>any</w:t>
      </w:r>
      <w:r>
        <w:rPr>
          <w:spacing w:val="-1"/>
        </w:rPr>
        <w:t xml:space="preserve"> </w:t>
      </w:r>
      <w:r>
        <w:t>sex-based</w:t>
      </w:r>
      <w:r>
        <w:rPr>
          <w:spacing w:val="-5"/>
        </w:rPr>
        <w:t xml:space="preserve"> </w:t>
      </w:r>
      <w:r>
        <w:t>discrimination.</w:t>
      </w:r>
      <w:r>
        <w:rPr>
          <w:spacing w:val="-3"/>
        </w:rPr>
        <w:t xml:space="preserve"> </w:t>
      </w:r>
      <w:r>
        <w:t>Such</w:t>
      </w:r>
      <w:r>
        <w:rPr>
          <w:spacing w:val="-6"/>
        </w:rPr>
        <w:t xml:space="preserve"> </w:t>
      </w:r>
      <w:r>
        <w:t>discrimination</w:t>
      </w:r>
      <w:r>
        <w:rPr>
          <w:spacing w:val="-3"/>
        </w:rPr>
        <w:t xml:space="preserve"> </w:t>
      </w:r>
      <w:r>
        <w:t>can</w:t>
      </w:r>
      <w:r>
        <w:rPr>
          <w:spacing w:val="-5"/>
        </w:rPr>
        <w:t xml:space="preserve"> </w:t>
      </w:r>
      <w:r>
        <w:t>include</w:t>
      </w:r>
      <w:r>
        <w:rPr>
          <w:spacing w:val="-3"/>
        </w:rPr>
        <w:t xml:space="preserve"> </w:t>
      </w:r>
      <w:r>
        <w:t>the</w:t>
      </w:r>
      <w:r>
        <w:rPr>
          <w:spacing w:val="-1"/>
        </w:rPr>
        <w:t xml:space="preserve"> </w:t>
      </w:r>
      <w:r>
        <w:rPr>
          <w:spacing w:val="-2"/>
        </w:rPr>
        <w:t>following:</w:t>
      </w:r>
    </w:p>
    <w:p w14:paraId="7E879FF4" w14:textId="77777777" w:rsidR="00ED1C8E" w:rsidRDefault="005B4378">
      <w:pPr>
        <w:pStyle w:val="BodyText"/>
        <w:ind w:left="1020" w:right="1155"/>
        <w:jc w:val="both"/>
      </w:pPr>
      <w:r>
        <w:t>Sexual harassment, sexual violence, or gender-based harassment. Sexual harassment is defined as any unwelcome conduct of a sexual nature. This would include unwanted sexual advances, “cat calling, verbal</w:t>
      </w:r>
      <w:r>
        <w:rPr>
          <w:spacing w:val="40"/>
        </w:rPr>
        <w:t xml:space="preserve"> </w:t>
      </w:r>
      <w:r>
        <w:t>or non-verbal requests for sexual advances, or any unwanted physical conduct of the sexual nature. Sexual violence</w:t>
      </w:r>
      <w:r>
        <w:rPr>
          <w:spacing w:val="-3"/>
        </w:rPr>
        <w:t xml:space="preserve"> </w:t>
      </w:r>
      <w:r>
        <w:t>is a</w:t>
      </w:r>
      <w:r>
        <w:rPr>
          <w:spacing w:val="-1"/>
        </w:rPr>
        <w:t xml:space="preserve"> </w:t>
      </w:r>
      <w:r>
        <w:t>form of sexual</w:t>
      </w:r>
      <w:r>
        <w:rPr>
          <w:spacing w:val="-1"/>
        </w:rPr>
        <w:t xml:space="preserve"> </w:t>
      </w:r>
      <w:r>
        <w:t>harassment,</w:t>
      </w:r>
      <w:r>
        <w:rPr>
          <w:spacing w:val="-1"/>
        </w:rPr>
        <w:t xml:space="preserve"> </w:t>
      </w:r>
      <w:r>
        <w:t>be</w:t>
      </w:r>
      <w:r>
        <w:rPr>
          <w:spacing w:val="-1"/>
        </w:rPr>
        <w:t xml:space="preserve"> </w:t>
      </w:r>
      <w:r>
        <w:t>it</w:t>
      </w:r>
      <w:r>
        <w:rPr>
          <w:spacing w:val="-2"/>
        </w:rPr>
        <w:t xml:space="preserve"> </w:t>
      </w:r>
      <w:r>
        <w:t>refers</w:t>
      </w:r>
      <w:r>
        <w:rPr>
          <w:spacing w:val="-1"/>
        </w:rPr>
        <w:t xml:space="preserve"> </w:t>
      </w:r>
      <w:r>
        <w:t>more to</w:t>
      </w:r>
      <w:r>
        <w:rPr>
          <w:spacing w:val="-1"/>
        </w:rPr>
        <w:t xml:space="preserve"> </w:t>
      </w:r>
      <w:r>
        <w:t>the</w:t>
      </w:r>
      <w:r>
        <w:rPr>
          <w:spacing w:val="1"/>
        </w:rPr>
        <w:t xml:space="preserve"> </w:t>
      </w:r>
      <w:r>
        <w:t>act of</w:t>
      </w:r>
      <w:r>
        <w:rPr>
          <w:spacing w:val="-3"/>
        </w:rPr>
        <w:t xml:space="preserve"> </w:t>
      </w:r>
      <w:r>
        <w:t>sexual</w:t>
      </w:r>
      <w:r>
        <w:rPr>
          <w:spacing w:val="1"/>
        </w:rPr>
        <w:t xml:space="preserve"> </w:t>
      </w:r>
      <w:r>
        <w:t>advances,</w:t>
      </w:r>
      <w:r>
        <w:rPr>
          <w:spacing w:val="-2"/>
        </w:rPr>
        <w:t xml:space="preserve"> </w:t>
      </w:r>
      <w:r>
        <w:t>without</w:t>
      </w:r>
      <w:r>
        <w:rPr>
          <w:spacing w:val="-2"/>
        </w:rPr>
        <w:t xml:space="preserve"> </w:t>
      </w:r>
      <w:r>
        <w:t xml:space="preserve">consent, </w:t>
      </w:r>
      <w:r>
        <w:rPr>
          <w:spacing w:val="-5"/>
        </w:rPr>
        <w:t>or</w:t>
      </w:r>
    </w:p>
    <w:p w14:paraId="7E879FF5" w14:textId="77777777" w:rsidR="00ED1C8E" w:rsidRDefault="005B4378">
      <w:pPr>
        <w:spacing w:before="112"/>
        <w:ind w:right="822"/>
        <w:jc w:val="right"/>
        <w:rPr>
          <w:sz w:val="21"/>
        </w:rPr>
      </w:pPr>
      <w:r>
        <w:rPr>
          <w:sz w:val="21"/>
        </w:rPr>
        <w:t>9</w:t>
      </w:r>
    </w:p>
    <w:p w14:paraId="7E879FF6" w14:textId="77777777" w:rsidR="00ED1C8E" w:rsidRDefault="00ED1C8E">
      <w:pPr>
        <w:jc w:val="right"/>
        <w:rPr>
          <w:sz w:val="21"/>
        </w:rPr>
        <w:sectPr w:rsidR="00ED1C8E">
          <w:pgSz w:w="12240" w:h="15840"/>
          <w:pgMar w:top="540" w:right="0" w:bottom="280" w:left="420" w:header="720" w:footer="720" w:gutter="0"/>
          <w:cols w:space="720"/>
        </w:sectPr>
      </w:pPr>
    </w:p>
    <w:p w14:paraId="7E879FF7" w14:textId="77777777" w:rsidR="00ED1C8E" w:rsidRDefault="005B4378">
      <w:pPr>
        <w:pStyle w:val="BodyText"/>
        <w:spacing w:before="35"/>
        <w:ind w:left="1020" w:right="1159"/>
        <w:jc w:val="both"/>
      </w:pPr>
      <w:r>
        <w:lastRenderedPageBreak/>
        <w:t>against someone’s</w:t>
      </w:r>
      <w:r>
        <w:rPr>
          <w:spacing w:val="-2"/>
        </w:rPr>
        <w:t xml:space="preserve"> </w:t>
      </w:r>
      <w:r>
        <w:t>will.</w:t>
      </w:r>
      <w:r>
        <w:rPr>
          <w:spacing w:val="-2"/>
        </w:rPr>
        <w:t xml:space="preserve"> </w:t>
      </w:r>
      <w:r>
        <w:t>Gender-based harassment refers</w:t>
      </w:r>
      <w:r>
        <w:rPr>
          <w:spacing w:val="-1"/>
        </w:rPr>
        <w:t xml:space="preserve"> </w:t>
      </w:r>
      <w:r>
        <w:t>to any</w:t>
      </w:r>
      <w:r>
        <w:rPr>
          <w:spacing w:val="-1"/>
        </w:rPr>
        <w:t xml:space="preserve"> </w:t>
      </w:r>
      <w:r>
        <w:t>unwanted</w:t>
      </w:r>
      <w:r>
        <w:rPr>
          <w:spacing w:val="-3"/>
        </w:rPr>
        <w:t xml:space="preserve"> </w:t>
      </w:r>
      <w:r>
        <w:t>or</w:t>
      </w:r>
      <w:r>
        <w:rPr>
          <w:spacing w:val="-1"/>
        </w:rPr>
        <w:t xml:space="preserve"> </w:t>
      </w:r>
      <w:r>
        <w:t>unwelcome</w:t>
      </w:r>
      <w:r>
        <w:rPr>
          <w:spacing w:val="-1"/>
        </w:rPr>
        <w:t xml:space="preserve"> </w:t>
      </w:r>
      <w:r>
        <w:t>conduct based</w:t>
      </w:r>
      <w:r>
        <w:rPr>
          <w:spacing w:val="-1"/>
        </w:rPr>
        <w:t xml:space="preserve"> </w:t>
      </w:r>
      <w:r>
        <w:t>on someone’s perceived sex. This includes any non-conformity to sex stereotypes.</w:t>
      </w:r>
    </w:p>
    <w:p w14:paraId="7E879FF8" w14:textId="77777777" w:rsidR="00ED1C8E" w:rsidRDefault="00ED1C8E">
      <w:pPr>
        <w:pStyle w:val="BodyText"/>
        <w:spacing w:before="1"/>
      </w:pPr>
    </w:p>
    <w:p w14:paraId="7E879FF9" w14:textId="77777777" w:rsidR="00ED1C8E" w:rsidRDefault="005B4378">
      <w:pPr>
        <w:pStyle w:val="BodyText"/>
        <w:ind w:left="1020" w:right="1154"/>
        <w:jc w:val="both"/>
      </w:pPr>
      <w:r>
        <w:t xml:space="preserve">If you have been a victim of/have witnessed any sexual harassment, sexual violence, or gender-based harassment, please contact your Title IX Coordinator, </w:t>
      </w:r>
      <w:r>
        <w:rPr>
          <w:u w:val="single"/>
        </w:rPr>
        <w:t>Parker Washburn</w:t>
      </w:r>
      <w:r>
        <w:t>, or any of the schools Responsible Employees, who will then determine the next step in reporting the incident.</w:t>
      </w:r>
    </w:p>
    <w:p w14:paraId="7E879FFA" w14:textId="77777777" w:rsidR="00ED1C8E" w:rsidRDefault="00ED1C8E">
      <w:pPr>
        <w:pStyle w:val="BodyText"/>
        <w:spacing w:before="10"/>
        <w:rPr>
          <w:sz w:val="21"/>
        </w:rPr>
      </w:pPr>
    </w:p>
    <w:p w14:paraId="7E879FFB" w14:textId="77777777" w:rsidR="00ED1C8E" w:rsidRDefault="005B4378">
      <w:pPr>
        <w:pStyle w:val="Heading2"/>
        <w:spacing w:before="1"/>
        <w:ind w:left="1020"/>
        <w:jc w:val="both"/>
      </w:pPr>
      <w:r>
        <w:t>The</w:t>
      </w:r>
      <w:r>
        <w:rPr>
          <w:spacing w:val="-2"/>
        </w:rPr>
        <w:t xml:space="preserve"> </w:t>
      </w:r>
      <w:r>
        <w:t>Clery</w:t>
      </w:r>
      <w:r>
        <w:rPr>
          <w:spacing w:val="-3"/>
        </w:rPr>
        <w:t xml:space="preserve"> </w:t>
      </w:r>
      <w:r>
        <w:t>Act</w:t>
      </w:r>
      <w:r>
        <w:rPr>
          <w:spacing w:val="-2"/>
        </w:rPr>
        <w:t xml:space="preserve"> </w:t>
      </w:r>
      <w:r>
        <w:t>and</w:t>
      </w:r>
      <w:r>
        <w:rPr>
          <w:spacing w:val="-3"/>
        </w:rPr>
        <w:t xml:space="preserve"> </w:t>
      </w:r>
      <w:r>
        <w:t>the</w:t>
      </w:r>
      <w:r>
        <w:rPr>
          <w:spacing w:val="-1"/>
        </w:rPr>
        <w:t xml:space="preserve"> </w:t>
      </w:r>
      <w:r>
        <w:t>Violence</w:t>
      </w:r>
      <w:r>
        <w:rPr>
          <w:spacing w:val="-2"/>
        </w:rPr>
        <w:t xml:space="preserve"> </w:t>
      </w:r>
      <w:r>
        <w:t>against</w:t>
      </w:r>
      <w:r>
        <w:rPr>
          <w:spacing w:val="-3"/>
        </w:rPr>
        <w:t xml:space="preserve"> </w:t>
      </w:r>
      <w:r>
        <w:t>Women</w:t>
      </w:r>
      <w:r>
        <w:rPr>
          <w:spacing w:val="-3"/>
        </w:rPr>
        <w:t xml:space="preserve"> </w:t>
      </w:r>
      <w:r>
        <w:rPr>
          <w:spacing w:val="-5"/>
        </w:rPr>
        <w:t>Act</w:t>
      </w:r>
    </w:p>
    <w:p w14:paraId="7E879FFC" w14:textId="77777777" w:rsidR="00ED1C8E" w:rsidRDefault="005B4378">
      <w:pPr>
        <w:pStyle w:val="BodyText"/>
        <w:ind w:left="1020" w:right="1157"/>
        <w:jc w:val="both"/>
      </w:pPr>
      <w:r>
        <w:t xml:space="preserve">Signed into law in 2013, The Violence Against Women Act (VAWA) follows the Clery Act, which requires post-secondary learning institutions to report any instances of dating violence, domestic violence, sexual assault, and stalking. Institutions re also required to adopt policies which prevent such instances. And train all incoming and current students and faculty to be aware of crimes of sexual </w:t>
      </w:r>
      <w:proofErr w:type="gramStart"/>
      <w:r>
        <w:t>violence, and</w:t>
      </w:r>
      <w:proofErr w:type="gramEnd"/>
      <w:r>
        <w:t xml:space="preserve"> know how to prevent them.</w:t>
      </w:r>
      <w:r>
        <w:rPr>
          <w:spacing w:val="-2"/>
        </w:rPr>
        <w:t xml:space="preserve"> </w:t>
      </w:r>
      <w:r>
        <w:t>Under</w:t>
      </w:r>
      <w:r>
        <w:rPr>
          <w:spacing w:val="-1"/>
        </w:rPr>
        <w:t xml:space="preserve"> </w:t>
      </w:r>
      <w:r>
        <w:t>the</w:t>
      </w:r>
      <w:r>
        <w:rPr>
          <w:spacing w:val="-1"/>
        </w:rPr>
        <w:t xml:space="preserve"> </w:t>
      </w:r>
      <w:r>
        <w:t>Cleary</w:t>
      </w:r>
      <w:r>
        <w:rPr>
          <w:spacing w:val="-2"/>
        </w:rPr>
        <w:t xml:space="preserve"> </w:t>
      </w:r>
      <w:r>
        <w:t>Act,</w:t>
      </w:r>
      <w:r>
        <w:rPr>
          <w:spacing w:val="-1"/>
        </w:rPr>
        <w:t xml:space="preserve"> </w:t>
      </w:r>
      <w:r>
        <w:t>institutions</w:t>
      </w:r>
      <w:r>
        <w:rPr>
          <w:spacing w:val="-5"/>
        </w:rPr>
        <w:t xml:space="preserve"> </w:t>
      </w:r>
      <w:r>
        <w:t>must</w:t>
      </w:r>
      <w:r>
        <w:rPr>
          <w:spacing w:val="-3"/>
        </w:rPr>
        <w:t xml:space="preserve"> </w:t>
      </w:r>
      <w:r>
        <w:t>report any</w:t>
      </w:r>
      <w:r>
        <w:rPr>
          <w:spacing w:val="-2"/>
        </w:rPr>
        <w:t xml:space="preserve"> </w:t>
      </w:r>
      <w:r>
        <w:t>crimes based</w:t>
      </w:r>
      <w:r>
        <w:rPr>
          <w:spacing w:val="-4"/>
        </w:rPr>
        <w:t xml:space="preserve"> </w:t>
      </w:r>
      <w:r>
        <w:t>on</w:t>
      </w:r>
      <w:r>
        <w:rPr>
          <w:spacing w:val="-3"/>
        </w:rPr>
        <w:t xml:space="preserve"> </w:t>
      </w:r>
      <w:r>
        <w:t>dating</w:t>
      </w:r>
      <w:r>
        <w:rPr>
          <w:spacing w:val="-2"/>
        </w:rPr>
        <w:t xml:space="preserve"> </w:t>
      </w:r>
      <w:r>
        <w:t>violence,</w:t>
      </w:r>
      <w:r>
        <w:rPr>
          <w:spacing w:val="-1"/>
        </w:rPr>
        <w:t xml:space="preserve"> </w:t>
      </w:r>
      <w:r>
        <w:t>domestic violence, stalking and sexual assault.</w:t>
      </w:r>
    </w:p>
    <w:p w14:paraId="7E879FFD" w14:textId="77777777" w:rsidR="00ED1C8E" w:rsidRDefault="00ED1C8E">
      <w:pPr>
        <w:pStyle w:val="BodyText"/>
        <w:spacing w:before="11"/>
        <w:rPr>
          <w:sz w:val="21"/>
        </w:rPr>
      </w:pPr>
    </w:p>
    <w:p w14:paraId="7E879FFE" w14:textId="77777777" w:rsidR="00ED1C8E" w:rsidRDefault="005B4378">
      <w:pPr>
        <w:pStyle w:val="BodyText"/>
        <w:ind w:left="1020" w:right="1155"/>
        <w:jc w:val="both"/>
      </w:pPr>
      <w:r>
        <w:t xml:space="preserve">In addition, VAWA states that any educational institution must report a crime which occurs on campus and investigate to determine in the perpetrator’s bias was based on the </w:t>
      </w:r>
      <w:proofErr w:type="gramStart"/>
      <w:r>
        <w:t>following;</w:t>
      </w:r>
      <w:proofErr w:type="gramEnd"/>
      <w:r>
        <w:t xml:space="preserve"> gender identity, national origin, gender, race, religion, or disability.</w:t>
      </w:r>
    </w:p>
    <w:p w14:paraId="7E879FFF" w14:textId="77777777" w:rsidR="00ED1C8E" w:rsidRDefault="005B4378">
      <w:pPr>
        <w:pStyle w:val="BodyText"/>
        <w:spacing w:before="195"/>
        <w:ind w:left="1020" w:right="1155"/>
        <w:jc w:val="both"/>
      </w:pPr>
      <w:r>
        <w:rPr>
          <w:b/>
          <w:i/>
        </w:rPr>
        <w:t xml:space="preserve">Dating Violence </w:t>
      </w:r>
      <w:r>
        <w:t>is that of</w:t>
      </w:r>
      <w:r>
        <w:rPr>
          <w:spacing w:val="-4"/>
        </w:rPr>
        <w:t xml:space="preserve"> </w:t>
      </w:r>
      <w:r>
        <w:t>violence</w:t>
      </w:r>
      <w:r>
        <w:rPr>
          <w:spacing w:val="-2"/>
        </w:rPr>
        <w:t xml:space="preserve"> </w:t>
      </w:r>
      <w:r>
        <w:t xml:space="preserve">committed by a person </w:t>
      </w:r>
      <w:proofErr w:type="gramStart"/>
      <w:r>
        <w:t>whom</w:t>
      </w:r>
      <w:proofErr w:type="gramEnd"/>
      <w:r>
        <w:t xml:space="preserve"> is in</w:t>
      </w:r>
      <w:r>
        <w:rPr>
          <w:spacing w:val="-1"/>
        </w:rPr>
        <w:t xml:space="preserve"> </w:t>
      </w:r>
      <w:r>
        <w:t>or</w:t>
      </w:r>
      <w:r>
        <w:rPr>
          <w:spacing w:val="-1"/>
        </w:rPr>
        <w:t xml:space="preserve"> </w:t>
      </w:r>
      <w:r>
        <w:t>has been</w:t>
      </w:r>
      <w:r>
        <w:rPr>
          <w:spacing w:val="-1"/>
        </w:rPr>
        <w:t xml:space="preserve"> </w:t>
      </w:r>
      <w:r>
        <w:t xml:space="preserve">in a romantic or intimate relationship with the victim. Such a relationship would be determined depending on the statement from both parties and the length of the relationship. Dating Violence would </w:t>
      </w:r>
      <w:proofErr w:type="gramStart"/>
      <w:r>
        <w:t>include, but</w:t>
      </w:r>
      <w:proofErr w:type="gramEnd"/>
      <w:r>
        <w:t xml:space="preserve"> is not limited to sexual</w:t>
      </w:r>
      <w:r>
        <w:rPr>
          <w:spacing w:val="40"/>
        </w:rPr>
        <w:t xml:space="preserve"> </w:t>
      </w:r>
      <w:r>
        <w:t xml:space="preserve">or physical violence or abuse, or threats </w:t>
      </w:r>
      <w:proofErr w:type="gramStart"/>
      <w:r>
        <w:t>make</w:t>
      </w:r>
      <w:proofErr w:type="gramEnd"/>
      <w:r>
        <w:t xml:space="preserve"> within the relationship. North Carolina Jurisdiction follows § 50-B, and § 14-33 stating that along with investigation, dating violence can be considered as domestic violence or domestic battery.</w:t>
      </w:r>
    </w:p>
    <w:p w14:paraId="7E87A000" w14:textId="77777777" w:rsidR="00ED1C8E" w:rsidRDefault="005B4378">
      <w:pPr>
        <w:pStyle w:val="BodyText"/>
        <w:spacing w:before="196"/>
        <w:ind w:left="1020" w:right="1154"/>
        <w:jc w:val="both"/>
      </w:pPr>
      <w:r>
        <w:rPr>
          <w:b/>
          <w:i/>
        </w:rPr>
        <w:t xml:space="preserve">Domestic Violence </w:t>
      </w:r>
      <w:r>
        <w:t>is an act of violence which has been committed by a current or former spouse, or</w:t>
      </w:r>
      <w:r>
        <w:rPr>
          <w:spacing w:val="40"/>
        </w:rPr>
        <w:t xml:space="preserve"> </w:t>
      </w:r>
      <w:r>
        <w:t>current or former intimate partner. Code of North Carolina § 50B-1.</w:t>
      </w:r>
      <w:r>
        <w:rPr>
          <w:spacing w:val="40"/>
        </w:rPr>
        <w:t xml:space="preserve"> </w:t>
      </w:r>
      <w:r>
        <w:t xml:space="preserve">Domestic violence; definition: Domestic violence means the commission of one or more of the following acts upon an aggrieved party or upon a minor child residing with or in the custody of the aggrieved party by a person with whom the aggrieved party has or has had a personal </w:t>
      </w:r>
      <w:proofErr w:type="gramStart"/>
      <w:r>
        <w:t>relationship, but</w:t>
      </w:r>
      <w:proofErr w:type="gramEnd"/>
      <w:r>
        <w:t xml:space="preserve"> does not include acts of self-defense.</w:t>
      </w:r>
    </w:p>
    <w:p w14:paraId="7E87A001" w14:textId="77777777" w:rsidR="00ED1C8E" w:rsidRDefault="005B4378">
      <w:pPr>
        <w:pStyle w:val="BodyText"/>
        <w:spacing w:before="196"/>
        <w:ind w:left="1020" w:right="1154"/>
        <w:jc w:val="both"/>
      </w:pPr>
      <w:r>
        <w:rPr>
          <w:b/>
          <w:i/>
        </w:rPr>
        <w:t xml:space="preserve">Sexual Assault </w:t>
      </w:r>
      <w:r>
        <w:t>is any sexual act which has been made against another person, without consent of the victim. This can include any instances where the victim is unable to give consent, whether by inability to consent due to intoxication, due to age, or due to the persons’ temporary or permanent mental incapacity. Sexual assault can include, but is not limited to rape, statutory rape, or fondling. Rape is described as penetration of a private area, or oral penetration by a sex organ without consent of the victim. Statutory rape is that of rape where the victim is under the statutory law of consent. Fondling is the touching of private areas and sex organs for the purpose of sexual gratification whereas the victim is not consensual.</w:t>
      </w:r>
    </w:p>
    <w:p w14:paraId="7E87A002" w14:textId="77777777" w:rsidR="00ED1C8E" w:rsidRDefault="005B4378">
      <w:pPr>
        <w:pStyle w:val="BodyText"/>
        <w:spacing w:before="196"/>
        <w:ind w:left="1020" w:right="1155"/>
        <w:jc w:val="both"/>
      </w:pPr>
      <w:r>
        <w:rPr>
          <w:b/>
          <w:i/>
        </w:rPr>
        <w:t xml:space="preserve">Stalking </w:t>
      </w:r>
      <w:r>
        <w:t>is an act in which a person directly, indirectly, or through a third party, may follow, monitor, threaten, or communicate with another person in such a way that the victim is fearful for their safety.</w:t>
      </w:r>
      <w:r>
        <w:rPr>
          <w:spacing w:val="40"/>
        </w:rPr>
        <w:t xml:space="preserve"> </w:t>
      </w:r>
      <w:r>
        <w:t>When</w:t>
      </w:r>
      <w:r>
        <w:rPr>
          <w:spacing w:val="-4"/>
        </w:rPr>
        <w:t xml:space="preserve"> </w:t>
      </w:r>
      <w:r>
        <w:t>a</w:t>
      </w:r>
      <w:r>
        <w:rPr>
          <w:spacing w:val="-2"/>
        </w:rPr>
        <w:t xml:space="preserve"> </w:t>
      </w:r>
      <w:r>
        <w:t>person</w:t>
      </w:r>
      <w:r>
        <w:rPr>
          <w:spacing w:val="-4"/>
        </w:rPr>
        <w:t xml:space="preserve"> </w:t>
      </w:r>
      <w:r>
        <w:t>has</w:t>
      </w:r>
      <w:r>
        <w:rPr>
          <w:spacing w:val="-2"/>
        </w:rPr>
        <w:t xml:space="preserve"> </w:t>
      </w:r>
      <w:r>
        <w:t>followed,</w:t>
      </w:r>
      <w:r>
        <w:rPr>
          <w:spacing w:val="-2"/>
        </w:rPr>
        <w:t xml:space="preserve"> </w:t>
      </w:r>
      <w:r>
        <w:t>threatened,</w:t>
      </w:r>
      <w:r>
        <w:rPr>
          <w:spacing w:val="-4"/>
        </w:rPr>
        <w:t xml:space="preserve"> </w:t>
      </w:r>
      <w:r>
        <w:t>monitored,</w:t>
      </w:r>
      <w:r>
        <w:rPr>
          <w:spacing w:val="-4"/>
        </w:rPr>
        <w:t xml:space="preserve"> </w:t>
      </w:r>
      <w:r>
        <w:t>etc.,</w:t>
      </w:r>
      <w:r>
        <w:rPr>
          <w:spacing w:val="-2"/>
        </w:rPr>
        <w:t xml:space="preserve"> </w:t>
      </w:r>
      <w:r>
        <w:t>the</w:t>
      </w:r>
      <w:r>
        <w:rPr>
          <w:spacing w:val="-2"/>
        </w:rPr>
        <w:t xml:space="preserve"> </w:t>
      </w:r>
      <w:r>
        <w:t>victim</w:t>
      </w:r>
      <w:r>
        <w:rPr>
          <w:spacing w:val="-2"/>
        </w:rPr>
        <w:t xml:space="preserve"> </w:t>
      </w:r>
      <w:r>
        <w:t>two</w:t>
      </w:r>
      <w:r>
        <w:rPr>
          <w:spacing w:val="-2"/>
        </w:rPr>
        <w:t xml:space="preserve"> </w:t>
      </w:r>
      <w:r>
        <w:t>or</w:t>
      </w:r>
      <w:r>
        <w:rPr>
          <w:spacing w:val="-4"/>
        </w:rPr>
        <w:t xml:space="preserve"> </w:t>
      </w:r>
      <w:r>
        <w:t>more</w:t>
      </w:r>
      <w:r>
        <w:rPr>
          <w:spacing w:val="-2"/>
        </w:rPr>
        <w:t xml:space="preserve"> </w:t>
      </w:r>
      <w:r>
        <w:t>times,</w:t>
      </w:r>
      <w:r>
        <w:rPr>
          <w:spacing w:val="-7"/>
        </w:rPr>
        <w:t xml:space="preserve"> </w:t>
      </w:r>
      <w:r>
        <w:t>it</w:t>
      </w:r>
      <w:r>
        <w:rPr>
          <w:spacing w:val="-3"/>
        </w:rPr>
        <w:t xml:space="preserve"> </w:t>
      </w:r>
      <w:r>
        <w:t>can</w:t>
      </w:r>
      <w:r>
        <w:rPr>
          <w:spacing w:val="-4"/>
        </w:rPr>
        <w:t xml:space="preserve"> </w:t>
      </w:r>
      <w:r>
        <w:t>be</w:t>
      </w:r>
      <w:r>
        <w:rPr>
          <w:spacing w:val="-2"/>
        </w:rPr>
        <w:t xml:space="preserve"> </w:t>
      </w:r>
      <w:r>
        <w:t>described as stalking. According to North Carolina Code § 14-277 Stalking involves severe intrusions on the victim's personal privacy and autonomy. It is a crime that causes a long-lasting impact on the victim's quality of life and creates risks to the security and safety of the victim and others, even in the absence of express threats of physical harm. Stalking conduct often becomes increasingly violent over time.</w:t>
      </w:r>
    </w:p>
    <w:p w14:paraId="7E87A003" w14:textId="77777777" w:rsidR="00ED1C8E" w:rsidRDefault="005B4378">
      <w:pPr>
        <w:pStyle w:val="BodyText"/>
        <w:spacing w:before="194"/>
        <w:ind w:left="1020" w:right="1155"/>
        <w:jc w:val="both"/>
      </w:pPr>
      <w:r>
        <w:t>If a student of staff member has been a victim of / have witnessed dating violence, domestic violence, sexual assault, or stalking, report it to the Director immediately. If the student or staff member is not comfortable reporting</w:t>
      </w:r>
      <w:r>
        <w:rPr>
          <w:spacing w:val="-5"/>
        </w:rPr>
        <w:t xml:space="preserve"> </w:t>
      </w:r>
      <w:r>
        <w:t>the incident, he/she should</w:t>
      </w:r>
      <w:r>
        <w:rPr>
          <w:spacing w:val="-2"/>
        </w:rPr>
        <w:t xml:space="preserve"> </w:t>
      </w:r>
      <w:r>
        <w:t>contact</w:t>
      </w:r>
      <w:r>
        <w:rPr>
          <w:spacing w:val="-1"/>
        </w:rPr>
        <w:t xml:space="preserve"> </w:t>
      </w:r>
      <w:r>
        <w:t>the school Title IX</w:t>
      </w:r>
      <w:r>
        <w:rPr>
          <w:spacing w:val="-2"/>
        </w:rPr>
        <w:t xml:space="preserve"> </w:t>
      </w:r>
      <w:r>
        <w:t>Coordinator,</w:t>
      </w:r>
      <w:r>
        <w:rPr>
          <w:spacing w:val="-3"/>
        </w:rPr>
        <w:t xml:space="preserve"> </w:t>
      </w:r>
      <w:r>
        <w:t>who</w:t>
      </w:r>
      <w:r>
        <w:rPr>
          <w:spacing w:val="-3"/>
        </w:rPr>
        <w:t xml:space="preserve"> </w:t>
      </w:r>
      <w:r>
        <w:t>will report</w:t>
      </w:r>
      <w:r>
        <w:rPr>
          <w:spacing w:val="-1"/>
        </w:rPr>
        <w:t xml:space="preserve"> </w:t>
      </w:r>
      <w:r>
        <w:t>it to the Director.</w:t>
      </w:r>
    </w:p>
    <w:p w14:paraId="7E87A004" w14:textId="77777777" w:rsidR="00ED1C8E" w:rsidRDefault="00ED1C8E">
      <w:pPr>
        <w:pStyle w:val="BodyText"/>
        <w:spacing w:before="5"/>
        <w:rPr>
          <w:sz w:val="11"/>
        </w:rPr>
      </w:pPr>
    </w:p>
    <w:p w14:paraId="7E87A005" w14:textId="77777777" w:rsidR="00ED1C8E" w:rsidRDefault="005B4378">
      <w:pPr>
        <w:pStyle w:val="BodyText"/>
        <w:spacing w:before="56"/>
        <w:ind w:left="1020"/>
      </w:pPr>
      <w:r>
        <w:t>The</w:t>
      </w:r>
      <w:r>
        <w:rPr>
          <w:spacing w:val="14"/>
        </w:rPr>
        <w:t xml:space="preserve"> </w:t>
      </w:r>
      <w:r>
        <w:t>Director</w:t>
      </w:r>
      <w:r>
        <w:rPr>
          <w:spacing w:val="14"/>
        </w:rPr>
        <w:t xml:space="preserve"> </w:t>
      </w:r>
      <w:r>
        <w:t>will</w:t>
      </w:r>
      <w:r>
        <w:rPr>
          <w:spacing w:val="16"/>
        </w:rPr>
        <w:t xml:space="preserve"> </w:t>
      </w:r>
      <w:r>
        <w:t>investigate</w:t>
      </w:r>
      <w:r>
        <w:rPr>
          <w:spacing w:val="13"/>
        </w:rPr>
        <w:t xml:space="preserve"> </w:t>
      </w:r>
      <w:r>
        <w:t>then</w:t>
      </w:r>
      <w:r>
        <w:rPr>
          <w:spacing w:val="16"/>
        </w:rPr>
        <w:t xml:space="preserve"> </w:t>
      </w:r>
      <w:r>
        <w:t>contact</w:t>
      </w:r>
      <w:r>
        <w:rPr>
          <w:spacing w:val="15"/>
        </w:rPr>
        <w:t xml:space="preserve"> </w:t>
      </w:r>
      <w:r>
        <w:t>local</w:t>
      </w:r>
      <w:r>
        <w:rPr>
          <w:spacing w:val="14"/>
        </w:rPr>
        <w:t xml:space="preserve"> </w:t>
      </w:r>
      <w:r>
        <w:t>authorities</w:t>
      </w:r>
      <w:r>
        <w:rPr>
          <w:spacing w:val="15"/>
        </w:rPr>
        <w:t xml:space="preserve"> </w:t>
      </w:r>
      <w:r>
        <w:t>as</w:t>
      </w:r>
      <w:r>
        <w:rPr>
          <w:spacing w:val="16"/>
        </w:rPr>
        <w:t xml:space="preserve"> </w:t>
      </w:r>
      <w:r>
        <w:t>appropriate.</w:t>
      </w:r>
      <w:r>
        <w:rPr>
          <w:spacing w:val="14"/>
        </w:rPr>
        <w:t xml:space="preserve"> </w:t>
      </w:r>
      <w:r>
        <w:t>The</w:t>
      </w:r>
      <w:r>
        <w:rPr>
          <w:spacing w:val="14"/>
        </w:rPr>
        <w:t xml:space="preserve"> </w:t>
      </w:r>
      <w:r>
        <w:t>Title</w:t>
      </w:r>
      <w:r>
        <w:rPr>
          <w:spacing w:val="15"/>
        </w:rPr>
        <w:t xml:space="preserve"> </w:t>
      </w:r>
      <w:r>
        <w:t>IX</w:t>
      </w:r>
      <w:r>
        <w:rPr>
          <w:spacing w:val="14"/>
        </w:rPr>
        <w:t xml:space="preserve"> </w:t>
      </w:r>
      <w:r>
        <w:t>Coordinator</w:t>
      </w:r>
      <w:r>
        <w:rPr>
          <w:spacing w:val="12"/>
        </w:rPr>
        <w:t xml:space="preserve"> </w:t>
      </w:r>
      <w:r>
        <w:t>will</w:t>
      </w:r>
      <w:r>
        <w:rPr>
          <w:spacing w:val="16"/>
        </w:rPr>
        <w:t xml:space="preserve"> </w:t>
      </w:r>
      <w:proofErr w:type="gramStart"/>
      <w:r>
        <w:rPr>
          <w:spacing w:val="-5"/>
        </w:rPr>
        <w:t>be</w:t>
      </w:r>
      <w:proofErr w:type="gramEnd"/>
    </w:p>
    <w:p w14:paraId="7E87A006" w14:textId="77777777" w:rsidR="00ED1C8E" w:rsidRDefault="005B4378">
      <w:pPr>
        <w:pStyle w:val="BodyText"/>
        <w:tabs>
          <w:tab w:val="left" w:pos="10888"/>
        </w:tabs>
        <w:spacing w:before="5"/>
        <w:ind w:left="1020"/>
        <w:rPr>
          <w:sz w:val="21"/>
        </w:rPr>
      </w:pPr>
      <w:r>
        <w:t>able</w:t>
      </w:r>
      <w:r>
        <w:rPr>
          <w:spacing w:val="-2"/>
        </w:rPr>
        <w:t xml:space="preserve"> </w:t>
      </w:r>
      <w:r>
        <w:t>to</w:t>
      </w:r>
      <w:r>
        <w:rPr>
          <w:spacing w:val="-1"/>
        </w:rPr>
        <w:t xml:space="preserve"> </w:t>
      </w:r>
      <w:r>
        <w:t>provide</w:t>
      </w:r>
      <w:r>
        <w:rPr>
          <w:spacing w:val="-1"/>
        </w:rPr>
        <w:t xml:space="preserve"> </w:t>
      </w:r>
      <w:r>
        <w:t>resources</w:t>
      </w:r>
      <w:r>
        <w:rPr>
          <w:spacing w:val="-2"/>
        </w:rPr>
        <w:t xml:space="preserve"> </w:t>
      </w:r>
      <w:r>
        <w:t>for</w:t>
      </w:r>
      <w:r>
        <w:rPr>
          <w:spacing w:val="-2"/>
        </w:rPr>
        <w:t xml:space="preserve"> </w:t>
      </w:r>
      <w:r>
        <w:t>victims,</w:t>
      </w:r>
      <w:r>
        <w:rPr>
          <w:spacing w:val="-1"/>
        </w:rPr>
        <w:t xml:space="preserve"> </w:t>
      </w:r>
      <w:r>
        <w:t>and</w:t>
      </w:r>
      <w:r>
        <w:rPr>
          <w:spacing w:val="-2"/>
        </w:rPr>
        <w:t xml:space="preserve"> </w:t>
      </w:r>
      <w:r>
        <w:t>will</w:t>
      </w:r>
      <w:r>
        <w:rPr>
          <w:spacing w:val="-1"/>
        </w:rPr>
        <w:t xml:space="preserve"> </w:t>
      </w:r>
      <w:r>
        <w:t>be</w:t>
      </w:r>
      <w:r>
        <w:rPr>
          <w:spacing w:val="-2"/>
        </w:rPr>
        <w:t xml:space="preserve"> </w:t>
      </w:r>
      <w:r>
        <w:t>able</w:t>
      </w:r>
      <w:r>
        <w:rPr>
          <w:spacing w:val="-2"/>
        </w:rPr>
        <w:t xml:space="preserve"> </w:t>
      </w:r>
      <w:r>
        <w:t>to</w:t>
      </w:r>
      <w:r>
        <w:rPr>
          <w:spacing w:val="1"/>
        </w:rPr>
        <w:t xml:space="preserve"> </w:t>
      </w:r>
      <w:r>
        <w:t>guide the</w:t>
      </w:r>
      <w:r>
        <w:rPr>
          <w:spacing w:val="-1"/>
        </w:rPr>
        <w:t xml:space="preserve"> </w:t>
      </w:r>
      <w:r>
        <w:t>victim through</w:t>
      </w:r>
      <w:r>
        <w:rPr>
          <w:spacing w:val="-1"/>
        </w:rPr>
        <w:t xml:space="preserve"> </w:t>
      </w:r>
      <w:r>
        <w:t>the</w:t>
      </w:r>
      <w:r>
        <w:rPr>
          <w:spacing w:val="-3"/>
        </w:rPr>
        <w:t xml:space="preserve"> </w:t>
      </w:r>
      <w:r>
        <w:t>options</w:t>
      </w:r>
      <w:r>
        <w:rPr>
          <w:spacing w:val="-2"/>
        </w:rPr>
        <w:t xml:space="preserve"> </w:t>
      </w:r>
      <w:r>
        <w:t>given</w:t>
      </w:r>
      <w:r>
        <w:rPr>
          <w:spacing w:val="1"/>
        </w:rPr>
        <w:t xml:space="preserve"> </w:t>
      </w:r>
      <w:r>
        <w:t>to</w:t>
      </w:r>
      <w:r>
        <w:rPr>
          <w:spacing w:val="-1"/>
        </w:rPr>
        <w:t xml:space="preserve"> </w:t>
      </w:r>
      <w:r>
        <w:rPr>
          <w:spacing w:val="-4"/>
        </w:rPr>
        <w:t>them</w:t>
      </w:r>
      <w:r>
        <w:tab/>
      </w:r>
      <w:r>
        <w:rPr>
          <w:spacing w:val="-5"/>
          <w:sz w:val="21"/>
        </w:rPr>
        <w:t>10</w:t>
      </w:r>
    </w:p>
    <w:p w14:paraId="7E87A007" w14:textId="77777777" w:rsidR="00ED1C8E" w:rsidRDefault="00ED1C8E">
      <w:pPr>
        <w:rPr>
          <w:sz w:val="21"/>
        </w:rPr>
        <w:sectPr w:rsidR="00ED1C8E">
          <w:pgSz w:w="12240" w:h="15840"/>
          <w:pgMar w:top="540" w:right="0" w:bottom="280" w:left="420" w:header="720" w:footer="720" w:gutter="0"/>
          <w:cols w:space="720"/>
        </w:sectPr>
      </w:pPr>
    </w:p>
    <w:p w14:paraId="7E87A008" w14:textId="77777777" w:rsidR="00ED1C8E" w:rsidRDefault="005B4378">
      <w:pPr>
        <w:pStyle w:val="BodyText"/>
        <w:spacing w:before="35"/>
        <w:ind w:left="1020" w:right="1158"/>
        <w:jc w:val="both"/>
      </w:pPr>
      <w:r>
        <w:lastRenderedPageBreak/>
        <w:t>by local authorities, including possible restraining orders, orders for protection, no-contact orders, and those similar by a criminal or civil court.</w:t>
      </w:r>
    </w:p>
    <w:p w14:paraId="7E87A009" w14:textId="77777777" w:rsidR="00ED1C8E" w:rsidRDefault="005B4378">
      <w:pPr>
        <w:pStyle w:val="BodyText"/>
        <w:spacing w:before="195"/>
        <w:ind w:left="1020" w:right="1153"/>
        <w:jc w:val="both"/>
      </w:pPr>
      <w:r>
        <w:t>A student or staff member is encouraged to file a report with the Title IX Coordinator/Campus Security Officer following any on campus incidents regarding dating violence, domestic violence, sexual assault, and stalking. The report will then be investigated and reviewed by the Crisis Management Team to determine the next appropriate steps.</w:t>
      </w:r>
    </w:p>
    <w:p w14:paraId="7E87A00A" w14:textId="77777777" w:rsidR="00ED1C8E" w:rsidRDefault="00ED1C8E">
      <w:pPr>
        <w:pStyle w:val="BodyText"/>
        <w:spacing w:before="3"/>
      </w:pPr>
    </w:p>
    <w:p w14:paraId="7E87A00B" w14:textId="77777777" w:rsidR="00ED1C8E" w:rsidRDefault="005B4378">
      <w:pPr>
        <w:pStyle w:val="BodyText"/>
        <w:spacing w:line="237" w:lineRule="auto"/>
        <w:ind w:left="1020" w:right="6423"/>
      </w:pPr>
      <w:r>
        <w:t>Parker</w:t>
      </w:r>
      <w:r>
        <w:rPr>
          <w:spacing w:val="-9"/>
        </w:rPr>
        <w:t xml:space="preserve"> </w:t>
      </w:r>
      <w:r>
        <w:t>Washburn</w:t>
      </w:r>
      <w:r>
        <w:rPr>
          <w:spacing w:val="-9"/>
        </w:rPr>
        <w:t xml:space="preserve"> </w:t>
      </w:r>
      <w:r>
        <w:t>–</w:t>
      </w:r>
      <w:r>
        <w:rPr>
          <w:spacing w:val="-9"/>
        </w:rPr>
        <w:t xml:space="preserve"> </w:t>
      </w:r>
      <w:r>
        <w:t>Title</w:t>
      </w:r>
      <w:r>
        <w:rPr>
          <w:spacing w:val="-6"/>
        </w:rPr>
        <w:t xml:space="preserve"> </w:t>
      </w:r>
      <w:r>
        <w:t>IX</w:t>
      </w:r>
      <w:r>
        <w:rPr>
          <w:spacing w:val="-10"/>
        </w:rPr>
        <w:t xml:space="preserve"> </w:t>
      </w:r>
      <w:r>
        <w:t xml:space="preserve">Coordinator </w:t>
      </w:r>
      <w:hyperlink r:id="rId13">
        <w:r>
          <w:rPr>
            <w:color w:val="0000FF"/>
            <w:spacing w:val="-2"/>
            <w:u w:val="single" w:color="0000FF"/>
          </w:rPr>
          <w:t>parker@leonsbeauty.com</w:t>
        </w:r>
      </w:hyperlink>
    </w:p>
    <w:p w14:paraId="7E87A00C" w14:textId="77777777" w:rsidR="00ED1C8E" w:rsidRDefault="00ED1C8E">
      <w:pPr>
        <w:pStyle w:val="BodyText"/>
        <w:rPr>
          <w:sz w:val="20"/>
        </w:rPr>
      </w:pPr>
    </w:p>
    <w:p w14:paraId="7E87A00D" w14:textId="77777777" w:rsidR="00ED1C8E" w:rsidRDefault="00ED1C8E">
      <w:pPr>
        <w:pStyle w:val="BodyText"/>
        <w:spacing w:before="7"/>
        <w:rPr>
          <w:sz w:val="19"/>
        </w:rPr>
      </w:pPr>
    </w:p>
    <w:p w14:paraId="7E87A00E" w14:textId="77777777" w:rsidR="00ED1C8E" w:rsidRDefault="005B4378">
      <w:pPr>
        <w:pStyle w:val="BodyText"/>
        <w:spacing w:before="56"/>
        <w:ind w:left="1020" w:right="1157"/>
        <w:jc w:val="both"/>
      </w:pPr>
      <w:r>
        <w:t>If you feel that you are in imminent danger, please call 9-1-1 immediately, and follow up</w:t>
      </w:r>
      <w:r>
        <w:rPr>
          <w:spacing w:val="-2"/>
        </w:rPr>
        <w:t xml:space="preserve"> </w:t>
      </w:r>
      <w:r>
        <w:t>with your Director of Education, Title IX Coordinator and/or your Campus Security Officer.</w:t>
      </w:r>
    </w:p>
    <w:p w14:paraId="7E87A00F" w14:textId="77777777" w:rsidR="00ED1C8E" w:rsidRDefault="00ED1C8E">
      <w:pPr>
        <w:pStyle w:val="BodyText"/>
        <w:spacing w:before="1"/>
      </w:pPr>
    </w:p>
    <w:p w14:paraId="7E87A010" w14:textId="77777777" w:rsidR="00ED1C8E" w:rsidRDefault="005B4378">
      <w:pPr>
        <w:pStyle w:val="Heading2"/>
        <w:ind w:left="1020"/>
        <w:jc w:val="both"/>
      </w:pPr>
      <w:r>
        <w:t>Report</w:t>
      </w:r>
      <w:r>
        <w:rPr>
          <w:spacing w:val="-3"/>
        </w:rPr>
        <w:t xml:space="preserve"> </w:t>
      </w:r>
      <w:r>
        <w:t>Policy</w:t>
      </w:r>
      <w:r>
        <w:rPr>
          <w:spacing w:val="-2"/>
        </w:rPr>
        <w:t xml:space="preserve"> </w:t>
      </w:r>
      <w:r>
        <w:t>and</w:t>
      </w:r>
      <w:r>
        <w:rPr>
          <w:spacing w:val="-3"/>
        </w:rPr>
        <w:t xml:space="preserve"> </w:t>
      </w:r>
      <w:r>
        <w:t>Grievance</w:t>
      </w:r>
      <w:r>
        <w:rPr>
          <w:spacing w:val="-4"/>
        </w:rPr>
        <w:t xml:space="preserve"> </w:t>
      </w:r>
      <w:r>
        <w:rPr>
          <w:spacing w:val="-2"/>
        </w:rPr>
        <w:t>Policies</w:t>
      </w:r>
    </w:p>
    <w:p w14:paraId="7E87A011" w14:textId="77777777" w:rsidR="00ED1C8E" w:rsidRDefault="005B4378">
      <w:pPr>
        <w:pStyle w:val="BodyText"/>
        <w:ind w:left="1020" w:right="1155"/>
        <w:jc w:val="both"/>
      </w:pPr>
      <w:r>
        <w:t>If a student or staff member has been a victim of a Title IX violation, or a Clery Act or VAWA violation, it is encouraged that such person files a report with the Title IX Coordinator. Such a report should include witnesses, details, and times. Once the report has been filed to the Title IX Coordinator, an investigation</w:t>
      </w:r>
      <w:r>
        <w:rPr>
          <w:spacing w:val="40"/>
        </w:rPr>
        <w:t xml:space="preserve"> </w:t>
      </w:r>
      <w:r>
        <w:t xml:space="preserve">will be opened regarding the complaint. During that time, the </w:t>
      </w:r>
      <w:proofErr w:type="gramStart"/>
      <w:r>
        <w:t>victim,</w:t>
      </w:r>
      <w:proofErr w:type="gramEnd"/>
      <w:r>
        <w:t xml:space="preserve"> and the suspect will be kept anonymous, and will both be </w:t>
      </w:r>
      <w:proofErr w:type="gramStart"/>
      <w:r>
        <w:t>given an explanation of</w:t>
      </w:r>
      <w:proofErr w:type="gramEnd"/>
      <w:r>
        <w:t xml:space="preserve"> the student’s or employee’s rights and options, along with resources. If a student is accused of a violation of Title IX or the Cleary Act or VAWA, that student will have the right to a prompt, fair, and impartial investigation. If the student wishes to have a hearing, the</w:t>
      </w:r>
      <w:r>
        <w:rPr>
          <w:spacing w:val="40"/>
        </w:rPr>
        <w:t xml:space="preserve"> </w:t>
      </w:r>
      <w:r>
        <w:t>Title IX Coordinator, the Campus Security Officer, and</w:t>
      </w:r>
      <w:r>
        <w:rPr>
          <w:spacing w:val="-4"/>
        </w:rPr>
        <w:t xml:space="preserve"> </w:t>
      </w:r>
      <w:r>
        <w:t>the President will conduct</w:t>
      </w:r>
      <w:r>
        <w:rPr>
          <w:spacing w:val="-2"/>
        </w:rPr>
        <w:t xml:space="preserve"> </w:t>
      </w:r>
      <w:r>
        <w:t>the hearing.</w:t>
      </w:r>
      <w:r>
        <w:rPr>
          <w:spacing w:val="-2"/>
        </w:rPr>
        <w:t xml:space="preserve"> </w:t>
      </w:r>
      <w:r>
        <w:t>Once the Title IX Coordinator has conducted her investigation, both the victim and the suspect will be given a written explanation of the verdict, and any repercussion that may follow. A statement will be provided with notification of counseling options, mental health, victim advocacy, and legal assistance for both the victim and the suspect (if the suspect is also a Leon’s Beauty School student or employee.</w:t>
      </w:r>
    </w:p>
    <w:p w14:paraId="7E87A012" w14:textId="77777777" w:rsidR="00ED1C8E" w:rsidRDefault="00ED1C8E">
      <w:pPr>
        <w:pStyle w:val="BodyText"/>
        <w:spacing w:before="11"/>
        <w:rPr>
          <w:sz w:val="21"/>
        </w:rPr>
      </w:pPr>
    </w:p>
    <w:p w14:paraId="7E87A013" w14:textId="77777777" w:rsidR="00ED1C8E" w:rsidRDefault="005B4378">
      <w:pPr>
        <w:pStyle w:val="BodyText"/>
        <w:ind w:left="1020" w:right="1154"/>
        <w:jc w:val="both"/>
      </w:pPr>
      <w:r>
        <w:t>If a student or faculty member is not satisfied with the decision made by the Title IX Coordinator, he/she</w:t>
      </w:r>
      <w:r>
        <w:rPr>
          <w:spacing w:val="40"/>
        </w:rPr>
        <w:t xml:space="preserve"> </w:t>
      </w:r>
      <w:r>
        <w:t xml:space="preserve">has the option to appeal. It would be at this point, the person(s) appealing the decision would need to file written complaint appeal to be submitted and reviewed by the Director, </w:t>
      </w:r>
      <w:r>
        <w:rPr>
          <w:u w:val="single"/>
        </w:rPr>
        <w:t>Parker Washburn</w:t>
      </w:r>
      <w:r>
        <w:t>. Who will then proceed with the investigation and complete any decisions regarding the verdict. If the student of faculty member</w:t>
      </w:r>
      <w:r>
        <w:rPr>
          <w:spacing w:val="-2"/>
        </w:rPr>
        <w:t xml:space="preserve"> </w:t>
      </w:r>
      <w:r>
        <w:t>is</w:t>
      </w:r>
      <w:r>
        <w:rPr>
          <w:spacing w:val="-1"/>
        </w:rPr>
        <w:t xml:space="preserve"> </w:t>
      </w:r>
      <w:r>
        <w:t>still dissatisfied, they have the option to appeal again. It would</w:t>
      </w:r>
      <w:r>
        <w:rPr>
          <w:spacing w:val="-2"/>
        </w:rPr>
        <w:t xml:space="preserve"> </w:t>
      </w:r>
      <w:r>
        <w:t xml:space="preserve">be at this time that the person(s) appealing would file a written complaint appeal to be submitted and reviewed by the Appeals Board. The Appeals Board would then </w:t>
      </w:r>
      <w:proofErr w:type="gramStart"/>
      <w:r>
        <w:t>conduct an investigation</w:t>
      </w:r>
      <w:proofErr w:type="gramEnd"/>
      <w:r>
        <w:t>, consult, and determine the final verdict.</w:t>
      </w:r>
    </w:p>
    <w:p w14:paraId="7E87A014" w14:textId="77777777" w:rsidR="00ED1C8E" w:rsidRDefault="00ED1C8E">
      <w:pPr>
        <w:pStyle w:val="BodyText"/>
        <w:spacing w:before="1"/>
      </w:pPr>
    </w:p>
    <w:p w14:paraId="7E87A015" w14:textId="77777777" w:rsidR="00ED1C8E" w:rsidRDefault="005B4378">
      <w:pPr>
        <w:pStyle w:val="BodyText"/>
        <w:spacing w:before="1"/>
        <w:ind w:left="1120" w:right="1268"/>
        <w:jc w:val="both"/>
      </w:pPr>
      <w:r>
        <w:t xml:space="preserve">Any member of the campus community requiring additional information on sexual assault is welcome to contact the toll-free, 24-hour National Sexual Assault Hotline, operated by RAINN (the Rape, Abuse, &amp; Incest National Network), at 1-800-656-HOPE for free, confidential counseling. The RAINN website at </w:t>
      </w:r>
      <w:hyperlink r:id="rId14">
        <w:r>
          <w:rPr>
            <w:color w:val="0000FF"/>
          </w:rPr>
          <w:t>www.rainn.org</w:t>
        </w:r>
      </w:hyperlink>
      <w:r>
        <w:rPr>
          <w:color w:val="0000FF"/>
        </w:rPr>
        <w:t xml:space="preserve"> </w:t>
      </w:r>
      <w:r>
        <w:t>also provides information. Additional sexual assault resources are provided in part IV of this report.</w:t>
      </w:r>
    </w:p>
    <w:p w14:paraId="7E87A016" w14:textId="77777777" w:rsidR="00ED1C8E" w:rsidRDefault="00ED1C8E">
      <w:pPr>
        <w:pStyle w:val="BodyText"/>
        <w:spacing w:before="11"/>
        <w:rPr>
          <w:sz w:val="21"/>
        </w:rPr>
      </w:pPr>
    </w:p>
    <w:p w14:paraId="7E87A017" w14:textId="77777777" w:rsidR="00ED1C8E" w:rsidRDefault="005B4378">
      <w:pPr>
        <w:pStyle w:val="Heading2"/>
        <w:numPr>
          <w:ilvl w:val="1"/>
          <w:numId w:val="9"/>
        </w:numPr>
        <w:tabs>
          <w:tab w:val="left" w:pos="1364"/>
        </w:tabs>
        <w:spacing w:line="290" w:lineRule="exact"/>
        <w:ind w:left="1363" w:hanging="244"/>
      </w:pPr>
      <w:r>
        <w:rPr>
          <w:spacing w:val="-2"/>
        </w:rPr>
        <w:t>Registered</w:t>
      </w:r>
      <w:r>
        <w:rPr>
          <w:spacing w:val="-3"/>
        </w:rPr>
        <w:t xml:space="preserve"> </w:t>
      </w:r>
      <w:r>
        <w:rPr>
          <w:spacing w:val="-2"/>
        </w:rPr>
        <w:t>Sex</w:t>
      </w:r>
      <w:r>
        <w:rPr>
          <w:spacing w:val="2"/>
        </w:rPr>
        <w:t xml:space="preserve"> </w:t>
      </w:r>
      <w:r>
        <w:rPr>
          <w:spacing w:val="-2"/>
        </w:rPr>
        <w:t>Oﬀenders</w:t>
      </w:r>
    </w:p>
    <w:p w14:paraId="7E87A018" w14:textId="77777777" w:rsidR="00ED1C8E" w:rsidRDefault="005B4378">
      <w:pPr>
        <w:pStyle w:val="BodyText"/>
        <w:ind w:left="1120" w:right="1271"/>
        <w:jc w:val="both"/>
      </w:pPr>
      <w:r>
        <w:t>Information on registered sex oﬀenders living and working in the areas near the Leon’s Beauty School campus (if any) may be obtained through the following state law enforcement websites.</w:t>
      </w:r>
    </w:p>
    <w:p w14:paraId="7E87A019" w14:textId="77777777" w:rsidR="00ED1C8E" w:rsidRDefault="00ED1C8E">
      <w:pPr>
        <w:pStyle w:val="BodyText"/>
        <w:spacing w:before="10"/>
        <w:rPr>
          <w:sz w:val="21"/>
        </w:rPr>
      </w:pPr>
    </w:p>
    <w:p w14:paraId="7E87A01A" w14:textId="77777777" w:rsidR="00ED1C8E" w:rsidRDefault="005B4378">
      <w:pPr>
        <w:pStyle w:val="BodyText"/>
        <w:ind w:left="1120"/>
        <w:jc w:val="both"/>
      </w:pPr>
      <w:r>
        <w:t>Leon’s</w:t>
      </w:r>
      <w:r>
        <w:rPr>
          <w:spacing w:val="-4"/>
        </w:rPr>
        <w:t xml:space="preserve"> </w:t>
      </w:r>
      <w:r>
        <w:t>Beauty School</w:t>
      </w:r>
      <w:r>
        <w:rPr>
          <w:spacing w:val="-1"/>
        </w:rPr>
        <w:t xml:space="preserve"> </w:t>
      </w:r>
      <w:r>
        <w:t>is</w:t>
      </w:r>
      <w:r>
        <w:rPr>
          <w:spacing w:val="-1"/>
        </w:rPr>
        <w:t xml:space="preserve"> </w:t>
      </w:r>
      <w:r>
        <w:t>not</w:t>
      </w:r>
      <w:r>
        <w:rPr>
          <w:spacing w:val="-2"/>
        </w:rPr>
        <w:t xml:space="preserve"> </w:t>
      </w:r>
      <w:r>
        <w:t>responsible</w:t>
      </w:r>
      <w:r>
        <w:rPr>
          <w:spacing w:val="-3"/>
        </w:rPr>
        <w:t xml:space="preserve"> </w:t>
      </w:r>
      <w:r>
        <w:t>for</w:t>
      </w:r>
      <w:r>
        <w:rPr>
          <w:spacing w:val="-7"/>
        </w:rPr>
        <w:t xml:space="preserve"> </w:t>
      </w:r>
      <w:r>
        <w:t>the</w:t>
      </w:r>
      <w:r>
        <w:rPr>
          <w:spacing w:val="-3"/>
        </w:rPr>
        <w:t xml:space="preserve"> </w:t>
      </w:r>
      <w:r>
        <w:t>accuracy</w:t>
      </w:r>
      <w:r>
        <w:rPr>
          <w:spacing w:val="-3"/>
        </w:rPr>
        <w:t xml:space="preserve"> </w:t>
      </w:r>
      <w:r>
        <w:t>of</w:t>
      </w:r>
      <w:r>
        <w:rPr>
          <w:spacing w:val="-3"/>
        </w:rPr>
        <w:t xml:space="preserve"> </w:t>
      </w:r>
      <w:r>
        <w:t>data</w:t>
      </w:r>
      <w:r>
        <w:rPr>
          <w:spacing w:val="-3"/>
        </w:rPr>
        <w:t xml:space="preserve"> </w:t>
      </w:r>
      <w:r>
        <w:t>provided</w:t>
      </w:r>
      <w:r>
        <w:rPr>
          <w:spacing w:val="-3"/>
        </w:rPr>
        <w:t xml:space="preserve"> </w:t>
      </w:r>
      <w:r>
        <w:t>on</w:t>
      </w:r>
      <w:r>
        <w:rPr>
          <w:spacing w:val="-3"/>
        </w:rPr>
        <w:t xml:space="preserve"> </w:t>
      </w:r>
      <w:r>
        <w:t>these</w:t>
      </w:r>
      <w:r>
        <w:rPr>
          <w:spacing w:val="-1"/>
        </w:rPr>
        <w:t xml:space="preserve"> </w:t>
      </w:r>
      <w:r>
        <w:rPr>
          <w:spacing w:val="-2"/>
        </w:rPr>
        <w:t>websites.</w:t>
      </w:r>
    </w:p>
    <w:p w14:paraId="7E87A01B" w14:textId="77777777" w:rsidR="00ED1C8E" w:rsidRDefault="00ED1C8E">
      <w:pPr>
        <w:pStyle w:val="BodyText"/>
        <w:spacing w:before="11"/>
        <w:rPr>
          <w:sz w:val="21"/>
        </w:rPr>
      </w:pPr>
    </w:p>
    <w:p w14:paraId="7E87A01C" w14:textId="77777777" w:rsidR="00ED1C8E" w:rsidRDefault="005B4378">
      <w:pPr>
        <w:pStyle w:val="Heading1"/>
        <w:ind w:left="1128"/>
        <w:jc w:val="both"/>
        <w:rPr>
          <w:u w:val="none"/>
        </w:rPr>
      </w:pPr>
      <w:r>
        <w:rPr>
          <w:u w:val="none"/>
        </w:rPr>
        <w:t>North</w:t>
      </w:r>
      <w:r>
        <w:rPr>
          <w:spacing w:val="-4"/>
          <w:u w:val="none"/>
        </w:rPr>
        <w:t xml:space="preserve"> </w:t>
      </w:r>
      <w:r>
        <w:rPr>
          <w:u w:val="none"/>
        </w:rPr>
        <w:t>Carolina</w:t>
      </w:r>
      <w:r>
        <w:rPr>
          <w:spacing w:val="-8"/>
          <w:u w:val="none"/>
        </w:rPr>
        <w:t xml:space="preserve"> </w:t>
      </w:r>
      <w:r>
        <w:rPr>
          <w:u w:val="none"/>
        </w:rPr>
        <w:t>--</w:t>
      </w:r>
      <w:r>
        <w:rPr>
          <w:spacing w:val="-5"/>
          <w:u w:val="none"/>
        </w:rPr>
        <w:t xml:space="preserve"> </w:t>
      </w:r>
      <w:r>
        <w:rPr>
          <w:color w:val="0000FF"/>
          <w:u w:color="0000FF"/>
        </w:rPr>
        <w:t>NC.gov:</w:t>
      </w:r>
      <w:r>
        <w:rPr>
          <w:color w:val="0000FF"/>
          <w:spacing w:val="-7"/>
          <w:u w:color="0000FF"/>
        </w:rPr>
        <w:t xml:space="preserve"> </w:t>
      </w:r>
      <w:r>
        <w:rPr>
          <w:color w:val="0000FF"/>
          <w:u w:color="0000FF"/>
        </w:rPr>
        <w:t>Sex</w:t>
      </w:r>
      <w:r>
        <w:rPr>
          <w:color w:val="0000FF"/>
          <w:spacing w:val="-9"/>
          <w:u w:color="0000FF"/>
        </w:rPr>
        <w:t xml:space="preserve"> </w:t>
      </w:r>
      <w:r>
        <w:rPr>
          <w:color w:val="0000FF"/>
          <w:u w:color="0000FF"/>
        </w:rPr>
        <w:t>Offender</w:t>
      </w:r>
      <w:r>
        <w:rPr>
          <w:color w:val="0000FF"/>
          <w:spacing w:val="-4"/>
          <w:u w:color="0000FF"/>
        </w:rPr>
        <w:t xml:space="preserve"> </w:t>
      </w:r>
      <w:r>
        <w:rPr>
          <w:color w:val="0000FF"/>
          <w:spacing w:val="-2"/>
          <w:u w:color="0000FF"/>
        </w:rPr>
        <w:t>Registry</w:t>
      </w:r>
    </w:p>
    <w:p w14:paraId="7E87A01D" w14:textId="77777777" w:rsidR="00ED1C8E" w:rsidRDefault="00ED1C8E">
      <w:pPr>
        <w:pStyle w:val="BodyText"/>
        <w:spacing w:before="5"/>
        <w:rPr>
          <w:sz w:val="17"/>
        </w:rPr>
      </w:pPr>
    </w:p>
    <w:p w14:paraId="7E87A01E" w14:textId="77777777" w:rsidR="00ED1C8E" w:rsidRDefault="005B4378">
      <w:pPr>
        <w:pStyle w:val="Heading2"/>
        <w:spacing w:before="56"/>
      </w:pPr>
      <w:r>
        <w:t>Sexual</w:t>
      </w:r>
      <w:r>
        <w:rPr>
          <w:spacing w:val="-2"/>
        </w:rPr>
        <w:t xml:space="preserve"> Harassment</w:t>
      </w:r>
    </w:p>
    <w:p w14:paraId="7E87A01F" w14:textId="77777777" w:rsidR="00ED1C8E" w:rsidRDefault="005B4378">
      <w:pPr>
        <w:pStyle w:val="BodyText"/>
        <w:tabs>
          <w:tab w:val="left" w:pos="10888"/>
        </w:tabs>
        <w:ind w:left="1120"/>
        <w:rPr>
          <w:sz w:val="21"/>
        </w:rPr>
      </w:pPr>
      <w:r>
        <w:t>Leon’s</w:t>
      </w:r>
      <w:r>
        <w:rPr>
          <w:spacing w:val="30"/>
        </w:rPr>
        <w:t xml:space="preserve"> </w:t>
      </w:r>
      <w:r>
        <w:t>Beauty</w:t>
      </w:r>
      <w:r>
        <w:rPr>
          <w:spacing w:val="33"/>
        </w:rPr>
        <w:t xml:space="preserve"> </w:t>
      </w:r>
      <w:r>
        <w:t>School</w:t>
      </w:r>
      <w:r>
        <w:rPr>
          <w:spacing w:val="31"/>
        </w:rPr>
        <w:t xml:space="preserve"> </w:t>
      </w:r>
      <w:r>
        <w:t>strictly</w:t>
      </w:r>
      <w:r>
        <w:rPr>
          <w:spacing w:val="32"/>
        </w:rPr>
        <w:t xml:space="preserve"> </w:t>
      </w:r>
      <w:r>
        <w:t>prohibits</w:t>
      </w:r>
      <w:r>
        <w:rPr>
          <w:spacing w:val="33"/>
        </w:rPr>
        <w:t xml:space="preserve"> </w:t>
      </w:r>
      <w:r>
        <w:t>sexual</w:t>
      </w:r>
      <w:r>
        <w:rPr>
          <w:spacing w:val="30"/>
        </w:rPr>
        <w:t xml:space="preserve"> </w:t>
      </w:r>
      <w:r>
        <w:t>harassment</w:t>
      </w:r>
      <w:r>
        <w:rPr>
          <w:spacing w:val="31"/>
        </w:rPr>
        <w:t xml:space="preserve"> </w:t>
      </w:r>
      <w:r>
        <w:t>of</w:t>
      </w:r>
      <w:r>
        <w:rPr>
          <w:spacing w:val="34"/>
        </w:rPr>
        <w:t xml:space="preserve"> </w:t>
      </w:r>
      <w:r>
        <w:t>students,</w:t>
      </w:r>
      <w:r>
        <w:rPr>
          <w:spacing w:val="30"/>
        </w:rPr>
        <w:t xml:space="preserve"> </w:t>
      </w:r>
      <w:r>
        <w:t>faculty,</w:t>
      </w:r>
      <w:r>
        <w:rPr>
          <w:spacing w:val="27"/>
        </w:rPr>
        <w:t xml:space="preserve"> </w:t>
      </w:r>
      <w:r>
        <w:t>or</w:t>
      </w:r>
      <w:r>
        <w:rPr>
          <w:spacing w:val="31"/>
        </w:rPr>
        <w:t xml:space="preserve"> </w:t>
      </w:r>
      <w:r>
        <w:t>staﬀ.</w:t>
      </w:r>
      <w:r>
        <w:rPr>
          <w:spacing w:val="23"/>
        </w:rPr>
        <w:t xml:space="preserve"> </w:t>
      </w:r>
      <w:r>
        <w:t>This</w:t>
      </w:r>
      <w:r>
        <w:rPr>
          <w:spacing w:val="25"/>
        </w:rPr>
        <w:t xml:space="preserve"> </w:t>
      </w:r>
      <w:r>
        <w:t>subject</w:t>
      </w:r>
      <w:r>
        <w:rPr>
          <w:spacing w:val="25"/>
        </w:rPr>
        <w:t xml:space="preserve"> </w:t>
      </w:r>
      <w:r>
        <w:rPr>
          <w:spacing w:val="-5"/>
        </w:rPr>
        <w:t>is</w:t>
      </w:r>
      <w:r>
        <w:tab/>
      </w:r>
      <w:r>
        <w:rPr>
          <w:spacing w:val="-5"/>
          <w:position w:val="-12"/>
          <w:sz w:val="21"/>
        </w:rPr>
        <w:t>11</w:t>
      </w:r>
    </w:p>
    <w:p w14:paraId="7E87A020" w14:textId="77777777" w:rsidR="00ED1C8E" w:rsidRDefault="00ED1C8E">
      <w:pPr>
        <w:rPr>
          <w:sz w:val="21"/>
        </w:rPr>
        <w:sectPr w:rsidR="00ED1C8E">
          <w:pgSz w:w="12240" w:h="15840"/>
          <w:pgMar w:top="540" w:right="0" w:bottom="280" w:left="420" w:header="720" w:footer="720" w:gutter="0"/>
          <w:cols w:space="720"/>
        </w:sectPr>
      </w:pPr>
    </w:p>
    <w:p w14:paraId="7E87A021" w14:textId="77777777" w:rsidR="00ED1C8E" w:rsidRDefault="005B4378">
      <w:pPr>
        <w:pStyle w:val="BodyText"/>
        <w:spacing w:before="35"/>
        <w:ind w:left="1120"/>
        <w:jc w:val="both"/>
      </w:pPr>
      <w:r>
        <w:rPr>
          <w:spacing w:val="-4"/>
        </w:rPr>
        <w:lastRenderedPageBreak/>
        <w:t>covered</w:t>
      </w:r>
      <w:r>
        <w:rPr>
          <w:spacing w:val="-11"/>
        </w:rPr>
        <w:t xml:space="preserve"> </w:t>
      </w:r>
      <w:r>
        <w:rPr>
          <w:spacing w:val="-4"/>
        </w:rPr>
        <w:t>in</w:t>
      </w:r>
      <w:r>
        <w:rPr>
          <w:spacing w:val="-9"/>
        </w:rPr>
        <w:t xml:space="preserve"> </w:t>
      </w:r>
      <w:r>
        <w:rPr>
          <w:spacing w:val="-4"/>
        </w:rPr>
        <w:t>more</w:t>
      </w:r>
      <w:r>
        <w:rPr>
          <w:spacing w:val="-7"/>
        </w:rPr>
        <w:t xml:space="preserve"> </w:t>
      </w:r>
      <w:r>
        <w:rPr>
          <w:spacing w:val="-4"/>
        </w:rPr>
        <w:t>detail</w:t>
      </w:r>
      <w:r>
        <w:rPr>
          <w:spacing w:val="-6"/>
        </w:rPr>
        <w:t xml:space="preserve"> </w:t>
      </w:r>
      <w:r>
        <w:rPr>
          <w:spacing w:val="-4"/>
        </w:rPr>
        <w:t>in</w:t>
      </w:r>
      <w:r>
        <w:rPr>
          <w:spacing w:val="-9"/>
        </w:rPr>
        <w:t xml:space="preserve"> </w:t>
      </w:r>
      <w:r>
        <w:rPr>
          <w:spacing w:val="-4"/>
        </w:rPr>
        <w:t>the</w:t>
      </w:r>
      <w:r>
        <w:rPr>
          <w:spacing w:val="-9"/>
        </w:rPr>
        <w:t xml:space="preserve"> </w:t>
      </w:r>
      <w:r>
        <w:rPr>
          <w:spacing w:val="-4"/>
        </w:rPr>
        <w:t>previous</w:t>
      </w:r>
      <w:r>
        <w:rPr>
          <w:spacing w:val="-7"/>
        </w:rPr>
        <w:t xml:space="preserve"> </w:t>
      </w:r>
      <w:r>
        <w:rPr>
          <w:spacing w:val="-4"/>
        </w:rPr>
        <w:t>Title</w:t>
      </w:r>
      <w:r>
        <w:rPr>
          <w:spacing w:val="-5"/>
        </w:rPr>
        <w:t xml:space="preserve"> </w:t>
      </w:r>
      <w:r>
        <w:rPr>
          <w:spacing w:val="-4"/>
        </w:rPr>
        <w:t>IX</w:t>
      </w:r>
      <w:r>
        <w:rPr>
          <w:spacing w:val="-9"/>
        </w:rPr>
        <w:t xml:space="preserve"> </w:t>
      </w:r>
      <w:r>
        <w:rPr>
          <w:spacing w:val="-4"/>
        </w:rPr>
        <w:t>and</w:t>
      </w:r>
      <w:r>
        <w:rPr>
          <w:spacing w:val="-9"/>
        </w:rPr>
        <w:t xml:space="preserve"> </w:t>
      </w:r>
      <w:r>
        <w:rPr>
          <w:spacing w:val="-4"/>
        </w:rPr>
        <w:t>VAWA</w:t>
      </w:r>
      <w:r>
        <w:rPr>
          <w:spacing w:val="-6"/>
        </w:rPr>
        <w:t xml:space="preserve"> </w:t>
      </w:r>
      <w:r>
        <w:rPr>
          <w:spacing w:val="-4"/>
        </w:rPr>
        <w:t>areas</w:t>
      </w:r>
      <w:r>
        <w:rPr>
          <w:spacing w:val="-10"/>
        </w:rPr>
        <w:t xml:space="preserve"> </w:t>
      </w:r>
      <w:r>
        <w:rPr>
          <w:spacing w:val="-4"/>
        </w:rPr>
        <w:t>of the</w:t>
      </w:r>
      <w:r>
        <w:rPr>
          <w:spacing w:val="-6"/>
        </w:rPr>
        <w:t xml:space="preserve"> </w:t>
      </w:r>
      <w:r>
        <w:rPr>
          <w:spacing w:val="-4"/>
        </w:rPr>
        <w:t>Annual</w:t>
      </w:r>
      <w:r>
        <w:rPr>
          <w:spacing w:val="-7"/>
        </w:rPr>
        <w:t xml:space="preserve"> </w:t>
      </w:r>
      <w:r>
        <w:rPr>
          <w:spacing w:val="-4"/>
        </w:rPr>
        <w:t>Security</w:t>
      </w:r>
      <w:r>
        <w:rPr>
          <w:spacing w:val="-8"/>
        </w:rPr>
        <w:t xml:space="preserve"> </w:t>
      </w:r>
      <w:r>
        <w:rPr>
          <w:spacing w:val="-4"/>
        </w:rPr>
        <w:t>and</w:t>
      </w:r>
      <w:r>
        <w:rPr>
          <w:spacing w:val="-5"/>
        </w:rPr>
        <w:t xml:space="preserve"> </w:t>
      </w:r>
      <w:r>
        <w:rPr>
          <w:spacing w:val="-4"/>
        </w:rPr>
        <w:t>Fire</w:t>
      </w:r>
      <w:r>
        <w:rPr>
          <w:spacing w:val="-5"/>
        </w:rPr>
        <w:t xml:space="preserve"> </w:t>
      </w:r>
      <w:r>
        <w:rPr>
          <w:spacing w:val="-4"/>
        </w:rPr>
        <w:t>Safety</w:t>
      </w:r>
      <w:r>
        <w:rPr>
          <w:spacing w:val="-7"/>
        </w:rPr>
        <w:t xml:space="preserve"> </w:t>
      </w:r>
      <w:r>
        <w:rPr>
          <w:spacing w:val="-4"/>
        </w:rPr>
        <w:t>Report.</w:t>
      </w:r>
    </w:p>
    <w:p w14:paraId="7E87A022" w14:textId="77777777" w:rsidR="00ED1C8E" w:rsidRDefault="00ED1C8E">
      <w:pPr>
        <w:pStyle w:val="BodyText"/>
      </w:pPr>
    </w:p>
    <w:p w14:paraId="7E87A023" w14:textId="1C3F00B4" w:rsidR="00ED1C8E" w:rsidRDefault="005B4378">
      <w:pPr>
        <w:pStyle w:val="BodyText"/>
        <w:spacing w:before="1"/>
        <w:ind w:left="1120" w:right="1269"/>
        <w:jc w:val="both"/>
      </w:pPr>
      <w:r>
        <w:t>Sexual</w:t>
      </w:r>
      <w:r>
        <w:rPr>
          <w:spacing w:val="-6"/>
        </w:rPr>
        <w:t xml:space="preserve"> </w:t>
      </w:r>
      <w:r>
        <w:t>harassment</w:t>
      </w:r>
      <w:r>
        <w:rPr>
          <w:spacing w:val="-4"/>
        </w:rPr>
        <w:t xml:space="preserve"> </w:t>
      </w:r>
      <w:r>
        <w:t>violates</w:t>
      </w:r>
      <w:r>
        <w:rPr>
          <w:spacing w:val="-6"/>
        </w:rPr>
        <w:t xml:space="preserve"> </w:t>
      </w:r>
      <w:r>
        <w:t>the</w:t>
      </w:r>
      <w:r>
        <w:rPr>
          <w:spacing w:val="-3"/>
        </w:rPr>
        <w:t xml:space="preserve"> </w:t>
      </w:r>
      <w:r>
        <w:t>Leon’s</w:t>
      </w:r>
      <w:r>
        <w:rPr>
          <w:spacing w:val="-5"/>
        </w:rPr>
        <w:t xml:space="preserve"> </w:t>
      </w:r>
      <w:r>
        <w:t>Beauty</w:t>
      </w:r>
      <w:r>
        <w:rPr>
          <w:spacing w:val="-3"/>
        </w:rPr>
        <w:t xml:space="preserve"> </w:t>
      </w:r>
      <w:r>
        <w:t>School</w:t>
      </w:r>
      <w:r>
        <w:rPr>
          <w:spacing w:val="-3"/>
        </w:rPr>
        <w:t xml:space="preserve"> </w:t>
      </w:r>
      <w:r>
        <w:t>policy,</w:t>
      </w:r>
      <w:r>
        <w:rPr>
          <w:spacing w:val="-5"/>
        </w:rPr>
        <w:t xml:space="preserve"> </w:t>
      </w:r>
      <w:r>
        <w:t>as</w:t>
      </w:r>
      <w:r>
        <w:rPr>
          <w:spacing w:val="-5"/>
        </w:rPr>
        <w:t xml:space="preserve"> </w:t>
      </w:r>
      <w:r>
        <w:t>well</w:t>
      </w:r>
      <w:r>
        <w:rPr>
          <w:spacing w:val="-3"/>
        </w:rPr>
        <w:t xml:space="preserve"> </w:t>
      </w:r>
      <w:r>
        <w:t>as</w:t>
      </w:r>
      <w:r>
        <w:rPr>
          <w:spacing w:val="-6"/>
        </w:rPr>
        <w:t xml:space="preserve"> </w:t>
      </w:r>
      <w:r>
        <w:t>state</w:t>
      </w:r>
      <w:r>
        <w:rPr>
          <w:spacing w:val="-11"/>
        </w:rPr>
        <w:t xml:space="preserve"> </w:t>
      </w:r>
      <w:r>
        <w:t>and</w:t>
      </w:r>
      <w:r>
        <w:rPr>
          <w:spacing w:val="-5"/>
        </w:rPr>
        <w:t xml:space="preserve"> </w:t>
      </w:r>
      <w:r>
        <w:t>federal</w:t>
      </w:r>
      <w:r>
        <w:rPr>
          <w:spacing w:val="-3"/>
        </w:rPr>
        <w:t xml:space="preserve"> </w:t>
      </w:r>
      <w:r>
        <w:t>law.</w:t>
      </w:r>
      <w:r>
        <w:rPr>
          <w:spacing w:val="-13"/>
        </w:rPr>
        <w:t xml:space="preserve"> </w:t>
      </w:r>
      <w:r>
        <w:t>Any</w:t>
      </w:r>
      <w:r>
        <w:rPr>
          <w:spacing w:val="-5"/>
        </w:rPr>
        <w:t xml:space="preserve"> </w:t>
      </w:r>
      <w:r>
        <w:t>incidents of sexual</w:t>
      </w:r>
      <w:r w:rsidR="00B770FF">
        <w:t xml:space="preserve"> </w:t>
      </w:r>
      <w:r>
        <w:t>harassment</w:t>
      </w:r>
      <w:r w:rsidR="00B770FF">
        <w:t xml:space="preserve"> </w:t>
      </w:r>
      <w:r>
        <w:t>should</w:t>
      </w:r>
      <w:r w:rsidR="00B770FF">
        <w:t xml:space="preserve"> </w:t>
      </w:r>
      <w:r>
        <w:t>be</w:t>
      </w:r>
      <w:r w:rsidR="00B770FF">
        <w:t xml:space="preserve"> </w:t>
      </w:r>
      <w:r>
        <w:t>reported</w:t>
      </w:r>
      <w:r w:rsidR="00B770FF">
        <w:t xml:space="preserve"> </w:t>
      </w:r>
      <w:r>
        <w:t>immediately</w:t>
      </w:r>
      <w:r w:rsidR="00B770FF">
        <w:t xml:space="preserve"> </w:t>
      </w:r>
      <w:r>
        <w:t>to</w:t>
      </w:r>
      <w:r w:rsidR="00B770FF">
        <w:t xml:space="preserve"> </w:t>
      </w:r>
      <w:r>
        <w:t>the</w:t>
      </w:r>
      <w:r w:rsidR="00B770FF">
        <w:t xml:space="preserve"> </w:t>
      </w:r>
      <w:r>
        <w:t xml:space="preserve">Director of Education or Title IX Coordinator. Allegations of sexual harassment will be investigated thoroughly and expeditiously, and appropriate corrective actions will be taken, which may include discipline or dismissal of the harassing </w:t>
      </w:r>
      <w:proofErr w:type="gramStart"/>
      <w:r>
        <w:t>party</w:t>
      </w:r>
      <w:proofErr w:type="gramEnd"/>
    </w:p>
    <w:p w14:paraId="7E87A024" w14:textId="77777777" w:rsidR="00ED1C8E" w:rsidRDefault="00ED1C8E">
      <w:pPr>
        <w:pStyle w:val="BodyText"/>
        <w:spacing w:before="10"/>
        <w:rPr>
          <w:sz w:val="21"/>
        </w:rPr>
      </w:pPr>
    </w:p>
    <w:p w14:paraId="7E87A025" w14:textId="77777777" w:rsidR="00ED1C8E" w:rsidRDefault="005B4378">
      <w:pPr>
        <w:pStyle w:val="BodyText"/>
        <w:spacing w:before="1"/>
        <w:ind w:left="1120" w:right="1274"/>
        <w:jc w:val="both"/>
      </w:pPr>
      <w:r>
        <w:t>It is unlawful to retaliate or discriminate in any way against any person who has expressed concern or made any complaint regarding sexual harassment, and Leon’s Beauty School will not retaliate or discriminate against</w:t>
      </w:r>
      <w:r>
        <w:rPr>
          <w:spacing w:val="-1"/>
        </w:rPr>
        <w:t xml:space="preserve"> </w:t>
      </w:r>
      <w:r>
        <w:t>any person</w:t>
      </w:r>
      <w:r>
        <w:rPr>
          <w:spacing w:val="-5"/>
        </w:rPr>
        <w:t xml:space="preserve"> </w:t>
      </w:r>
      <w:r>
        <w:t>who</w:t>
      </w:r>
      <w:r>
        <w:rPr>
          <w:spacing w:val="-2"/>
        </w:rPr>
        <w:t xml:space="preserve"> </w:t>
      </w:r>
      <w:r>
        <w:t>expresses</w:t>
      </w:r>
      <w:r>
        <w:rPr>
          <w:spacing w:val="-1"/>
        </w:rPr>
        <w:t xml:space="preserve"> </w:t>
      </w:r>
      <w:r>
        <w:t>concern</w:t>
      </w:r>
      <w:r>
        <w:rPr>
          <w:spacing w:val="-2"/>
        </w:rPr>
        <w:t xml:space="preserve"> </w:t>
      </w:r>
      <w:r>
        <w:t>or</w:t>
      </w:r>
      <w:r>
        <w:rPr>
          <w:spacing w:val="-4"/>
        </w:rPr>
        <w:t xml:space="preserve"> </w:t>
      </w:r>
      <w:r>
        <w:t>ﬁles</w:t>
      </w:r>
      <w:r>
        <w:rPr>
          <w:spacing w:val="-3"/>
        </w:rPr>
        <w:t xml:space="preserve"> </w:t>
      </w:r>
      <w:r>
        <w:t>a</w:t>
      </w:r>
      <w:r>
        <w:rPr>
          <w:spacing w:val="-3"/>
        </w:rPr>
        <w:t xml:space="preserve"> </w:t>
      </w:r>
      <w:r>
        <w:t>complaint</w:t>
      </w:r>
      <w:r>
        <w:rPr>
          <w:spacing w:val="-1"/>
        </w:rPr>
        <w:t xml:space="preserve"> </w:t>
      </w:r>
      <w:r>
        <w:t>alleging sexual</w:t>
      </w:r>
      <w:r>
        <w:rPr>
          <w:spacing w:val="-2"/>
        </w:rPr>
        <w:t xml:space="preserve"> </w:t>
      </w:r>
      <w:r>
        <w:t>harassment</w:t>
      </w:r>
      <w:r>
        <w:rPr>
          <w:spacing w:val="-4"/>
        </w:rPr>
        <w:t xml:space="preserve"> </w:t>
      </w:r>
      <w:r>
        <w:t xml:space="preserve">or </w:t>
      </w:r>
      <w:r>
        <w:rPr>
          <w:spacing w:val="-2"/>
        </w:rPr>
        <w:t>discrimination.</w:t>
      </w:r>
    </w:p>
    <w:p w14:paraId="7E87A026" w14:textId="77777777" w:rsidR="00ED1C8E" w:rsidRDefault="00ED1C8E">
      <w:pPr>
        <w:pStyle w:val="BodyText"/>
        <w:spacing w:before="1"/>
      </w:pPr>
    </w:p>
    <w:p w14:paraId="7E87A027" w14:textId="77777777" w:rsidR="00ED1C8E" w:rsidRDefault="005B4378">
      <w:pPr>
        <w:pStyle w:val="Heading2"/>
        <w:numPr>
          <w:ilvl w:val="0"/>
          <w:numId w:val="4"/>
        </w:numPr>
        <w:tabs>
          <w:tab w:val="left" w:pos="1352"/>
        </w:tabs>
        <w:ind w:hanging="232"/>
      </w:pPr>
      <w:r>
        <w:rPr>
          <w:spacing w:val="-2"/>
        </w:rPr>
        <w:t>Weapons</w:t>
      </w:r>
    </w:p>
    <w:p w14:paraId="7E87A028" w14:textId="77777777" w:rsidR="00ED1C8E" w:rsidRDefault="00ED1C8E">
      <w:pPr>
        <w:pStyle w:val="BodyText"/>
        <w:spacing w:before="5"/>
        <w:rPr>
          <w:b/>
          <w:sz w:val="21"/>
        </w:rPr>
      </w:pPr>
    </w:p>
    <w:p w14:paraId="7E87A029" w14:textId="77777777" w:rsidR="00ED1C8E" w:rsidRDefault="005B4378">
      <w:pPr>
        <w:pStyle w:val="BodyText"/>
        <w:ind w:left="1120" w:right="1271"/>
        <w:jc w:val="both"/>
      </w:pPr>
      <w:r>
        <w:t>The unauthorized possession, use, or sale of ﬁrearms, ammunition, ﬁreworks, explosives, or dangerous weapons</w:t>
      </w:r>
      <w:r>
        <w:rPr>
          <w:spacing w:val="-5"/>
        </w:rPr>
        <w:t xml:space="preserve"> </w:t>
      </w:r>
      <w:r>
        <w:t>of</w:t>
      </w:r>
      <w:r>
        <w:rPr>
          <w:spacing w:val="-1"/>
        </w:rPr>
        <w:t xml:space="preserve"> </w:t>
      </w:r>
      <w:r>
        <w:t>any</w:t>
      </w:r>
      <w:r>
        <w:rPr>
          <w:spacing w:val="-2"/>
        </w:rPr>
        <w:t xml:space="preserve"> </w:t>
      </w:r>
      <w:r>
        <w:t>type</w:t>
      </w:r>
      <w:r>
        <w:rPr>
          <w:spacing w:val="-2"/>
        </w:rPr>
        <w:t xml:space="preserve"> </w:t>
      </w:r>
      <w:r>
        <w:t>is</w:t>
      </w:r>
      <w:r>
        <w:rPr>
          <w:spacing w:val="-2"/>
        </w:rPr>
        <w:t xml:space="preserve"> </w:t>
      </w:r>
      <w:r>
        <w:t>strictly</w:t>
      </w:r>
      <w:r>
        <w:rPr>
          <w:spacing w:val="-2"/>
        </w:rPr>
        <w:t xml:space="preserve"> </w:t>
      </w:r>
      <w:r>
        <w:t>prohibited</w:t>
      </w:r>
      <w:r>
        <w:rPr>
          <w:spacing w:val="-2"/>
        </w:rPr>
        <w:t xml:space="preserve"> </w:t>
      </w:r>
      <w:r>
        <w:t>on</w:t>
      </w:r>
      <w:r>
        <w:rPr>
          <w:spacing w:val="-5"/>
        </w:rPr>
        <w:t xml:space="preserve"> </w:t>
      </w:r>
      <w:r>
        <w:t>or</w:t>
      </w:r>
      <w:r>
        <w:rPr>
          <w:spacing w:val="-2"/>
        </w:rPr>
        <w:t xml:space="preserve"> </w:t>
      </w:r>
      <w:r>
        <w:t>in</w:t>
      </w:r>
      <w:r>
        <w:rPr>
          <w:spacing w:val="-1"/>
        </w:rPr>
        <w:t xml:space="preserve"> </w:t>
      </w:r>
      <w:r>
        <w:t>campus</w:t>
      </w:r>
      <w:r>
        <w:rPr>
          <w:spacing w:val="-2"/>
        </w:rPr>
        <w:t xml:space="preserve"> </w:t>
      </w:r>
      <w:proofErr w:type="gramStart"/>
      <w:r>
        <w:t>facilities,</w:t>
      </w:r>
      <w:r>
        <w:rPr>
          <w:spacing w:val="-2"/>
        </w:rPr>
        <w:t xml:space="preserve"> </w:t>
      </w:r>
      <w:r>
        <w:t>and</w:t>
      </w:r>
      <w:proofErr w:type="gramEnd"/>
      <w:r>
        <w:t xml:space="preserve"> is subject</w:t>
      </w:r>
      <w:r>
        <w:rPr>
          <w:spacing w:val="-3"/>
        </w:rPr>
        <w:t xml:space="preserve"> </w:t>
      </w:r>
      <w:r>
        <w:t>to</w:t>
      </w:r>
      <w:r>
        <w:rPr>
          <w:spacing w:val="-2"/>
        </w:rPr>
        <w:t xml:space="preserve"> </w:t>
      </w:r>
      <w:r>
        <w:t>criminal</w:t>
      </w:r>
      <w:r>
        <w:rPr>
          <w:spacing w:val="-2"/>
        </w:rPr>
        <w:t xml:space="preserve"> </w:t>
      </w:r>
      <w:r>
        <w:t>sanctions</w:t>
      </w:r>
      <w:r>
        <w:rPr>
          <w:spacing w:val="-2"/>
        </w:rPr>
        <w:t xml:space="preserve"> </w:t>
      </w:r>
      <w:r>
        <w:t>as well as institution discipline.</w:t>
      </w:r>
    </w:p>
    <w:p w14:paraId="7E87A02A" w14:textId="77777777" w:rsidR="00ED1C8E" w:rsidRDefault="00ED1C8E">
      <w:pPr>
        <w:pStyle w:val="BodyText"/>
        <w:spacing w:before="1"/>
      </w:pPr>
    </w:p>
    <w:p w14:paraId="7E87A02B" w14:textId="77777777" w:rsidR="00ED1C8E" w:rsidRDefault="005B4378">
      <w:pPr>
        <w:pStyle w:val="Heading2"/>
        <w:numPr>
          <w:ilvl w:val="0"/>
          <w:numId w:val="4"/>
        </w:numPr>
        <w:tabs>
          <w:tab w:val="left" w:pos="1323"/>
        </w:tabs>
        <w:ind w:left="1322" w:hanging="203"/>
      </w:pPr>
      <w:r>
        <w:rPr>
          <w:spacing w:val="-2"/>
        </w:rPr>
        <w:t>Hazing</w:t>
      </w:r>
    </w:p>
    <w:p w14:paraId="7E87A02C" w14:textId="77777777" w:rsidR="00ED1C8E" w:rsidRDefault="00ED1C8E">
      <w:pPr>
        <w:pStyle w:val="BodyText"/>
        <w:spacing w:before="7"/>
        <w:rPr>
          <w:b/>
          <w:sz w:val="21"/>
        </w:rPr>
      </w:pPr>
    </w:p>
    <w:p w14:paraId="7E87A02D" w14:textId="77777777" w:rsidR="00ED1C8E" w:rsidRDefault="005B4378">
      <w:pPr>
        <w:pStyle w:val="BodyText"/>
        <w:ind w:left="1120" w:right="1271"/>
        <w:jc w:val="both"/>
      </w:pPr>
      <w:r>
        <w:t xml:space="preserve">Leon’s Beauty School does not condone any hazing or mistreatment of another student </w:t>
      </w:r>
      <w:proofErr w:type="gramStart"/>
      <w:r>
        <w:t>so as to</w:t>
      </w:r>
      <w:proofErr w:type="gramEnd"/>
      <w:r>
        <w:t xml:space="preserve"> cause mental or bodily injury. The Director shall, upon satisfactory proof of violation of this policy by any student, expel the guilty party and, if appropriate, report the incident to local authorities for criminal </w:t>
      </w:r>
      <w:r>
        <w:rPr>
          <w:spacing w:val="-2"/>
        </w:rPr>
        <w:t>prosecution.</w:t>
      </w:r>
    </w:p>
    <w:p w14:paraId="7E87A02E" w14:textId="77777777" w:rsidR="00ED1C8E" w:rsidRDefault="00ED1C8E">
      <w:pPr>
        <w:pStyle w:val="BodyText"/>
        <w:spacing w:before="11"/>
        <w:rPr>
          <w:sz w:val="21"/>
        </w:rPr>
      </w:pPr>
    </w:p>
    <w:p w14:paraId="7E87A02F" w14:textId="380AB15D" w:rsidR="00ED1C8E" w:rsidRDefault="005B4378">
      <w:pPr>
        <w:pStyle w:val="Heading2"/>
        <w:numPr>
          <w:ilvl w:val="0"/>
          <w:numId w:val="9"/>
        </w:numPr>
        <w:tabs>
          <w:tab w:val="left" w:pos="1409"/>
        </w:tabs>
        <w:spacing w:before="1"/>
        <w:ind w:left="1408" w:hanging="289"/>
      </w:pPr>
      <w:r>
        <w:t>Additional</w:t>
      </w:r>
      <w:r w:rsidR="00B770FF">
        <w:t xml:space="preserve"> </w:t>
      </w:r>
      <w:r>
        <w:t>Resources</w:t>
      </w:r>
      <w:r>
        <w:rPr>
          <w:spacing w:val="-11"/>
        </w:rPr>
        <w:t xml:space="preserve"> </w:t>
      </w:r>
      <w:r>
        <w:t>for</w:t>
      </w:r>
      <w:r>
        <w:rPr>
          <w:spacing w:val="-11"/>
        </w:rPr>
        <w:t xml:space="preserve"> </w:t>
      </w:r>
      <w:r>
        <w:t>Sexual</w:t>
      </w:r>
      <w:r>
        <w:rPr>
          <w:spacing w:val="-10"/>
        </w:rPr>
        <w:t xml:space="preserve"> </w:t>
      </w:r>
      <w:r>
        <w:t>Abuse,</w:t>
      </w:r>
      <w:r>
        <w:rPr>
          <w:spacing w:val="-9"/>
        </w:rPr>
        <w:t xml:space="preserve"> </w:t>
      </w:r>
      <w:r>
        <w:t>Mental</w:t>
      </w:r>
      <w:r>
        <w:rPr>
          <w:spacing w:val="-12"/>
        </w:rPr>
        <w:t xml:space="preserve"> </w:t>
      </w:r>
      <w:r>
        <w:t>Health</w:t>
      </w:r>
      <w:r>
        <w:rPr>
          <w:spacing w:val="-12"/>
        </w:rPr>
        <w:t xml:space="preserve"> </w:t>
      </w:r>
      <w:r>
        <w:t>and</w:t>
      </w:r>
      <w:r>
        <w:rPr>
          <w:spacing w:val="-12"/>
        </w:rPr>
        <w:t xml:space="preserve"> </w:t>
      </w:r>
      <w:r>
        <w:t>Substance</w:t>
      </w:r>
      <w:r>
        <w:rPr>
          <w:spacing w:val="-12"/>
        </w:rPr>
        <w:t xml:space="preserve"> </w:t>
      </w:r>
      <w:r>
        <w:t>Abuse</w:t>
      </w:r>
      <w:r>
        <w:rPr>
          <w:spacing w:val="-12"/>
        </w:rPr>
        <w:t xml:space="preserve"> </w:t>
      </w:r>
      <w:r>
        <w:t>Treatment</w:t>
      </w:r>
      <w:r>
        <w:rPr>
          <w:spacing w:val="-11"/>
        </w:rPr>
        <w:t xml:space="preserve"> </w:t>
      </w:r>
      <w:r>
        <w:rPr>
          <w:spacing w:val="-2"/>
        </w:rPr>
        <w:t>Programs</w:t>
      </w:r>
    </w:p>
    <w:p w14:paraId="7E87A030" w14:textId="77777777" w:rsidR="00ED1C8E" w:rsidRDefault="00ED1C8E">
      <w:pPr>
        <w:pStyle w:val="BodyText"/>
        <w:spacing w:before="7"/>
        <w:rPr>
          <w:b/>
          <w:sz w:val="21"/>
        </w:rPr>
      </w:pPr>
    </w:p>
    <w:p w14:paraId="7E87A031" w14:textId="77777777" w:rsidR="00ED1C8E" w:rsidRDefault="005B4378">
      <w:pPr>
        <w:pStyle w:val="BodyText"/>
        <w:ind w:left="1120" w:right="6423"/>
      </w:pPr>
      <w:r>
        <w:t>North</w:t>
      </w:r>
      <w:r>
        <w:rPr>
          <w:spacing w:val="-13"/>
        </w:rPr>
        <w:t xml:space="preserve"> </w:t>
      </w:r>
      <w:r>
        <w:t>Carolina</w:t>
      </w:r>
      <w:r>
        <w:rPr>
          <w:spacing w:val="-12"/>
        </w:rPr>
        <w:t xml:space="preserve"> </w:t>
      </w:r>
      <w:r>
        <w:t>Sexual</w:t>
      </w:r>
      <w:r>
        <w:rPr>
          <w:spacing w:val="-13"/>
        </w:rPr>
        <w:t xml:space="preserve"> </w:t>
      </w:r>
      <w:r>
        <w:t>and</w:t>
      </w:r>
      <w:r>
        <w:rPr>
          <w:spacing w:val="-12"/>
        </w:rPr>
        <w:t xml:space="preserve"> </w:t>
      </w:r>
      <w:r>
        <w:t>Domestic</w:t>
      </w:r>
      <w:r>
        <w:rPr>
          <w:spacing w:val="-13"/>
        </w:rPr>
        <w:t xml:space="preserve"> </w:t>
      </w:r>
      <w:r>
        <w:t xml:space="preserve">Violence </w:t>
      </w:r>
      <w:r>
        <w:rPr>
          <w:spacing w:val="-2"/>
        </w:rPr>
        <w:t>919.956.9124</w:t>
      </w:r>
    </w:p>
    <w:p w14:paraId="7E87A032" w14:textId="77777777" w:rsidR="00ED1C8E" w:rsidRDefault="00000000">
      <w:pPr>
        <w:pStyle w:val="BodyText"/>
        <w:ind w:left="1120"/>
      </w:pPr>
      <w:hyperlink r:id="rId15">
        <w:r w:rsidR="005B4378">
          <w:rPr>
            <w:color w:val="0000FF"/>
            <w:spacing w:val="-2"/>
            <w:u w:val="single" w:color="0000FF"/>
          </w:rPr>
          <w:t>www.nccadv.org</w:t>
        </w:r>
      </w:hyperlink>
    </w:p>
    <w:p w14:paraId="7E87A033" w14:textId="77777777" w:rsidR="00ED1C8E" w:rsidRDefault="00ED1C8E">
      <w:pPr>
        <w:pStyle w:val="BodyText"/>
        <w:spacing w:before="6"/>
        <w:rPr>
          <w:sz w:val="17"/>
        </w:rPr>
      </w:pPr>
    </w:p>
    <w:p w14:paraId="7E87A034" w14:textId="77777777" w:rsidR="00ED1C8E" w:rsidRDefault="005B4378">
      <w:pPr>
        <w:pStyle w:val="BodyText"/>
        <w:spacing w:before="56"/>
        <w:ind w:left="1120" w:right="7319"/>
        <w:jc w:val="both"/>
      </w:pPr>
      <w:r>
        <w:t>North</w:t>
      </w:r>
      <w:r>
        <w:rPr>
          <w:spacing w:val="-8"/>
        </w:rPr>
        <w:t xml:space="preserve"> </w:t>
      </w:r>
      <w:r>
        <w:t>Carolina</w:t>
      </w:r>
      <w:r>
        <w:rPr>
          <w:spacing w:val="-10"/>
        </w:rPr>
        <w:t xml:space="preserve"> </w:t>
      </w:r>
      <w:r>
        <w:t>Department</w:t>
      </w:r>
      <w:r>
        <w:rPr>
          <w:spacing w:val="-9"/>
        </w:rPr>
        <w:t xml:space="preserve"> </w:t>
      </w:r>
      <w:r>
        <w:t>of</w:t>
      </w:r>
      <w:r>
        <w:rPr>
          <w:spacing w:val="-10"/>
        </w:rPr>
        <w:t xml:space="preserve"> </w:t>
      </w:r>
      <w:r>
        <w:t>Mental Health and Substance Abuse Services (919) 715-3197</w:t>
      </w:r>
    </w:p>
    <w:p w14:paraId="7E87A035" w14:textId="77777777" w:rsidR="00ED1C8E" w:rsidRDefault="00000000">
      <w:pPr>
        <w:pStyle w:val="BodyText"/>
        <w:spacing w:line="267" w:lineRule="exact"/>
        <w:ind w:left="1120"/>
      </w:pPr>
      <w:hyperlink r:id="rId16">
        <w:r w:rsidR="005B4378">
          <w:rPr>
            <w:color w:val="0000FF"/>
            <w:spacing w:val="-2"/>
            <w:u w:val="single" w:color="0000FF"/>
          </w:rPr>
          <w:t>www.ncdhhs.gov/mhddsas</w:t>
        </w:r>
      </w:hyperlink>
    </w:p>
    <w:p w14:paraId="7E87A036" w14:textId="77777777" w:rsidR="00ED1C8E" w:rsidRDefault="00ED1C8E">
      <w:pPr>
        <w:pStyle w:val="BodyText"/>
        <w:rPr>
          <w:sz w:val="20"/>
        </w:rPr>
      </w:pPr>
    </w:p>
    <w:p w14:paraId="7E87A037" w14:textId="77777777" w:rsidR="00ED1C8E" w:rsidRDefault="00ED1C8E">
      <w:pPr>
        <w:pStyle w:val="BodyText"/>
        <w:rPr>
          <w:sz w:val="20"/>
        </w:rPr>
      </w:pPr>
    </w:p>
    <w:p w14:paraId="7E87A038" w14:textId="77777777" w:rsidR="00ED1C8E" w:rsidRDefault="00ED1C8E">
      <w:pPr>
        <w:pStyle w:val="BodyText"/>
        <w:rPr>
          <w:sz w:val="20"/>
        </w:rPr>
      </w:pPr>
    </w:p>
    <w:p w14:paraId="7E87A039" w14:textId="77777777" w:rsidR="00ED1C8E" w:rsidRDefault="00ED1C8E">
      <w:pPr>
        <w:pStyle w:val="BodyText"/>
        <w:rPr>
          <w:sz w:val="20"/>
        </w:rPr>
      </w:pPr>
    </w:p>
    <w:p w14:paraId="7E87A03A" w14:textId="77777777" w:rsidR="00ED1C8E" w:rsidRDefault="00ED1C8E">
      <w:pPr>
        <w:pStyle w:val="BodyText"/>
        <w:rPr>
          <w:sz w:val="20"/>
        </w:rPr>
      </w:pPr>
    </w:p>
    <w:p w14:paraId="7E87A03B" w14:textId="77777777" w:rsidR="00ED1C8E" w:rsidRDefault="00ED1C8E">
      <w:pPr>
        <w:pStyle w:val="BodyText"/>
        <w:rPr>
          <w:sz w:val="20"/>
        </w:rPr>
      </w:pPr>
    </w:p>
    <w:p w14:paraId="7E87A03C" w14:textId="77777777" w:rsidR="00ED1C8E" w:rsidRDefault="00ED1C8E">
      <w:pPr>
        <w:pStyle w:val="BodyText"/>
        <w:spacing w:before="4"/>
        <w:rPr>
          <w:sz w:val="29"/>
        </w:rPr>
      </w:pPr>
    </w:p>
    <w:p w14:paraId="7E87A03D" w14:textId="77777777" w:rsidR="00ED1C8E" w:rsidRDefault="005B4378">
      <w:pPr>
        <w:pStyle w:val="Heading2"/>
        <w:spacing w:before="56"/>
      </w:pPr>
      <w:r>
        <w:rPr>
          <w:w w:val="105"/>
        </w:rPr>
        <w:t>Crime</w:t>
      </w:r>
      <w:r>
        <w:rPr>
          <w:spacing w:val="21"/>
          <w:w w:val="105"/>
        </w:rPr>
        <w:t xml:space="preserve"> </w:t>
      </w:r>
      <w:r>
        <w:rPr>
          <w:spacing w:val="-2"/>
          <w:w w:val="105"/>
        </w:rPr>
        <w:t>Statistics</w:t>
      </w:r>
    </w:p>
    <w:p w14:paraId="7E87A03E" w14:textId="77777777" w:rsidR="00ED1C8E" w:rsidRDefault="00ED1C8E">
      <w:pPr>
        <w:pStyle w:val="BodyText"/>
        <w:spacing w:before="1"/>
        <w:rPr>
          <w:b/>
        </w:rPr>
      </w:pPr>
    </w:p>
    <w:p w14:paraId="7E87A03F" w14:textId="45F6098B" w:rsidR="00ED1C8E" w:rsidRDefault="005B4378">
      <w:pPr>
        <w:pStyle w:val="ListParagraph"/>
        <w:numPr>
          <w:ilvl w:val="1"/>
          <w:numId w:val="9"/>
        </w:numPr>
        <w:tabs>
          <w:tab w:val="left" w:pos="1376"/>
        </w:tabs>
        <w:spacing w:line="290" w:lineRule="exact"/>
        <w:ind w:hanging="256"/>
        <w:rPr>
          <w:b/>
        </w:rPr>
      </w:pPr>
      <w:r>
        <w:rPr>
          <w:b/>
        </w:rPr>
        <w:t>Description</w:t>
      </w:r>
      <w:r>
        <w:rPr>
          <w:b/>
          <w:spacing w:val="-13"/>
        </w:rPr>
        <w:t xml:space="preserve"> </w:t>
      </w:r>
      <w:r>
        <w:rPr>
          <w:b/>
        </w:rPr>
        <w:t>of</w:t>
      </w:r>
      <w:r>
        <w:rPr>
          <w:b/>
          <w:spacing w:val="-7"/>
        </w:rPr>
        <w:t xml:space="preserve"> </w:t>
      </w:r>
      <w:r>
        <w:rPr>
          <w:b/>
          <w:spacing w:val="-2"/>
        </w:rPr>
        <w:t>Statistics</w:t>
      </w:r>
      <w:r w:rsidR="00B770FF">
        <w:rPr>
          <w:b/>
          <w:spacing w:val="-2"/>
        </w:rPr>
        <w:t xml:space="preserve"> </w:t>
      </w:r>
      <w:r>
        <w:rPr>
          <w:b/>
          <w:spacing w:val="-2"/>
        </w:rPr>
        <w:t>Reported</w:t>
      </w:r>
    </w:p>
    <w:p w14:paraId="7E87A040" w14:textId="77777777" w:rsidR="00ED1C8E" w:rsidRDefault="005B4378">
      <w:pPr>
        <w:pStyle w:val="BodyText"/>
        <w:ind w:left="1120" w:right="1201"/>
      </w:pPr>
      <w:r>
        <w:t>The</w:t>
      </w:r>
      <w:r>
        <w:rPr>
          <w:spacing w:val="63"/>
        </w:rPr>
        <w:t xml:space="preserve"> </w:t>
      </w:r>
      <w:r>
        <w:t>Clery</w:t>
      </w:r>
      <w:r>
        <w:rPr>
          <w:spacing w:val="40"/>
        </w:rPr>
        <w:t xml:space="preserve"> </w:t>
      </w:r>
      <w:r>
        <w:t>Act</w:t>
      </w:r>
      <w:r>
        <w:rPr>
          <w:spacing w:val="40"/>
        </w:rPr>
        <w:t xml:space="preserve"> </w:t>
      </w:r>
      <w:r>
        <w:t>requires</w:t>
      </w:r>
      <w:r>
        <w:rPr>
          <w:spacing w:val="40"/>
        </w:rPr>
        <w:t xml:space="preserve"> </w:t>
      </w:r>
      <w:r>
        <w:t>that</w:t>
      </w:r>
      <w:r>
        <w:rPr>
          <w:spacing w:val="40"/>
        </w:rPr>
        <w:t xml:space="preserve"> </w:t>
      </w:r>
      <w:r>
        <w:t>educational</w:t>
      </w:r>
      <w:r>
        <w:rPr>
          <w:spacing w:val="40"/>
        </w:rPr>
        <w:t xml:space="preserve"> </w:t>
      </w:r>
      <w:r>
        <w:t>institutions</w:t>
      </w:r>
      <w:r>
        <w:rPr>
          <w:spacing w:val="40"/>
        </w:rPr>
        <w:t xml:space="preserve"> </w:t>
      </w:r>
      <w:r>
        <w:t>provide</w:t>
      </w:r>
      <w:r>
        <w:rPr>
          <w:spacing w:val="40"/>
        </w:rPr>
        <w:t xml:space="preserve"> </w:t>
      </w:r>
      <w:r>
        <w:t>crime</w:t>
      </w:r>
      <w:r>
        <w:rPr>
          <w:spacing w:val="40"/>
        </w:rPr>
        <w:t xml:space="preserve"> </w:t>
      </w:r>
      <w:r>
        <w:t>statistics</w:t>
      </w:r>
      <w:r>
        <w:rPr>
          <w:spacing w:val="40"/>
        </w:rPr>
        <w:t xml:space="preserve"> </w:t>
      </w:r>
      <w:r>
        <w:t>to</w:t>
      </w:r>
      <w:r>
        <w:rPr>
          <w:spacing w:val="40"/>
        </w:rPr>
        <w:t xml:space="preserve"> </w:t>
      </w:r>
      <w:r>
        <w:t>their</w:t>
      </w:r>
      <w:r>
        <w:rPr>
          <w:spacing w:val="40"/>
        </w:rPr>
        <w:t xml:space="preserve"> </w:t>
      </w:r>
      <w:r>
        <w:t>students</w:t>
      </w:r>
      <w:r>
        <w:rPr>
          <w:spacing w:val="40"/>
        </w:rPr>
        <w:t xml:space="preserve"> </w:t>
      </w:r>
      <w:r>
        <w:t>and</w:t>
      </w:r>
      <w:r>
        <w:rPr>
          <w:spacing w:val="80"/>
        </w:rPr>
        <w:t xml:space="preserve"> </w:t>
      </w:r>
      <w:r>
        <w:t xml:space="preserve">employees </w:t>
      </w:r>
      <w:proofErr w:type="gramStart"/>
      <w:r>
        <w:t>with regard to</w:t>
      </w:r>
      <w:proofErr w:type="gramEnd"/>
      <w:r>
        <w:t xml:space="preserve"> the following oﬀenses,</w:t>
      </w:r>
    </w:p>
    <w:p w14:paraId="7E87A041" w14:textId="77777777" w:rsidR="00ED1C8E" w:rsidRDefault="00ED1C8E">
      <w:pPr>
        <w:pStyle w:val="BodyText"/>
        <w:spacing w:before="6"/>
        <w:rPr>
          <w:sz w:val="16"/>
        </w:rPr>
      </w:pPr>
    </w:p>
    <w:p w14:paraId="7E87A042" w14:textId="0AD90000" w:rsidR="00ED1C8E" w:rsidRDefault="005B4378">
      <w:pPr>
        <w:pStyle w:val="ListParagraph"/>
        <w:numPr>
          <w:ilvl w:val="0"/>
          <w:numId w:val="3"/>
        </w:numPr>
        <w:tabs>
          <w:tab w:val="left" w:pos="1841"/>
        </w:tabs>
        <w:spacing w:before="66" w:line="299" w:lineRule="exact"/>
      </w:pPr>
      <w:r>
        <w:rPr>
          <w:spacing w:val="-2"/>
          <w:position w:val="1"/>
        </w:rPr>
        <w:t>Criminal</w:t>
      </w:r>
      <w:r w:rsidR="00B770FF">
        <w:rPr>
          <w:spacing w:val="-2"/>
          <w:position w:val="1"/>
        </w:rPr>
        <w:t xml:space="preserve"> </w:t>
      </w:r>
      <w:r>
        <w:rPr>
          <w:spacing w:val="-2"/>
          <w:position w:val="1"/>
        </w:rPr>
        <w:t>Homicide</w:t>
      </w:r>
    </w:p>
    <w:p w14:paraId="7E87A043" w14:textId="41E1C60F" w:rsidR="00ED1C8E" w:rsidRDefault="005B4378">
      <w:pPr>
        <w:pStyle w:val="ListParagraph"/>
        <w:numPr>
          <w:ilvl w:val="0"/>
          <w:numId w:val="3"/>
        </w:numPr>
        <w:tabs>
          <w:tab w:val="left" w:pos="1841"/>
        </w:tabs>
        <w:spacing w:line="291" w:lineRule="exact"/>
      </w:pPr>
      <w:r>
        <w:rPr>
          <w:position w:val="1"/>
        </w:rPr>
        <w:t>Murder</w:t>
      </w:r>
      <w:r>
        <w:rPr>
          <w:spacing w:val="-3"/>
          <w:position w:val="1"/>
        </w:rPr>
        <w:t xml:space="preserve"> </w:t>
      </w:r>
      <w:r>
        <w:rPr>
          <w:position w:val="1"/>
        </w:rPr>
        <w:t>&amp;</w:t>
      </w:r>
      <w:r>
        <w:rPr>
          <w:spacing w:val="-3"/>
          <w:position w:val="1"/>
        </w:rPr>
        <w:t xml:space="preserve"> </w:t>
      </w:r>
      <w:r>
        <w:rPr>
          <w:position w:val="1"/>
        </w:rPr>
        <w:t>Non-</w:t>
      </w:r>
      <w:r>
        <w:rPr>
          <w:spacing w:val="-2"/>
          <w:position w:val="1"/>
        </w:rPr>
        <w:t>negligent</w:t>
      </w:r>
      <w:r w:rsidR="00B770FF">
        <w:rPr>
          <w:spacing w:val="-2"/>
          <w:position w:val="1"/>
        </w:rPr>
        <w:t xml:space="preserve"> </w:t>
      </w:r>
      <w:r>
        <w:rPr>
          <w:spacing w:val="-2"/>
          <w:position w:val="1"/>
        </w:rPr>
        <w:t>manslaughter</w:t>
      </w:r>
    </w:p>
    <w:p w14:paraId="7E87A044" w14:textId="0D7800EC" w:rsidR="00ED1C8E" w:rsidRDefault="005B4378">
      <w:pPr>
        <w:pStyle w:val="ListParagraph"/>
        <w:numPr>
          <w:ilvl w:val="0"/>
          <w:numId w:val="3"/>
        </w:numPr>
        <w:tabs>
          <w:tab w:val="left" w:pos="1841"/>
        </w:tabs>
        <w:spacing w:line="292" w:lineRule="exact"/>
      </w:pPr>
      <w:r>
        <w:rPr>
          <w:spacing w:val="-2"/>
          <w:position w:val="1"/>
        </w:rPr>
        <w:t>Negligent</w:t>
      </w:r>
      <w:r w:rsidR="00B770FF">
        <w:rPr>
          <w:spacing w:val="-2"/>
          <w:position w:val="1"/>
        </w:rPr>
        <w:t xml:space="preserve"> </w:t>
      </w:r>
      <w:r>
        <w:rPr>
          <w:spacing w:val="-2"/>
          <w:position w:val="1"/>
        </w:rPr>
        <w:t>manslaughter</w:t>
      </w:r>
    </w:p>
    <w:p w14:paraId="7E87A045" w14:textId="4FC81E8C" w:rsidR="00ED1C8E" w:rsidRDefault="005B4378">
      <w:pPr>
        <w:pStyle w:val="ListParagraph"/>
        <w:numPr>
          <w:ilvl w:val="0"/>
          <w:numId w:val="3"/>
        </w:numPr>
        <w:tabs>
          <w:tab w:val="left" w:pos="1841"/>
        </w:tabs>
        <w:spacing w:line="263" w:lineRule="exact"/>
      </w:pPr>
      <w:r>
        <w:rPr>
          <w:position w:val="1"/>
        </w:rPr>
        <w:t>Sex</w:t>
      </w:r>
      <w:r>
        <w:rPr>
          <w:spacing w:val="-7"/>
          <w:position w:val="1"/>
        </w:rPr>
        <w:t xml:space="preserve"> </w:t>
      </w:r>
      <w:r>
        <w:rPr>
          <w:position w:val="1"/>
        </w:rPr>
        <w:t>Oﬀenses</w:t>
      </w:r>
      <w:r>
        <w:rPr>
          <w:spacing w:val="-5"/>
          <w:position w:val="1"/>
        </w:rPr>
        <w:t xml:space="preserve"> </w:t>
      </w:r>
      <w:r>
        <w:rPr>
          <w:position w:val="1"/>
        </w:rPr>
        <w:t>(Forcible</w:t>
      </w:r>
      <w:r>
        <w:rPr>
          <w:spacing w:val="-4"/>
          <w:position w:val="1"/>
        </w:rPr>
        <w:t xml:space="preserve"> </w:t>
      </w:r>
      <w:r>
        <w:rPr>
          <w:position w:val="1"/>
        </w:rPr>
        <w:t>and</w:t>
      </w:r>
      <w:r w:rsidR="00B770FF">
        <w:rPr>
          <w:position w:val="1"/>
        </w:rPr>
        <w:t xml:space="preserve"> </w:t>
      </w:r>
      <w:r>
        <w:rPr>
          <w:position w:val="1"/>
        </w:rPr>
        <w:t>Non-</w:t>
      </w:r>
      <w:r>
        <w:rPr>
          <w:spacing w:val="-2"/>
          <w:position w:val="1"/>
        </w:rPr>
        <w:t>Forcible)</w:t>
      </w:r>
    </w:p>
    <w:p w14:paraId="7E87A046" w14:textId="77777777" w:rsidR="00ED1C8E" w:rsidRDefault="005B4378">
      <w:pPr>
        <w:spacing w:line="220" w:lineRule="exact"/>
        <w:ind w:left="10888"/>
        <w:rPr>
          <w:sz w:val="21"/>
        </w:rPr>
      </w:pPr>
      <w:r>
        <w:rPr>
          <w:spacing w:val="-5"/>
          <w:sz w:val="21"/>
        </w:rPr>
        <w:t>12</w:t>
      </w:r>
    </w:p>
    <w:p w14:paraId="7E87A047" w14:textId="77777777" w:rsidR="00ED1C8E" w:rsidRDefault="00ED1C8E">
      <w:pPr>
        <w:spacing w:line="220" w:lineRule="exact"/>
        <w:rPr>
          <w:sz w:val="21"/>
        </w:rPr>
        <w:sectPr w:rsidR="00ED1C8E">
          <w:pgSz w:w="12240" w:h="15840"/>
          <w:pgMar w:top="540" w:right="0" w:bottom="280" w:left="420" w:header="720" w:footer="720" w:gutter="0"/>
          <w:cols w:space="720"/>
        </w:sectPr>
      </w:pPr>
    </w:p>
    <w:p w14:paraId="7E87A048" w14:textId="77777777" w:rsidR="00ED1C8E" w:rsidRDefault="005B4378">
      <w:pPr>
        <w:pStyle w:val="ListParagraph"/>
        <w:numPr>
          <w:ilvl w:val="0"/>
          <w:numId w:val="3"/>
        </w:numPr>
        <w:tabs>
          <w:tab w:val="left" w:pos="1841"/>
        </w:tabs>
        <w:spacing w:before="55" w:line="299" w:lineRule="exact"/>
      </w:pPr>
      <w:r>
        <w:rPr>
          <w:spacing w:val="-2"/>
          <w:position w:val="1"/>
        </w:rPr>
        <w:lastRenderedPageBreak/>
        <w:t>Robbery</w:t>
      </w:r>
    </w:p>
    <w:p w14:paraId="7E87A049" w14:textId="0D430A90" w:rsidR="00ED1C8E" w:rsidRDefault="005B4378">
      <w:pPr>
        <w:pStyle w:val="ListParagraph"/>
        <w:numPr>
          <w:ilvl w:val="0"/>
          <w:numId w:val="3"/>
        </w:numPr>
        <w:tabs>
          <w:tab w:val="left" w:pos="1841"/>
        </w:tabs>
        <w:spacing w:line="291" w:lineRule="exact"/>
      </w:pPr>
      <w:r>
        <w:rPr>
          <w:spacing w:val="-2"/>
          <w:position w:val="1"/>
        </w:rPr>
        <w:t>Aggravated</w:t>
      </w:r>
      <w:r w:rsidR="00B770FF">
        <w:rPr>
          <w:spacing w:val="-2"/>
          <w:position w:val="1"/>
        </w:rPr>
        <w:t xml:space="preserve"> </w:t>
      </w:r>
      <w:r>
        <w:rPr>
          <w:spacing w:val="-2"/>
          <w:position w:val="1"/>
        </w:rPr>
        <w:t>Assault</w:t>
      </w:r>
    </w:p>
    <w:p w14:paraId="7E87A04A" w14:textId="77777777" w:rsidR="00ED1C8E" w:rsidRDefault="005B4378">
      <w:pPr>
        <w:pStyle w:val="ListParagraph"/>
        <w:numPr>
          <w:ilvl w:val="0"/>
          <w:numId w:val="3"/>
        </w:numPr>
        <w:tabs>
          <w:tab w:val="left" w:pos="1841"/>
        </w:tabs>
        <w:spacing w:line="292" w:lineRule="exact"/>
      </w:pPr>
      <w:r>
        <w:rPr>
          <w:spacing w:val="-2"/>
          <w:position w:val="1"/>
        </w:rPr>
        <w:t>Burglary</w:t>
      </w:r>
    </w:p>
    <w:p w14:paraId="7E87A04B" w14:textId="4B48BF45" w:rsidR="00ED1C8E" w:rsidRDefault="005B4378">
      <w:pPr>
        <w:pStyle w:val="ListParagraph"/>
        <w:numPr>
          <w:ilvl w:val="0"/>
          <w:numId w:val="3"/>
        </w:numPr>
        <w:tabs>
          <w:tab w:val="left" w:pos="1841"/>
        </w:tabs>
        <w:spacing w:line="292" w:lineRule="exact"/>
      </w:pPr>
      <w:r>
        <w:rPr>
          <w:position w:val="1"/>
        </w:rPr>
        <w:t>Motor</w:t>
      </w:r>
      <w:r>
        <w:rPr>
          <w:spacing w:val="-2"/>
          <w:position w:val="1"/>
        </w:rPr>
        <w:t xml:space="preserve"> Vehicle</w:t>
      </w:r>
      <w:r w:rsidR="00B770FF">
        <w:rPr>
          <w:spacing w:val="-2"/>
          <w:position w:val="1"/>
        </w:rPr>
        <w:t xml:space="preserve"> </w:t>
      </w:r>
      <w:r>
        <w:rPr>
          <w:spacing w:val="-2"/>
          <w:position w:val="1"/>
        </w:rPr>
        <w:t>Theft</w:t>
      </w:r>
    </w:p>
    <w:p w14:paraId="7E87A04C" w14:textId="77777777" w:rsidR="00ED1C8E" w:rsidRDefault="005B4378">
      <w:pPr>
        <w:pStyle w:val="ListParagraph"/>
        <w:numPr>
          <w:ilvl w:val="0"/>
          <w:numId w:val="3"/>
        </w:numPr>
        <w:tabs>
          <w:tab w:val="left" w:pos="1841"/>
        </w:tabs>
        <w:spacing w:line="291" w:lineRule="exact"/>
      </w:pPr>
      <w:r>
        <w:rPr>
          <w:spacing w:val="-2"/>
          <w:position w:val="1"/>
        </w:rPr>
        <w:t>Arson</w:t>
      </w:r>
    </w:p>
    <w:p w14:paraId="7E87A04D" w14:textId="5FF8FE9E" w:rsidR="00ED1C8E" w:rsidRDefault="005B4378">
      <w:pPr>
        <w:pStyle w:val="ListParagraph"/>
        <w:numPr>
          <w:ilvl w:val="0"/>
          <w:numId w:val="3"/>
        </w:numPr>
        <w:tabs>
          <w:tab w:val="left" w:pos="1841"/>
        </w:tabs>
        <w:spacing w:line="291" w:lineRule="exact"/>
      </w:pPr>
      <w:r>
        <w:rPr>
          <w:position w:val="1"/>
        </w:rPr>
        <w:t>Liquor,</w:t>
      </w:r>
      <w:r>
        <w:rPr>
          <w:spacing w:val="-13"/>
          <w:position w:val="1"/>
        </w:rPr>
        <w:t xml:space="preserve"> </w:t>
      </w:r>
      <w:r>
        <w:rPr>
          <w:position w:val="1"/>
        </w:rPr>
        <w:t>Drug</w:t>
      </w:r>
      <w:r>
        <w:rPr>
          <w:spacing w:val="-9"/>
          <w:position w:val="1"/>
        </w:rPr>
        <w:t xml:space="preserve"> </w:t>
      </w:r>
      <w:r>
        <w:rPr>
          <w:position w:val="1"/>
        </w:rPr>
        <w:t>and</w:t>
      </w:r>
      <w:r>
        <w:rPr>
          <w:spacing w:val="-7"/>
          <w:position w:val="1"/>
        </w:rPr>
        <w:t xml:space="preserve"> </w:t>
      </w:r>
      <w:r>
        <w:rPr>
          <w:position w:val="1"/>
        </w:rPr>
        <w:t>Illegal</w:t>
      </w:r>
      <w:r>
        <w:rPr>
          <w:spacing w:val="-9"/>
          <w:position w:val="1"/>
        </w:rPr>
        <w:t xml:space="preserve"> </w:t>
      </w:r>
      <w:r>
        <w:rPr>
          <w:position w:val="1"/>
        </w:rPr>
        <w:t>Weapons</w:t>
      </w:r>
      <w:r>
        <w:rPr>
          <w:spacing w:val="-7"/>
          <w:position w:val="1"/>
        </w:rPr>
        <w:t xml:space="preserve"> </w:t>
      </w:r>
      <w:r>
        <w:rPr>
          <w:spacing w:val="-2"/>
          <w:position w:val="1"/>
        </w:rPr>
        <w:t>Possession</w:t>
      </w:r>
      <w:r w:rsidR="00B770FF">
        <w:rPr>
          <w:spacing w:val="-2"/>
          <w:position w:val="1"/>
        </w:rPr>
        <w:t xml:space="preserve"> </w:t>
      </w:r>
      <w:r>
        <w:rPr>
          <w:spacing w:val="-2"/>
          <w:position w:val="1"/>
        </w:rPr>
        <w:t>Oﬀenses</w:t>
      </w:r>
    </w:p>
    <w:p w14:paraId="7E87A04E" w14:textId="6E4CD819" w:rsidR="00ED1C8E" w:rsidRDefault="005B4378">
      <w:pPr>
        <w:pStyle w:val="ListParagraph"/>
        <w:numPr>
          <w:ilvl w:val="0"/>
          <w:numId w:val="3"/>
        </w:numPr>
        <w:tabs>
          <w:tab w:val="left" w:pos="1841"/>
        </w:tabs>
        <w:spacing w:line="237" w:lineRule="auto"/>
        <w:ind w:right="1270"/>
        <w:jc w:val="both"/>
      </w:pPr>
      <w:r>
        <w:rPr>
          <w:position w:val="1"/>
        </w:rPr>
        <w:t xml:space="preserve">Hate Crimes must also be reported. The Clery Act requires educational institutions to report as a </w:t>
      </w:r>
      <w:r>
        <w:t>hate</w:t>
      </w:r>
      <w:r>
        <w:rPr>
          <w:spacing w:val="-8"/>
        </w:rPr>
        <w:t xml:space="preserve"> </w:t>
      </w:r>
      <w:r>
        <w:t>crime,</w:t>
      </w:r>
      <w:r>
        <w:rPr>
          <w:spacing w:val="-6"/>
        </w:rPr>
        <w:t xml:space="preserve"> </w:t>
      </w:r>
      <w:r>
        <w:t>by</w:t>
      </w:r>
      <w:r>
        <w:rPr>
          <w:spacing w:val="-6"/>
        </w:rPr>
        <w:t xml:space="preserve"> </w:t>
      </w:r>
      <w:r>
        <w:t>category</w:t>
      </w:r>
      <w:r>
        <w:rPr>
          <w:spacing w:val="-8"/>
        </w:rPr>
        <w:t xml:space="preserve"> </w:t>
      </w:r>
      <w:r>
        <w:t>of</w:t>
      </w:r>
      <w:r>
        <w:rPr>
          <w:spacing w:val="-8"/>
        </w:rPr>
        <w:t xml:space="preserve"> </w:t>
      </w:r>
      <w:r>
        <w:t>prejudice,</w:t>
      </w:r>
      <w:r>
        <w:rPr>
          <w:spacing w:val="-6"/>
        </w:rPr>
        <w:t xml:space="preserve"> </w:t>
      </w:r>
      <w:r>
        <w:t>any</w:t>
      </w:r>
      <w:r>
        <w:rPr>
          <w:spacing w:val="-8"/>
        </w:rPr>
        <w:t xml:space="preserve"> </w:t>
      </w:r>
      <w:r>
        <w:t>of</w:t>
      </w:r>
      <w:r>
        <w:rPr>
          <w:spacing w:val="-6"/>
        </w:rPr>
        <w:t xml:space="preserve"> </w:t>
      </w:r>
      <w:r>
        <w:t>the</w:t>
      </w:r>
      <w:r>
        <w:rPr>
          <w:spacing w:val="-6"/>
        </w:rPr>
        <w:t xml:space="preserve"> </w:t>
      </w:r>
      <w:r>
        <w:t>above</w:t>
      </w:r>
      <w:r>
        <w:rPr>
          <w:spacing w:val="-7"/>
        </w:rPr>
        <w:t xml:space="preserve"> </w:t>
      </w:r>
      <w:r>
        <w:t>oﬀenses</w:t>
      </w:r>
      <w:r>
        <w:rPr>
          <w:spacing w:val="-6"/>
        </w:rPr>
        <w:t xml:space="preserve"> </w:t>
      </w:r>
      <w:r>
        <w:t>where</w:t>
      </w:r>
      <w:r>
        <w:rPr>
          <w:spacing w:val="-7"/>
        </w:rPr>
        <w:t xml:space="preserve"> </w:t>
      </w:r>
      <w:r>
        <w:t>the</w:t>
      </w:r>
      <w:r>
        <w:rPr>
          <w:spacing w:val="-7"/>
        </w:rPr>
        <w:t xml:space="preserve"> </w:t>
      </w:r>
      <w:r>
        <w:t>victim</w:t>
      </w:r>
      <w:r>
        <w:rPr>
          <w:spacing w:val="-8"/>
        </w:rPr>
        <w:t xml:space="preserve"> </w:t>
      </w:r>
      <w:r>
        <w:t>was</w:t>
      </w:r>
      <w:r>
        <w:rPr>
          <w:spacing w:val="-6"/>
        </w:rPr>
        <w:t xml:space="preserve"> </w:t>
      </w:r>
      <w:r>
        <w:t>intentionally selected because of the victim’s actual or perceived race, gender, religion, sexual orientation, ethnicity or disability. Additionally, educational</w:t>
      </w:r>
      <w:r>
        <w:rPr>
          <w:spacing w:val="-6"/>
        </w:rPr>
        <w:t xml:space="preserve"> </w:t>
      </w:r>
      <w:r>
        <w:t>institutions</w:t>
      </w:r>
      <w:r w:rsidR="00B770FF">
        <w:t xml:space="preserve"> </w:t>
      </w:r>
      <w:r>
        <w:t>must report any hate crimes involving the</w:t>
      </w:r>
      <w:r>
        <w:rPr>
          <w:spacing w:val="40"/>
        </w:rPr>
        <w:t xml:space="preserve"> </w:t>
      </w:r>
      <w:r>
        <w:t>following crimes: larceny-theft, simple assault, intimidation, destruction/vandalism of property, and any other crime involving bodily injury.</w:t>
      </w:r>
    </w:p>
    <w:p w14:paraId="7E87A04F" w14:textId="77777777" w:rsidR="00ED1C8E" w:rsidRDefault="00ED1C8E">
      <w:pPr>
        <w:pStyle w:val="BodyText"/>
        <w:spacing w:before="4"/>
        <w:rPr>
          <w:sz w:val="21"/>
        </w:rPr>
      </w:pPr>
    </w:p>
    <w:p w14:paraId="7E87A050" w14:textId="77777777" w:rsidR="00ED1C8E" w:rsidRDefault="005B4378">
      <w:pPr>
        <w:pStyle w:val="BodyText"/>
        <w:ind w:left="1120" w:right="1272"/>
        <w:jc w:val="both"/>
      </w:pPr>
      <w:r>
        <w:t>The Clery Act also requires that educational institutions report not only crimes occurring on campus but also crimes occurring on public property, including thorough fares, streets, sidewalks, and parking facilities, that is within the campus or immediately adjacent to and accessible from the campus.</w:t>
      </w:r>
    </w:p>
    <w:p w14:paraId="7E87A051" w14:textId="77777777" w:rsidR="00ED1C8E" w:rsidRDefault="00ED1C8E">
      <w:pPr>
        <w:pStyle w:val="BodyText"/>
        <w:spacing w:before="1"/>
      </w:pPr>
    </w:p>
    <w:p w14:paraId="7E87A052" w14:textId="2364975B" w:rsidR="00ED1C8E" w:rsidRDefault="005B4378">
      <w:pPr>
        <w:pStyle w:val="BodyText"/>
        <w:ind w:left="1120" w:right="1269"/>
        <w:jc w:val="both"/>
      </w:pPr>
      <w:r>
        <w:t>Crime statistics</w:t>
      </w:r>
      <w:r w:rsidR="00B770FF">
        <w:t xml:space="preserve"> </w:t>
      </w:r>
      <w:r>
        <w:t>for calendar years 20</w:t>
      </w:r>
      <w:r w:rsidR="00B54ED6">
        <w:t>20</w:t>
      </w:r>
      <w:r>
        <w:t>, 20</w:t>
      </w:r>
      <w:r w:rsidR="00B770FF">
        <w:t>2</w:t>
      </w:r>
      <w:r w:rsidR="00B54ED6">
        <w:t>1</w:t>
      </w:r>
      <w:r>
        <w:t>, and 20</w:t>
      </w:r>
      <w:r w:rsidR="00B770FF">
        <w:t>2</w:t>
      </w:r>
      <w:r w:rsidR="0089000F">
        <w:t>2</w:t>
      </w:r>
      <w:r>
        <w:t xml:space="preserve"> for these categories of oﬀenses are provided below. These crime statistics indicate the number of reported occurrences of each crime by campus, but do not necessarily reﬂect arrests or convictions.</w:t>
      </w:r>
    </w:p>
    <w:p w14:paraId="7E87A053" w14:textId="77777777" w:rsidR="00ED1C8E" w:rsidRDefault="00ED1C8E">
      <w:pPr>
        <w:pStyle w:val="BodyText"/>
        <w:spacing w:before="10"/>
        <w:rPr>
          <w:sz w:val="21"/>
        </w:rPr>
      </w:pPr>
    </w:p>
    <w:p w14:paraId="7E87A054" w14:textId="77777777" w:rsidR="00ED1C8E" w:rsidRDefault="005B4378">
      <w:pPr>
        <w:pStyle w:val="BodyText"/>
        <w:spacing w:before="1"/>
        <w:ind w:left="1120" w:right="1201"/>
      </w:pPr>
      <w:r>
        <w:t>Leon’s</w:t>
      </w:r>
      <w:r>
        <w:rPr>
          <w:spacing w:val="-3"/>
        </w:rPr>
        <w:t xml:space="preserve"> </w:t>
      </w:r>
      <w:r>
        <w:t>Beauty</w:t>
      </w:r>
      <w:r>
        <w:rPr>
          <w:spacing w:val="-2"/>
        </w:rPr>
        <w:t xml:space="preserve"> </w:t>
      </w:r>
      <w:r>
        <w:t>Academy</w:t>
      </w:r>
      <w:r>
        <w:rPr>
          <w:spacing w:val="-5"/>
        </w:rPr>
        <w:t xml:space="preserve"> </w:t>
      </w:r>
      <w:r>
        <w:t>assumes</w:t>
      </w:r>
      <w:r>
        <w:rPr>
          <w:spacing w:val="-3"/>
        </w:rPr>
        <w:t xml:space="preserve"> </w:t>
      </w:r>
      <w:r>
        <w:t>no</w:t>
      </w:r>
      <w:r>
        <w:rPr>
          <w:spacing w:val="-2"/>
        </w:rPr>
        <w:t xml:space="preserve"> </w:t>
      </w:r>
      <w:r>
        <w:t>responsibility</w:t>
      </w:r>
      <w:r>
        <w:rPr>
          <w:spacing w:val="-3"/>
        </w:rPr>
        <w:t xml:space="preserve"> </w:t>
      </w:r>
      <w:r>
        <w:t>for</w:t>
      </w:r>
      <w:r>
        <w:rPr>
          <w:spacing w:val="-3"/>
        </w:rPr>
        <w:t xml:space="preserve"> </w:t>
      </w:r>
      <w:r>
        <w:t>the</w:t>
      </w:r>
      <w:r>
        <w:rPr>
          <w:spacing w:val="-3"/>
        </w:rPr>
        <w:t xml:space="preserve"> </w:t>
      </w:r>
      <w:r>
        <w:t>accuracy</w:t>
      </w:r>
      <w:r>
        <w:rPr>
          <w:spacing w:val="-3"/>
        </w:rPr>
        <w:t xml:space="preserve"> </w:t>
      </w:r>
      <w:r>
        <w:t>of</w:t>
      </w:r>
      <w:r>
        <w:rPr>
          <w:spacing w:val="-3"/>
        </w:rPr>
        <w:t xml:space="preserve"> </w:t>
      </w:r>
      <w:r>
        <w:t>crime</w:t>
      </w:r>
      <w:r>
        <w:rPr>
          <w:spacing w:val="-5"/>
        </w:rPr>
        <w:t xml:space="preserve"> </w:t>
      </w:r>
      <w:r>
        <w:t>statistics</w:t>
      </w:r>
      <w:r>
        <w:rPr>
          <w:spacing w:val="-5"/>
        </w:rPr>
        <w:t xml:space="preserve"> </w:t>
      </w:r>
      <w:r>
        <w:t>reported</w:t>
      </w:r>
      <w:r>
        <w:rPr>
          <w:spacing w:val="-3"/>
        </w:rPr>
        <w:t xml:space="preserve"> </w:t>
      </w:r>
      <w:r>
        <w:t>by</w:t>
      </w:r>
      <w:r>
        <w:rPr>
          <w:spacing w:val="-3"/>
        </w:rPr>
        <w:t xml:space="preserve"> </w:t>
      </w:r>
      <w:r>
        <w:t>local police jurisdictions.</w:t>
      </w:r>
    </w:p>
    <w:p w14:paraId="7E87A055" w14:textId="77777777" w:rsidR="00ED1C8E" w:rsidRDefault="00ED1C8E">
      <w:pPr>
        <w:pStyle w:val="BodyText"/>
      </w:pPr>
    </w:p>
    <w:p w14:paraId="7E87A056" w14:textId="77777777" w:rsidR="00ED1C8E" w:rsidRDefault="005B4378">
      <w:pPr>
        <w:pStyle w:val="Heading2"/>
        <w:numPr>
          <w:ilvl w:val="1"/>
          <w:numId w:val="9"/>
        </w:numPr>
        <w:tabs>
          <w:tab w:val="left" w:pos="1366"/>
        </w:tabs>
        <w:spacing w:before="1"/>
        <w:ind w:left="1365" w:hanging="246"/>
      </w:pPr>
      <w:r>
        <w:t>Procedure</w:t>
      </w:r>
      <w:r>
        <w:rPr>
          <w:spacing w:val="-9"/>
        </w:rPr>
        <w:t xml:space="preserve"> </w:t>
      </w:r>
      <w:r>
        <w:t>for</w:t>
      </w:r>
      <w:r>
        <w:rPr>
          <w:spacing w:val="-9"/>
        </w:rPr>
        <w:t xml:space="preserve"> </w:t>
      </w:r>
      <w:r>
        <w:t>Annual</w:t>
      </w:r>
      <w:r>
        <w:rPr>
          <w:spacing w:val="-7"/>
        </w:rPr>
        <w:t xml:space="preserve"> </w:t>
      </w:r>
      <w:r>
        <w:t>Reporting</w:t>
      </w:r>
      <w:r>
        <w:rPr>
          <w:spacing w:val="-8"/>
        </w:rPr>
        <w:t xml:space="preserve"> </w:t>
      </w:r>
      <w:r>
        <w:t>of</w:t>
      </w:r>
      <w:r>
        <w:rPr>
          <w:spacing w:val="-9"/>
        </w:rPr>
        <w:t xml:space="preserve"> </w:t>
      </w:r>
      <w:r>
        <w:t>Crime</w:t>
      </w:r>
      <w:r>
        <w:rPr>
          <w:spacing w:val="-8"/>
        </w:rPr>
        <w:t xml:space="preserve"> </w:t>
      </w:r>
      <w:r>
        <w:rPr>
          <w:spacing w:val="-2"/>
        </w:rPr>
        <w:t>Statistics</w:t>
      </w:r>
    </w:p>
    <w:p w14:paraId="7E87A057" w14:textId="77777777" w:rsidR="00ED1C8E" w:rsidRDefault="00ED1C8E">
      <w:pPr>
        <w:pStyle w:val="BodyText"/>
        <w:spacing w:before="7"/>
        <w:rPr>
          <w:b/>
          <w:sz w:val="21"/>
        </w:rPr>
      </w:pPr>
    </w:p>
    <w:p w14:paraId="7E87A058" w14:textId="48890F7D" w:rsidR="00ED1C8E" w:rsidRDefault="005B4378">
      <w:pPr>
        <w:pStyle w:val="BodyText"/>
        <w:ind w:left="1120" w:right="1264"/>
        <w:jc w:val="both"/>
      </w:pPr>
      <w:r>
        <w:t>At</w:t>
      </w:r>
      <w:r>
        <w:rPr>
          <w:spacing w:val="40"/>
        </w:rPr>
        <w:t xml:space="preserve"> </w:t>
      </w:r>
      <w:r>
        <w:t>the</w:t>
      </w:r>
      <w:r>
        <w:rPr>
          <w:spacing w:val="40"/>
        </w:rPr>
        <w:t xml:space="preserve"> </w:t>
      </w:r>
      <w:r>
        <w:t>end</w:t>
      </w:r>
      <w:r>
        <w:rPr>
          <w:spacing w:val="40"/>
        </w:rPr>
        <w:t xml:space="preserve"> </w:t>
      </w:r>
      <w:r>
        <w:t>of</w:t>
      </w:r>
      <w:r>
        <w:rPr>
          <w:spacing w:val="40"/>
        </w:rPr>
        <w:t xml:space="preserve"> </w:t>
      </w:r>
      <w:r>
        <w:t>each</w:t>
      </w:r>
      <w:r>
        <w:rPr>
          <w:spacing w:val="40"/>
        </w:rPr>
        <w:t xml:space="preserve"> </w:t>
      </w:r>
      <w:r>
        <w:t>calendar</w:t>
      </w:r>
      <w:r>
        <w:rPr>
          <w:spacing w:val="40"/>
        </w:rPr>
        <w:t xml:space="preserve"> </w:t>
      </w:r>
      <w:r>
        <w:t>year,</w:t>
      </w:r>
      <w:r>
        <w:rPr>
          <w:spacing w:val="40"/>
        </w:rPr>
        <w:t xml:space="preserve"> </w:t>
      </w:r>
      <w:r>
        <w:t>the</w:t>
      </w:r>
      <w:r>
        <w:rPr>
          <w:spacing w:val="40"/>
        </w:rPr>
        <w:t xml:space="preserve"> </w:t>
      </w:r>
      <w:r>
        <w:t>Campus</w:t>
      </w:r>
      <w:r>
        <w:rPr>
          <w:spacing w:val="40"/>
        </w:rPr>
        <w:t xml:space="preserve"> </w:t>
      </w:r>
      <w:r>
        <w:t>Safety</w:t>
      </w:r>
      <w:r>
        <w:rPr>
          <w:spacing w:val="40"/>
        </w:rPr>
        <w:t xml:space="preserve"> </w:t>
      </w:r>
      <w:r>
        <w:t>Officer</w:t>
      </w:r>
      <w:r>
        <w:rPr>
          <w:spacing w:val="40"/>
        </w:rPr>
        <w:t xml:space="preserve"> </w:t>
      </w:r>
      <w:r>
        <w:t>will</w:t>
      </w:r>
      <w:r>
        <w:rPr>
          <w:spacing w:val="40"/>
        </w:rPr>
        <w:t xml:space="preserve"> </w:t>
      </w:r>
      <w:r>
        <w:t>collect</w:t>
      </w:r>
      <w:r>
        <w:rPr>
          <w:spacing w:val="40"/>
        </w:rPr>
        <w:t xml:space="preserve"> </w:t>
      </w:r>
      <w:r>
        <w:t>crime</w:t>
      </w:r>
      <w:r>
        <w:rPr>
          <w:spacing w:val="40"/>
        </w:rPr>
        <w:t xml:space="preserve"> </w:t>
      </w:r>
      <w:r>
        <w:t>data</w:t>
      </w:r>
      <w:r>
        <w:rPr>
          <w:spacing w:val="40"/>
        </w:rPr>
        <w:t xml:space="preserve"> </w:t>
      </w:r>
      <w:r>
        <w:t>from</w:t>
      </w:r>
      <w:r>
        <w:rPr>
          <w:spacing w:val="40"/>
        </w:rPr>
        <w:t xml:space="preserve"> </w:t>
      </w:r>
      <w:r>
        <w:t>the Director and other institution oﬃcials and local police jurisdictions, as appropriate for inclusion in the institution’s</w:t>
      </w:r>
      <w:r>
        <w:rPr>
          <w:spacing w:val="-7"/>
        </w:rPr>
        <w:t xml:space="preserve"> </w:t>
      </w:r>
      <w:r>
        <w:t>annual</w:t>
      </w:r>
      <w:r>
        <w:rPr>
          <w:spacing w:val="-1"/>
        </w:rPr>
        <w:t xml:space="preserve"> </w:t>
      </w:r>
      <w:r>
        <w:t>crime statistics</w:t>
      </w:r>
      <w:r>
        <w:rPr>
          <w:spacing w:val="-3"/>
        </w:rPr>
        <w:t xml:space="preserve"> </w:t>
      </w:r>
      <w:r>
        <w:t>report.</w:t>
      </w:r>
      <w:r>
        <w:rPr>
          <w:spacing w:val="-1"/>
        </w:rPr>
        <w:t xml:space="preserve"> </w:t>
      </w:r>
      <w:r>
        <w:t>Campus</w:t>
      </w:r>
      <w:r>
        <w:rPr>
          <w:spacing w:val="-1"/>
        </w:rPr>
        <w:t xml:space="preserve"> </w:t>
      </w:r>
      <w:r>
        <w:t>incidents</w:t>
      </w:r>
      <w:r>
        <w:rPr>
          <w:spacing w:val="-1"/>
        </w:rPr>
        <w:t xml:space="preserve"> </w:t>
      </w:r>
      <w:r>
        <w:t>will</w:t>
      </w:r>
      <w:r>
        <w:rPr>
          <w:spacing w:val="-1"/>
        </w:rPr>
        <w:t xml:space="preserve"> </w:t>
      </w:r>
      <w:r>
        <w:t>be classiﬁed</w:t>
      </w:r>
      <w:r>
        <w:rPr>
          <w:spacing w:val="-3"/>
        </w:rPr>
        <w:t xml:space="preserve"> </w:t>
      </w:r>
      <w:r>
        <w:t>according</w:t>
      </w:r>
      <w:r>
        <w:rPr>
          <w:spacing w:val="-1"/>
        </w:rPr>
        <w:t xml:space="preserve"> </w:t>
      </w:r>
      <w:r>
        <w:t xml:space="preserve">to the deﬁnitions </w:t>
      </w:r>
      <w:r w:rsidR="00DD1006">
        <w:t>found in the Clery Act Appendix for FSA Handbook, October 2020</w:t>
      </w:r>
      <w:r>
        <w:t>.</w:t>
      </w:r>
      <w:r>
        <w:rPr>
          <w:spacing w:val="40"/>
        </w:rPr>
        <w:t xml:space="preserve"> </w:t>
      </w:r>
      <w:r>
        <w:t xml:space="preserve">It may be found at </w:t>
      </w:r>
      <w:hyperlink r:id="rId17" w:history="1">
        <w:r w:rsidR="00DD1006">
          <w:rPr>
            <w:rStyle w:val="Hyperlink"/>
          </w:rPr>
          <w:t>cleryappendixfinal.pdf (ed.gov)</w:t>
        </w:r>
      </w:hyperlink>
      <w:r>
        <w:t>. A report to the students and employees, including statistics</w:t>
      </w:r>
      <w:r>
        <w:rPr>
          <w:spacing w:val="-5"/>
        </w:rPr>
        <w:t xml:space="preserve"> </w:t>
      </w:r>
      <w:r>
        <w:t>for crimes required to be reported under the Clery Act, will be published no later than October 1</w:t>
      </w:r>
      <w:r>
        <w:rPr>
          <w:vertAlign w:val="superscript"/>
        </w:rPr>
        <w:t>st</w:t>
      </w:r>
      <w:r>
        <w:t xml:space="preserve"> of the year following the reporting period. Notification</w:t>
      </w:r>
      <w:r>
        <w:rPr>
          <w:spacing w:val="-1"/>
        </w:rPr>
        <w:t xml:space="preserve"> </w:t>
      </w:r>
      <w:r>
        <w:t>of the availability of the report will be sent via ﬂyers posted on campus.</w:t>
      </w:r>
    </w:p>
    <w:p w14:paraId="7E87A059" w14:textId="77777777" w:rsidR="00ED1C8E" w:rsidRDefault="00ED1C8E">
      <w:pPr>
        <w:pStyle w:val="BodyText"/>
        <w:spacing w:before="12"/>
        <w:rPr>
          <w:sz w:val="21"/>
        </w:rPr>
      </w:pPr>
    </w:p>
    <w:p w14:paraId="7E87A05A" w14:textId="27471E56" w:rsidR="00ED1C8E" w:rsidRDefault="005B4378">
      <w:pPr>
        <w:pStyle w:val="BodyText"/>
        <w:ind w:left="1120" w:right="1266"/>
        <w:jc w:val="both"/>
      </w:pPr>
      <w:r>
        <w:t xml:space="preserve">***Amendment – </w:t>
      </w:r>
      <w:r w:rsidR="00DD1006" w:rsidRPr="00DD1006">
        <w:rPr>
          <w:rFonts w:asciiTheme="minorHAnsi" w:hAnsiTheme="minorHAnsi" w:cstheme="minorHAnsi"/>
          <w:color w:val="030A13"/>
          <w:shd w:val="clear" w:color="auto" w:fill="FFFFFF"/>
        </w:rPr>
        <w:t>This Appendix to the Federal Student Aid Handbook was developed by the U.S. Department of Education to assist postsecondary institutions in meeting the campus safety and security requirements of the Higher Education Act of 1965, as amended. This Appendix replaces the 2016 Handbook for Campus Safety and Security Reporting, which has been rescinded.</w:t>
      </w:r>
      <w:r w:rsidR="00DD1006" w:rsidRPr="00DD1006">
        <w:rPr>
          <w:rFonts w:asciiTheme="minorHAnsi" w:hAnsiTheme="minorHAnsi" w:cstheme="minorHAnsi"/>
        </w:rPr>
        <w:t xml:space="preserve"> </w:t>
      </w:r>
      <w:r>
        <w:t>The electronic announcement notes that t</w:t>
      </w:r>
      <w:r>
        <w:rPr>
          <w:color w:val="333333"/>
        </w:rPr>
        <w:t>he 2016 Handbook</w:t>
      </w:r>
      <w:r>
        <w:rPr>
          <w:color w:val="333333"/>
          <w:spacing w:val="-4"/>
        </w:rPr>
        <w:t xml:space="preserve"> </w:t>
      </w:r>
      <w:r>
        <w:rPr>
          <w:color w:val="333333"/>
        </w:rPr>
        <w:t>will be archived on the Department’s website</w:t>
      </w:r>
      <w:r w:rsidR="00DD1006">
        <w:rPr>
          <w:color w:val="333333"/>
        </w:rPr>
        <w:t>.</w:t>
      </w:r>
      <w:r>
        <w:rPr>
          <w:color w:val="333333"/>
        </w:rPr>
        <w:t xml:space="preserve"> While no longer </w:t>
      </w:r>
      <w:proofErr w:type="spellStart"/>
      <w:r>
        <w:rPr>
          <w:color w:val="333333"/>
        </w:rPr>
        <w:t>subregulatory</w:t>
      </w:r>
      <w:proofErr w:type="spellEnd"/>
      <w:r>
        <w:rPr>
          <w:color w:val="333333"/>
        </w:rPr>
        <w:t xml:space="preserve"> guidance, institutions are encouraged to continue to reference the Handbook, to better understand existing promising practices and effective approaches to implementation.</w:t>
      </w:r>
    </w:p>
    <w:p w14:paraId="7E87A05C" w14:textId="46C4EC1D" w:rsidR="00ED1C8E" w:rsidRDefault="00ED1C8E">
      <w:pPr>
        <w:pStyle w:val="BodyText"/>
      </w:pPr>
    </w:p>
    <w:p w14:paraId="7E87A05D" w14:textId="77777777" w:rsidR="00ED1C8E" w:rsidRDefault="00ED1C8E">
      <w:pPr>
        <w:pStyle w:val="BodyText"/>
        <w:spacing w:before="12"/>
        <w:rPr>
          <w:sz w:val="21"/>
        </w:rPr>
      </w:pPr>
    </w:p>
    <w:p w14:paraId="7E87A05E" w14:textId="77777777" w:rsidR="00ED1C8E" w:rsidRDefault="005B4378">
      <w:pPr>
        <w:pStyle w:val="BodyText"/>
        <w:ind w:left="1120"/>
      </w:pPr>
      <w:r>
        <w:rPr>
          <w:u w:val="single"/>
        </w:rPr>
        <w:t>Campus</w:t>
      </w:r>
      <w:r>
        <w:rPr>
          <w:spacing w:val="-3"/>
          <w:u w:val="single"/>
        </w:rPr>
        <w:t xml:space="preserve"> </w:t>
      </w:r>
      <w:r>
        <w:rPr>
          <w:u w:val="single"/>
        </w:rPr>
        <w:t>Crime</w:t>
      </w:r>
      <w:r>
        <w:rPr>
          <w:spacing w:val="-3"/>
          <w:u w:val="single"/>
        </w:rPr>
        <w:t xml:space="preserve"> </w:t>
      </w:r>
      <w:r>
        <w:rPr>
          <w:u w:val="single"/>
        </w:rPr>
        <w:t>and</w:t>
      </w:r>
      <w:r>
        <w:rPr>
          <w:spacing w:val="-2"/>
          <w:u w:val="single"/>
        </w:rPr>
        <w:t xml:space="preserve"> </w:t>
      </w:r>
      <w:r>
        <w:rPr>
          <w:u w:val="single"/>
        </w:rPr>
        <w:t>Fire</w:t>
      </w:r>
      <w:r>
        <w:rPr>
          <w:spacing w:val="-2"/>
          <w:u w:val="single"/>
        </w:rPr>
        <w:t xml:space="preserve"> </w:t>
      </w:r>
      <w:r>
        <w:rPr>
          <w:u w:val="single"/>
        </w:rPr>
        <w:t>Safety</w:t>
      </w:r>
      <w:r>
        <w:rPr>
          <w:spacing w:val="-2"/>
          <w:u w:val="single"/>
        </w:rPr>
        <w:t xml:space="preserve"> Disclosures</w:t>
      </w:r>
    </w:p>
    <w:p w14:paraId="7E87A05F" w14:textId="77777777" w:rsidR="00ED1C8E" w:rsidRDefault="00ED1C8E">
      <w:pPr>
        <w:pStyle w:val="BodyText"/>
        <w:spacing w:before="3"/>
        <w:rPr>
          <w:sz w:val="17"/>
        </w:rPr>
      </w:pPr>
    </w:p>
    <w:p w14:paraId="7E87A060" w14:textId="77777777" w:rsidR="00ED1C8E" w:rsidRDefault="005B4378">
      <w:pPr>
        <w:pStyle w:val="BodyText"/>
        <w:spacing w:before="56"/>
        <w:ind w:left="1120" w:right="1264"/>
        <w:jc w:val="both"/>
      </w:pPr>
      <w:r>
        <w:t xml:space="preserve">The data for the campus security is provided on the school website at </w:t>
      </w:r>
      <w:hyperlink r:id="rId18">
        <w:r>
          <w:rPr>
            <w:color w:val="0000FF"/>
            <w:u w:val="single" w:color="0000FF"/>
          </w:rPr>
          <w:t>www.leonsbeauty.com</w:t>
        </w:r>
        <w:r>
          <w:t>.</w:t>
        </w:r>
      </w:hyperlink>
      <w:r>
        <w:t xml:space="preserve"> The Campus Crime and Fire Safety Disclosure is maintained in the </w:t>
      </w:r>
      <w:r>
        <w:rPr>
          <w:b/>
        </w:rPr>
        <w:t xml:space="preserve">Emergency Binders </w:t>
      </w:r>
      <w:r>
        <w:t>in the Classrooms, on the Clinic Floor, and in the administrative offices. A copy can also be found in the Financial Aid Oﬃce.</w:t>
      </w:r>
    </w:p>
    <w:p w14:paraId="7E87A061" w14:textId="15D86033" w:rsidR="00ED1C8E" w:rsidRDefault="00ED1C8E">
      <w:pPr>
        <w:pStyle w:val="BodyText"/>
        <w:spacing w:before="1"/>
      </w:pPr>
    </w:p>
    <w:p w14:paraId="0754C937" w14:textId="77777777" w:rsidR="00B770FF" w:rsidRDefault="00B770FF">
      <w:pPr>
        <w:pStyle w:val="BodyText"/>
        <w:spacing w:before="1"/>
      </w:pPr>
    </w:p>
    <w:p w14:paraId="7E87A062" w14:textId="77777777" w:rsidR="00ED1C8E" w:rsidRDefault="005B4378">
      <w:pPr>
        <w:ind w:left="1120"/>
        <w:rPr>
          <w:b/>
        </w:rPr>
      </w:pPr>
      <w:r>
        <w:rPr>
          <w:b/>
          <w:u w:val="single"/>
        </w:rPr>
        <w:t>Fire</w:t>
      </w:r>
      <w:r>
        <w:rPr>
          <w:b/>
          <w:spacing w:val="-5"/>
          <w:u w:val="single"/>
        </w:rPr>
        <w:t xml:space="preserve"> </w:t>
      </w:r>
      <w:r>
        <w:rPr>
          <w:b/>
          <w:u w:val="single"/>
        </w:rPr>
        <w:t>Safety</w:t>
      </w:r>
      <w:r>
        <w:rPr>
          <w:b/>
          <w:spacing w:val="-1"/>
          <w:u w:val="single"/>
        </w:rPr>
        <w:t xml:space="preserve"> </w:t>
      </w:r>
      <w:r>
        <w:rPr>
          <w:b/>
          <w:spacing w:val="-2"/>
          <w:u w:val="single"/>
        </w:rPr>
        <w:t>Report</w:t>
      </w:r>
    </w:p>
    <w:p w14:paraId="7E87A063" w14:textId="77777777" w:rsidR="00ED1C8E" w:rsidRDefault="00ED1C8E">
      <w:pPr>
        <w:pStyle w:val="BodyText"/>
        <w:spacing w:before="12"/>
        <w:rPr>
          <w:b/>
          <w:sz w:val="11"/>
        </w:rPr>
      </w:pPr>
    </w:p>
    <w:p w14:paraId="7E87A064" w14:textId="77777777" w:rsidR="00ED1C8E" w:rsidRDefault="005B4378">
      <w:pPr>
        <w:spacing w:before="58"/>
        <w:ind w:right="715"/>
        <w:jc w:val="right"/>
        <w:rPr>
          <w:sz w:val="21"/>
        </w:rPr>
      </w:pPr>
      <w:r>
        <w:rPr>
          <w:spacing w:val="-5"/>
          <w:sz w:val="21"/>
        </w:rPr>
        <w:t>13</w:t>
      </w:r>
    </w:p>
    <w:p w14:paraId="7E87A065" w14:textId="77777777" w:rsidR="00ED1C8E" w:rsidRDefault="00ED1C8E">
      <w:pPr>
        <w:jc w:val="right"/>
        <w:rPr>
          <w:sz w:val="21"/>
        </w:rPr>
        <w:sectPr w:rsidR="00ED1C8E">
          <w:pgSz w:w="12240" w:h="15840"/>
          <w:pgMar w:top="520" w:right="0" w:bottom="280" w:left="420" w:header="720" w:footer="720" w:gutter="0"/>
          <w:cols w:space="720"/>
        </w:sectPr>
      </w:pPr>
    </w:p>
    <w:p w14:paraId="7E87A066" w14:textId="77777777" w:rsidR="00ED1C8E" w:rsidRDefault="005B4378">
      <w:pPr>
        <w:pStyle w:val="Heading2"/>
        <w:numPr>
          <w:ilvl w:val="0"/>
          <w:numId w:val="2"/>
        </w:numPr>
        <w:tabs>
          <w:tab w:val="left" w:pos="1481"/>
        </w:tabs>
        <w:spacing w:before="35" w:line="290" w:lineRule="exact"/>
        <w:jc w:val="both"/>
      </w:pPr>
      <w:r>
        <w:rPr>
          <w:w w:val="105"/>
        </w:rPr>
        <w:lastRenderedPageBreak/>
        <w:t>Fire</w:t>
      </w:r>
      <w:r>
        <w:rPr>
          <w:spacing w:val="14"/>
          <w:w w:val="105"/>
        </w:rPr>
        <w:t xml:space="preserve"> </w:t>
      </w:r>
      <w:r>
        <w:rPr>
          <w:spacing w:val="-2"/>
          <w:w w:val="105"/>
        </w:rPr>
        <w:t>Statistics</w:t>
      </w:r>
    </w:p>
    <w:p w14:paraId="7E87A067" w14:textId="1CB470C4" w:rsidR="00ED1C8E" w:rsidRDefault="005B4378">
      <w:pPr>
        <w:pStyle w:val="BodyText"/>
        <w:spacing w:line="266" w:lineRule="exact"/>
        <w:ind w:left="1120"/>
        <w:jc w:val="both"/>
      </w:pPr>
      <w:r>
        <w:t>The</w:t>
      </w:r>
      <w:r>
        <w:rPr>
          <w:spacing w:val="-3"/>
        </w:rPr>
        <w:t xml:space="preserve"> </w:t>
      </w:r>
      <w:r>
        <w:t>institution</w:t>
      </w:r>
      <w:r>
        <w:rPr>
          <w:spacing w:val="-5"/>
        </w:rPr>
        <w:t xml:space="preserve"> </w:t>
      </w:r>
      <w:r>
        <w:t>had</w:t>
      </w:r>
      <w:r>
        <w:rPr>
          <w:spacing w:val="-6"/>
        </w:rPr>
        <w:t xml:space="preserve"> </w:t>
      </w:r>
      <w:r>
        <w:t>0</w:t>
      </w:r>
      <w:r>
        <w:rPr>
          <w:spacing w:val="-3"/>
        </w:rPr>
        <w:t xml:space="preserve"> </w:t>
      </w:r>
      <w:r>
        <w:t>cases</w:t>
      </w:r>
      <w:r>
        <w:rPr>
          <w:spacing w:val="-5"/>
        </w:rPr>
        <w:t xml:space="preserve"> </w:t>
      </w:r>
      <w:r>
        <w:t>of</w:t>
      </w:r>
      <w:r>
        <w:rPr>
          <w:spacing w:val="-5"/>
        </w:rPr>
        <w:t xml:space="preserve"> </w:t>
      </w:r>
      <w:r>
        <w:t>ﬁres,</w:t>
      </w:r>
      <w:r>
        <w:rPr>
          <w:spacing w:val="-3"/>
        </w:rPr>
        <w:t xml:space="preserve"> </w:t>
      </w:r>
      <w:r>
        <w:t>injuries,</w:t>
      </w:r>
      <w:r>
        <w:rPr>
          <w:spacing w:val="-5"/>
        </w:rPr>
        <w:t xml:space="preserve"> </w:t>
      </w:r>
      <w:r>
        <w:t>or</w:t>
      </w:r>
      <w:r>
        <w:rPr>
          <w:spacing w:val="-5"/>
        </w:rPr>
        <w:t xml:space="preserve"> </w:t>
      </w:r>
      <w:r>
        <w:t>deaths</w:t>
      </w:r>
      <w:r>
        <w:rPr>
          <w:spacing w:val="-3"/>
        </w:rPr>
        <w:t xml:space="preserve"> </w:t>
      </w:r>
      <w:r>
        <w:t>for</w:t>
      </w:r>
      <w:r>
        <w:rPr>
          <w:spacing w:val="-5"/>
        </w:rPr>
        <w:t xml:space="preserve"> </w:t>
      </w:r>
      <w:r>
        <w:t>20</w:t>
      </w:r>
      <w:r w:rsidR="00FE2BFB">
        <w:t>20</w:t>
      </w:r>
      <w:r>
        <w:t>,</w:t>
      </w:r>
      <w:r>
        <w:rPr>
          <w:spacing w:val="-7"/>
        </w:rPr>
        <w:t xml:space="preserve"> </w:t>
      </w:r>
      <w:r>
        <w:t>20</w:t>
      </w:r>
      <w:r w:rsidR="00DC3C2C">
        <w:t>2</w:t>
      </w:r>
      <w:r w:rsidR="00FE2BFB">
        <w:t>1</w:t>
      </w:r>
      <w:r>
        <w:t>,</w:t>
      </w:r>
      <w:r>
        <w:rPr>
          <w:spacing w:val="-5"/>
        </w:rPr>
        <w:t xml:space="preserve"> </w:t>
      </w:r>
      <w:r>
        <w:t>or</w:t>
      </w:r>
      <w:r>
        <w:rPr>
          <w:spacing w:val="-4"/>
        </w:rPr>
        <w:t xml:space="preserve"> </w:t>
      </w:r>
      <w:r>
        <w:rPr>
          <w:spacing w:val="-2"/>
        </w:rPr>
        <w:t>20</w:t>
      </w:r>
      <w:r w:rsidR="00DC3C2C">
        <w:rPr>
          <w:spacing w:val="-2"/>
        </w:rPr>
        <w:t>2</w:t>
      </w:r>
      <w:r w:rsidR="00FE2BFB">
        <w:rPr>
          <w:spacing w:val="-2"/>
        </w:rPr>
        <w:t>2</w:t>
      </w:r>
      <w:r>
        <w:rPr>
          <w:spacing w:val="-2"/>
        </w:rPr>
        <w:t>.</w:t>
      </w:r>
    </w:p>
    <w:p w14:paraId="7E87A068" w14:textId="77777777" w:rsidR="00ED1C8E" w:rsidRDefault="00ED1C8E">
      <w:pPr>
        <w:pStyle w:val="BodyText"/>
        <w:spacing w:before="10"/>
        <w:rPr>
          <w:sz w:val="21"/>
        </w:rPr>
      </w:pPr>
    </w:p>
    <w:p w14:paraId="7E87A069" w14:textId="77777777" w:rsidR="00ED1C8E" w:rsidRDefault="005B4378">
      <w:pPr>
        <w:pStyle w:val="Heading2"/>
        <w:numPr>
          <w:ilvl w:val="0"/>
          <w:numId w:val="2"/>
        </w:numPr>
        <w:tabs>
          <w:tab w:val="left" w:pos="1481"/>
        </w:tabs>
        <w:spacing w:before="1" w:line="290" w:lineRule="exact"/>
        <w:jc w:val="both"/>
      </w:pPr>
      <w:r>
        <w:t>On-Campus</w:t>
      </w:r>
      <w:r>
        <w:rPr>
          <w:spacing w:val="-3"/>
        </w:rPr>
        <w:t xml:space="preserve"> </w:t>
      </w:r>
      <w:r>
        <w:t>Student</w:t>
      </w:r>
      <w:r>
        <w:rPr>
          <w:spacing w:val="-3"/>
        </w:rPr>
        <w:t xml:space="preserve"> </w:t>
      </w:r>
      <w:r>
        <w:t>Housing</w:t>
      </w:r>
      <w:r>
        <w:rPr>
          <w:spacing w:val="-2"/>
        </w:rPr>
        <w:t xml:space="preserve"> </w:t>
      </w:r>
      <w:r>
        <w:t>and</w:t>
      </w:r>
      <w:r>
        <w:rPr>
          <w:spacing w:val="-5"/>
        </w:rPr>
        <w:t xml:space="preserve"> </w:t>
      </w:r>
      <w:r>
        <w:t>Life</w:t>
      </w:r>
      <w:r>
        <w:rPr>
          <w:spacing w:val="-4"/>
        </w:rPr>
        <w:t xml:space="preserve"> </w:t>
      </w:r>
      <w:r>
        <w:t>Safety</w:t>
      </w:r>
      <w:r>
        <w:rPr>
          <w:spacing w:val="-2"/>
        </w:rPr>
        <w:t xml:space="preserve"> Systems</w:t>
      </w:r>
    </w:p>
    <w:p w14:paraId="7E87A06A" w14:textId="77777777" w:rsidR="00ED1C8E" w:rsidRDefault="005B4378">
      <w:pPr>
        <w:pStyle w:val="BodyText"/>
        <w:spacing w:line="266" w:lineRule="exact"/>
        <w:ind w:left="1480"/>
      </w:pPr>
      <w:r>
        <w:t>Leon’s</w:t>
      </w:r>
      <w:r>
        <w:rPr>
          <w:spacing w:val="-3"/>
        </w:rPr>
        <w:t xml:space="preserve"> </w:t>
      </w:r>
      <w:r>
        <w:t>Beauty</w:t>
      </w:r>
      <w:r>
        <w:rPr>
          <w:spacing w:val="-2"/>
        </w:rPr>
        <w:t xml:space="preserve"> </w:t>
      </w:r>
      <w:r>
        <w:t>School</w:t>
      </w:r>
      <w:r>
        <w:rPr>
          <w:spacing w:val="-2"/>
        </w:rPr>
        <w:t xml:space="preserve"> </w:t>
      </w:r>
      <w:r>
        <w:t>does</w:t>
      </w:r>
      <w:r>
        <w:rPr>
          <w:spacing w:val="-5"/>
        </w:rPr>
        <w:t xml:space="preserve"> </w:t>
      </w:r>
      <w:r>
        <w:t>not</w:t>
      </w:r>
      <w:r>
        <w:rPr>
          <w:spacing w:val="1"/>
        </w:rPr>
        <w:t xml:space="preserve"> </w:t>
      </w:r>
      <w:r>
        <w:t>provide</w:t>
      </w:r>
      <w:r>
        <w:rPr>
          <w:spacing w:val="-5"/>
        </w:rPr>
        <w:t xml:space="preserve"> </w:t>
      </w:r>
      <w:r>
        <w:t>student</w:t>
      </w:r>
      <w:r>
        <w:rPr>
          <w:spacing w:val="-3"/>
        </w:rPr>
        <w:t xml:space="preserve"> </w:t>
      </w:r>
      <w:r>
        <w:rPr>
          <w:spacing w:val="-2"/>
        </w:rPr>
        <w:t>housing.</w:t>
      </w:r>
    </w:p>
    <w:p w14:paraId="7E87A06B" w14:textId="77777777" w:rsidR="00ED1C8E" w:rsidRDefault="00ED1C8E">
      <w:pPr>
        <w:pStyle w:val="BodyText"/>
      </w:pPr>
    </w:p>
    <w:p w14:paraId="7E87A06C" w14:textId="50DB6520" w:rsidR="00ED1C8E" w:rsidRDefault="005B4378">
      <w:pPr>
        <w:pStyle w:val="Heading2"/>
        <w:numPr>
          <w:ilvl w:val="0"/>
          <w:numId w:val="2"/>
        </w:numPr>
        <w:tabs>
          <w:tab w:val="left" w:pos="1481"/>
        </w:tabs>
        <w:spacing w:line="290" w:lineRule="exact"/>
        <w:jc w:val="both"/>
      </w:pPr>
      <w:r>
        <w:t>Mandatory</w:t>
      </w:r>
      <w:r>
        <w:rPr>
          <w:spacing w:val="-2"/>
        </w:rPr>
        <w:t xml:space="preserve"> </w:t>
      </w:r>
      <w:r>
        <w:t>Supervised</w:t>
      </w:r>
      <w:r>
        <w:rPr>
          <w:spacing w:val="-6"/>
        </w:rPr>
        <w:t xml:space="preserve"> </w:t>
      </w:r>
      <w:r>
        <w:rPr>
          <w:spacing w:val="-2"/>
        </w:rPr>
        <w:t>Fire</w:t>
      </w:r>
      <w:r w:rsidR="00B770FF">
        <w:rPr>
          <w:spacing w:val="-2"/>
        </w:rPr>
        <w:t xml:space="preserve"> </w:t>
      </w:r>
      <w:r>
        <w:rPr>
          <w:spacing w:val="-2"/>
        </w:rPr>
        <w:t>Drill</w:t>
      </w:r>
    </w:p>
    <w:p w14:paraId="7E87A06D" w14:textId="7DC9DC38" w:rsidR="00ED1C8E" w:rsidRDefault="005B4378">
      <w:pPr>
        <w:pStyle w:val="BodyText"/>
        <w:tabs>
          <w:tab w:val="left" w:pos="2871"/>
          <w:tab w:val="left" w:pos="3876"/>
          <w:tab w:val="left" w:pos="4812"/>
          <w:tab w:val="left" w:pos="6313"/>
          <w:tab w:val="left" w:pos="7798"/>
          <w:tab w:val="left" w:pos="8680"/>
          <w:tab w:val="left" w:pos="9522"/>
        </w:tabs>
        <w:ind w:left="1120" w:right="1262"/>
        <w:jc w:val="both"/>
      </w:pPr>
      <w:r>
        <w:t>At</w:t>
      </w:r>
      <w:r>
        <w:rPr>
          <w:spacing w:val="40"/>
        </w:rPr>
        <w:t xml:space="preserve"> </w:t>
      </w:r>
      <w:r>
        <w:t>least</w:t>
      </w:r>
      <w:r>
        <w:rPr>
          <w:spacing w:val="40"/>
        </w:rPr>
        <w:t xml:space="preserve"> </w:t>
      </w:r>
      <w:r>
        <w:t>one</w:t>
      </w:r>
      <w:r>
        <w:rPr>
          <w:spacing w:val="40"/>
        </w:rPr>
        <w:t xml:space="preserve"> </w:t>
      </w:r>
      <w:r>
        <w:t>fire</w:t>
      </w:r>
      <w:r>
        <w:rPr>
          <w:spacing w:val="40"/>
        </w:rPr>
        <w:t xml:space="preserve"> </w:t>
      </w:r>
      <w:r>
        <w:t>drill</w:t>
      </w:r>
      <w:r>
        <w:rPr>
          <w:spacing w:val="40"/>
        </w:rPr>
        <w:t xml:space="preserve"> </w:t>
      </w:r>
      <w:r>
        <w:t>annually</w:t>
      </w:r>
      <w:r>
        <w:rPr>
          <w:spacing w:val="40"/>
        </w:rPr>
        <w:t xml:space="preserve"> </w:t>
      </w:r>
      <w:r>
        <w:t>that</w:t>
      </w:r>
      <w:r>
        <w:rPr>
          <w:spacing w:val="40"/>
        </w:rPr>
        <w:t xml:space="preserve"> </w:t>
      </w:r>
      <w:r>
        <w:t>is</w:t>
      </w:r>
      <w:r>
        <w:rPr>
          <w:spacing w:val="40"/>
        </w:rPr>
        <w:t xml:space="preserve"> </w:t>
      </w:r>
      <w:r>
        <w:t>monitored</w:t>
      </w:r>
      <w:r>
        <w:rPr>
          <w:spacing w:val="40"/>
        </w:rPr>
        <w:t xml:space="preserve"> </w:t>
      </w:r>
      <w:r>
        <w:t>by</w:t>
      </w:r>
      <w:r>
        <w:rPr>
          <w:spacing w:val="40"/>
        </w:rPr>
        <w:t xml:space="preserve"> </w:t>
      </w:r>
      <w:r>
        <w:t>local</w:t>
      </w:r>
      <w:r>
        <w:rPr>
          <w:spacing w:val="40"/>
        </w:rPr>
        <w:t xml:space="preserve"> </w:t>
      </w:r>
      <w:r>
        <w:t>law</w:t>
      </w:r>
      <w:r>
        <w:rPr>
          <w:spacing w:val="40"/>
        </w:rPr>
        <w:t xml:space="preserve"> </w:t>
      </w:r>
      <w:r>
        <w:t>enforcement</w:t>
      </w:r>
      <w:r>
        <w:rPr>
          <w:spacing w:val="40"/>
        </w:rPr>
        <w:t xml:space="preserve"> </w:t>
      </w:r>
      <w:r>
        <w:t>or</w:t>
      </w:r>
      <w:r>
        <w:rPr>
          <w:spacing w:val="40"/>
        </w:rPr>
        <w:t xml:space="preserve"> </w:t>
      </w:r>
      <w:r>
        <w:t>the</w:t>
      </w:r>
      <w:r>
        <w:rPr>
          <w:spacing w:val="40"/>
        </w:rPr>
        <w:t xml:space="preserve"> </w:t>
      </w:r>
      <w:r>
        <w:t>fire</w:t>
      </w:r>
      <w:r w:rsidR="00FE2BFB">
        <w:rPr>
          <w:spacing w:val="40"/>
        </w:rPr>
        <w:t xml:space="preserve"> </w:t>
      </w:r>
      <w:r>
        <w:t>marshal</w:t>
      </w:r>
      <w:r>
        <w:rPr>
          <w:spacing w:val="40"/>
        </w:rPr>
        <w:t xml:space="preserve"> </w:t>
      </w:r>
      <w:r>
        <w:t>or their</w:t>
      </w:r>
      <w:r>
        <w:rPr>
          <w:spacing w:val="40"/>
        </w:rPr>
        <w:t xml:space="preserve"> </w:t>
      </w:r>
      <w:r>
        <w:t>representative.</w:t>
      </w:r>
      <w:r>
        <w:rPr>
          <w:spacing w:val="40"/>
        </w:rPr>
        <w:t xml:space="preserve"> </w:t>
      </w:r>
      <w:r>
        <w:t>The</w:t>
      </w:r>
      <w:r>
        <w:rPr>
          <w:spacing w:val="40"/>
        </w:rPr>
        <w:t xml:space="preserve"> </w:t>
      </w:r>
      <w:r>
        <w:t>Director</w:t>
      </w:r>
      <w:r>
        <w:rPr>
          <w:spacing w:val="40"/>
        </w:rPr>
        <w:t xml:space="preserve"> </w:t>
      </w:r>
      <w:r>
        <w:t>of</w:t>
      </w:r>
      <w:r>
        <w:rPr>
          <w:spacing w:val="40"/>
        </w:rPr>
        <w:t xml:space="preserve"> </w:t>
      </w:r>
      <w:r>
        <w:t>Education</w:t>
      </w:r>
      <w:r>
        <w:rPr>
          <w:spacing w:val="40"/>
        </w:rPr>
        <w:t xml:space="preserve"> </w:t>
      </w:r>
      <w:r>
        <w:t>is</w:t>
      </w:r>
      <w:r>
        <w:rPr>
          <w:spacing w:val="40"/>
        </w:rPr>
        <w:t xml:space="preserve"> </w:t>
      </w:r>
      <w:r>
        <w:t>responsible</w:t>
      </w:r>
      <w:r>
        <w:rPr>
          <w:spacing w:val="40"/>
        </w:rPr>
        <w:t xml:space="preserve"> </w:t>
      </w:r>
      <w:r>
        <w:t>for</w:t>
      </w:r>
      <w:r>
        <w:rPr>
          <w:spacing w:val="40"/>
        </w:rPr>
        <w:t xml:space="preserve"> </w:t>
      </w:r>
      <w:r>
        <w:t>the</w:t>
      </w:r>
      <w:r>
        <w:rPr>
          <w:spacing w:val="40"/>
        </w:rPr>
        <w:t xml:space="preserve"> </w:t>
      </w:r>
      <w:r>
        <w:t>scheduling</w:t>
      </w:r>
      <w:r>
        <w:rPr>
          <w:spacing w:val="40"/>
        </w:rPr>
        <w:t xml:space="preserve"> </w:t>
      </w:r>
      <w:r>
        <w:t>of</w:t>
      </w:r>
      <w:r>
        <w:rPr>
          <w:spacing w:val="40"/>
        </w:rPr>
        <w:t xml:space="preserve"> </w:t>
      </w:r>
      <w:r>
        <w:t>the</w:t>
      </w:r>
      <w:r>
        <w:rPr>
          <w:spacing w:val="40"/>
        </w:rPr>
        <w:t xml:space="preserve"> </w:t>
      </w:r>
      <w:r>
        <w:t>ﬁre</w:t>
      </w:r>
      <w:r>
        <w:rPr>
          <w:spacing w:val="40"/>
        </w:rPr>
        <w:t xml:space="preserve"> </w:t>
      </w:r>
      <w:r>
        <w:t>drill</w:t>
      </w:r>
      <w:r>
        <w:rPr>
          <w:spacing w:val="40"/>
        </w:rPr>
        <w:t xml:space="preserve"> </w:t>
      </w:r>
      <w:r>
        <w:t>as well as monitoring and oversight of the ﬁre drill.</w:t>
      </w:r>
      <w:r>
        <w:rPr>
          <w:spacing w:val="40"/>
        </w:rPr>
        <w:t xml:space="preserve"> </w:t>
      </w:r>
      <w:r>
        <w:t xml:space="preserve">Drills shall be executed at different hours of the day or </w:t>
      </w:r>
      <w:r>
        <w:rPr>
          <w:spacing w:val="-2"/>
        </w:rPr>
        <w:t>evening.</w:t>
      </w:r>
      <w:r w:rsidR="00FE2BFB">
        <w:rPr>
          <w:spacing w:val="-2"/>
        </w:rPr>
        <w:t xml:space="preserve">  </w:t>
      </w:r>
      <w:r>
        <w:rPr>
          <w:spacing w:val="-2"/>
        </w:rPr>
        <w:t>Floor</w:t>
      </w:r>
      <w:r>
        <w:tab/>
      </w:r>
      <w:r>
        <w:rPr>
          <w:spacing w:val="-4"/>
        </w:rPr>
        <w:t>plans</w:t>
      </w:r>
      <w:r>
        <w:tab/>
      </w:r>
      <w:r>
        <w:rPr>
          <w:spacing w:val="-4"/>
        </w:rPr>
        <w:t>with</w:t>
      </w:r>
      <w:r>
        <w:tab/>
      </w:r>
      <w:r>
        <w:rPr>
          <w:spacing w:val="-2"/>
        </w:rPr>
        <w:t>Emergency</w:t>
      </w:r>
      <w:r>
        <w:tab/>
      </w:r>
      <w:r>
        <w:rPr>
          <w:spacing w:val="-2"/>
        </w:rPr>
        <w:t>Evacuation</w:t>
      </w:r>
      <w:r>
        <w:tab/>
      </w:r>
      <w:r>
        <w:rPr>
          <w:spacing w:val="-4"/>
        </w:rPr>
        <w:t>and</w:t>
      </w:r>
      <w:r>
        <w:tab/>
      </w:r>
      <w:r>
        <w:rPr>
          <w:spacing w:val="-4"/>
        </w:rPr>
        <w:t>fire</w:t>
      </w:r>
      <w:r>
        <w:tab/>
      </w:r>
      <w:r>
        <w:rPr>
          <w:spacing w:val="-8"/>
        </w:rPr>
        <w:t xml:space="preserve">extinguisher </w:t>
      </w:r>
      <w:r>
        <w:t>locations</w:t>
      </w:r>
      <w:r w:rsidR="00B770FF">
        <w:t xml:space="preserve"> </w:t>
      </w:r>
      <w:r>
        <w:t>are</w:t>
      </w:r>
      <w:r w:rsidR="00B770FF">
        <w:t xml:space="preserve"> </w:t>
      </w:r>
      <w:r>
        <w:t>posted</w:t>
      </w:r>
      <w:r w:rsidR="00B770FF">
        <w:t xml:space="preserve"> </w:t>
      </w:r>
      <w:r>
        <w:t>throughout</w:t>
      </w:r>
      <w:r w:rsidR="00B770FF">
        <w:t xml:space="preserve"> </w:t>
      </w:r>
      <w:r>
        <w:t>the</w:t>
      </w:r>
      <w:r w:rsidR="00B770FF">
        <w:t xml:space="preserve"> </w:t>
      </w:r>
      <w:r>
        <w:t>building.</w:t>
      </w:r>
      <w:r>
        <w:rPr>
          <w:spacing w:val="40"/>
        </w:rPr>
        <w:t xml:space="preserve"> </w:t>
      </w:r>
      <w:r>
        <w:t>Classrooms, salon clinics and offices, contain Emergency Binders that include classroom reporting of drills, Emergency Evacuation and Fire Drill Procedures</w:t>
      </w:r>
      <w:r w:rsidR="00B770FF">
        <w:t xml:space="preserve"> </w:t>
      </w:r>
      <w:r>
        <w:t>and best practices for reference. Fire extinguishers</w:t>
      </w:r>
      <w:r w:rsidR="00B770FF">
        <w:t xml:space="preserve"> </w:t>
      </w:r>
      <w:r>
        <w:t xml:space="preserve">are checked on an annual basis to ensure they are </w:t>
      </w:r>
      <w:r>
        <w:rPr>
          <w:spacing w:val="-2"/>
        </w:rPr>
        <w:t>working</w:t>
      </w:r>
      <w:r w:rsidR="00B770FF">
        <w:rPr>
          <w:spacing w:val="-2"/>
        </w:rPr>
        <w:t xml:space="preserve"> </w:t>
      </w:r>
      <w:r>
        <w:rPr>
          <w:spacing w:val="-2"/>
        </w:rPr>
        <w:t>properly.</w:t>
      </w:r>
    </w:p>
    <w:p w14:paraId="7E87A06E" w14:textId="77777777" w:rsidR="00ED1C8E" w:rsidRDefault="00ED1C8E">
      <w:pPr>
        <w:pStyle w:val="BodyText"/>
        <w:spacing w:before="10"/>
        <w:rPr>
          <w:sz w:val="21"/>
        </w:rPr>
      </w:pPr>
    </w:p>
    <w:p w14:paraId="7E87A06F" w14:textId="54455813" w:rsidR="00ED1C8E" w:rsidRDefault="005B4378">
      <w:pPr>
        <w:pStyle w:val="Heading2"/>
        <w:numPr>
          <w:ilvl w:val="0"/>
          <w:numId w:val="2"/>
        </w:numPr>
        <w:tabs>
          <w:tab w:val="left" w:pos="1481"/>
        </w:tabs>
        <w:spacing w:line="290" w:lineRule="exact"/>
      </w:pPr>
      <w:r>
        <w:t>Fire</w:t>
      </w:r>
      <w:r>
        <w:rPr>
          <w:spacing w:val="-4"/>
        </w:rPr>
        <w:t xml:space="preserve"> </w:t>
      </w:r>
      <w:r>
        <w:t>Safety</w:t>
      </w:r>
      <w:r>
        <w:rPr>
          <w:spacing w:val="-1"/>
        </w:rPr>
        <w:t xml:space="preserve"> </w:t>
      </w:r>
      <w:r>
        <w:t>Policies</w:t>
      </w:r>
      <w:r>
        <w:rPr>
          <w:spacing w:val="-1"/>
        </w:rPr>
        <w:t xml:space="preserve"> </w:t>
      </w:r>
      <w:r>
        <w:rPr>
          <w:spacing w:val="-2"/>
        </w:rPr>
        <w:t>and</w:t>
      </w:r>
      <w:r w:rsidR="00B770FF">
        <w:rPr>
          <w:spacing w:val="-2"/>
        </w:rPr>
        <w:t xml:space="preserve"> </w:t>
      </w:r>
      <w:r>
        <w:rPr>
          <w:spacing w:val="-2"/>
        </w:rPr>
        <w:t>Rules</w:t>
      </w:r>
    </w:p>
    <w:p w14:paraId="7E87A070" w14:textId="4BE08818" w:rsidR="00ED1C8E" w:rsidRDefault="005B4378">
      <w:pPr>
        <w:pStyle w:val="BodyText"/>
        <w:ind w:left="1120" w:right="1201"/>
      </w:pPr>
      <w:r>
        <w:rPr>
          <w:color w:val="111111"/>
        </w:rPr>
        <w:t>Leon’s Beauty School</w:t>
      </w:r>
      <w:r>
        <w:rPr>
          <w:color w:val="111111"/>
          <w:spacing w:val="40"/>
        </w:rPr>
        <w:t xml:space="preserve"> </w:t>
      </w:r>
      <w:r>
        <w:rPr>
          <w:color w:val="111111"/>
        </w:rPr>
        <w:t>ﬁre safety regulations are intended to prevent injuries to members of the institution</w:t>
      </w:r>
      <w:r w:rsidR="00B770FF">
        <w:rPr>
          <w:color w:val="111111"/>
        </w:rPr>
        <w:t xml:space="preserve"> </w:t>
      </w:r>
      <w:r>
        <w:rPr>
          <w:color w:val="111111"/>
        </w:rPr>
        <w:t>community</w:t>
      </w:r>
      <w:r w:rsidR="00B770FF">
        <w:rPr>
          <w:color w:val="111111"/>
        </w:rPr>
        <w:t xml:space="preserve"> </w:t>
      </w:r>
      <w:r>
        <w:rPr>
          <w:color w:val="111111"/>
        </w:rPr>
        <w:t>and</w:t>
      </w:r>
      <w:r>
        <w:rPr>
          <w:color w:val="111111"/>
          <w:spacing w:val="-10"/>
        </w:rPr>
        <w:t xml:space="preserve"> </w:t>
      </w:r>
      <w:r>
        <w:rPr>
          <w:color w:val="111111"/>
        </w:rPr>
        <w:t>physical</w:t>
      </w:r>
      <w:r>
        <w:rPr>
          <w:color w:val="111111"/>
          <w:spacing w:val="-11"/>
        </w:rPr>
        <w:t xml:space="preserve"> </w:t>
      </w:r>
      <w:r>
        <w:rPr>
          <w:color w:val="111111"/>
        </w:rPr>
        <w:t>damage</w:t>
      </w:r>
      <w:r>
        <w:rPr>
          <w:color w:val="111111"/>
          <w:spacing w:val="-11"/>
        </w:rPr>
        <w:t xml:space="preserve"> </w:t>
      </w:r>
      <w:r>
        <w:rPr>
          <w:color w:val="111111"/>
        </w:rPr>
        <w:t>to</w:t>
      </w:r>
      <w:r>
        <w:rPr>
          <w:color w:val="111111"/>
          <w:spacing w:val="-9"/>
        </w:rPr>
        <w:t xml:space="preserve"> </w:t>
      </w:r>
      <w:r>
        <w:rPr>
          <w:color w:val="111111"/>
        </w:rPr>
        <w:t>facilities.</w:t>
      </w:r>
      <w:r>
        <w:rPr>
          <w:color w:val="111111"/>
          <w:spacing w:val="30"/>
        </w:rPr>
        <w:t xml:space="preserve"> </w:t>
      </w:r>
      <w:r>
        <w:rPr>
          <w:color w:val="111111"/>
        </w:rPr>
        <w:t>Because</w:t>
      </w:r>
      <w:r>
        <w:rPr>
          <w:color w:val="111111"/>
          <w:spacing w:val="-13"/>
        </w:rPr>
        <w:t xml:space="preserve"> </w:t>
      </w:r>
      <w:r>
        <w:rPr>
          <w:color w:val="111111"/>
        </w:rPr>
        <w:t>of</w:t>
      </w:r>
      <w:r>
        <w:rPr>
          <w:color w:val="111111"/>
          <w:spacing w:val="-10"/>
        </w:rPr>
        <w:t xml:space="preserve"> </w:t>
      </w:r>
      <w:r>
        <w:rPr>
          <w:color w:val="111111"/>
        </w:rPr>
        <w:t>the</w:t>
      </w:r>
      <w:r>
        <w:rPr>
          <w:color w:val="111111"/>
          <w:spacing w:val="-9"/>
        </w:rPr>
        <w:t xml:space="preserve"> </w:t>
      </w:r>
      <w:r>
        <w:rPr>
          <w:color w:val="111111"/>
        </w:rPr>
        <w:t>seriousness</w:t>
      </w:r>
      <w:r>
        <w:rPr>
          <w:color w:val="111111"/>
          <w:spacing w:val="-9"/>
        </w:rPr>
        <w:t xml:space="preserve"> </w:t>
      </w:r>
      <w:r>
        <w:rPr>
          <w:color w:val="111111"/>
        </w:rPr>
        <w:t>of</w:t>
      </w:r>
      <w:r>
        <w:rPr>
          <w:color w:val="111111"/>
          <w:spacing w:val="-11"/>
        </w:rPr>
        <w:t xml:space="preserve"> </w:t>
      </w:r>
      <w:r>
        <w:rPr>
          <w:color w:val="111111"/>
        </w:rPr>
        <w:t>the</w:t>
      </w:r>
      <w:r>
        <w:rPr>
          <w:color w:val="111111"/>
          <w:spacing w:val="-11"/>
        </w:rPr>
        <w:t xml:space="preserve"> </w:t>
      </w:r>
      <w:r>
        <w:rPr>
          <w:color w:val="111111"/>
        </w:rPr>
        <w:t>regulations</w:t>
      </w:r>
      <w:r>
        <w:rPr>
          <w:color w:val="111111"/>
          <w:spacing w:val="-12"/>
        </w:rPr>
        <w:t xml:space="preserve"> </w:t>
      </w:r>
      <w:r>
        <w:rPr>
          <w:color w:val="111111"/>
        </w:rPr>
        <w:t>that cover ﬁre safety, Leon’s Beauty School, takes disciplinary actions on the ﬁrst oﬀense when it pertains to staﬀ.</w:t>
      </w:r>
      <w:r>
        <w:rPr>
          <w:color w:val="111111"/>
          <w:spacing w:val="40"/>
        </w:rPr>
        <w:t xml:space="preserve"> </w:t>
      </w:r>
      <w:r>
        <w:rPr>
          <w:color w:val="111111"/>
        </w:rPr>
        <w:t>Disciplinary actions may be formal or information, and punitive or educational.</w:t>
      </w:r>
    </w:p>
    <w:p w14:paraId="7E87A071" w14:textId="77777777" w:rsidR="00ED1C8E" w:rsidRDefault="00ED1C8E">
      <w:pPr>
        <w:pStyle w:val="BodyText"/>
        <w:spacing w:before="8"/>
        <w:rPr>
          <w:sz w:val="21"/>
        </w:rPr>
      </w:pPr>
    </w:p>
    <w:p w14:paraId="7E87A072" w14:textId="7FD1F11C" w:rsidR="00ED1C8E" w:rsidRDefault="005B4378">
      <w:pPr>
        <w:pStyle w:val="BodyText"/>
        <w:ind w:left="1120" w:right="1201"/>
      </w:pPr>
      <w:r>
        <w:rPr>
          <w:color w:val="111111"/>
        </w:rPr>
        <w:t>Leon’s</w:t>
      </w:r>
      <w:r>
        <w:rPr>
          <w:color w:val="111111"/>
          <w:spacing w:val="-4"/>
        </w:rPr>
        <w:t xml:space="preserve"> </w:t>
      </w:r>
      <w:r>
        <w:rPr>
          <w:color w:val="111111"/>
        </w:rPr>
        <w:t>Beauty</w:t>
      </w:r>
      <w:r>
        <w:rPr>
          <w:color w:val="111111"/>
          <w:spacing w:val="-3"/>
        </w:rPr>
        <w:t xml:space="preserve"> </w:t>
      </w:r>
      <w:r>
        <w:rPr>
          <w:color w:val="111111"/>
        </w:rPr>
        <w:t>School</w:t>
      </w:r>
      <w:r w:rsidR="00B770FF">
        <w:rPr>
          <w:color w:val="111111"/>
        </w:rPr>
        <w:t xml:space="preserve"> </w:t>
      </w:r>
      <w:r>
        <w:rPr>
          <w:color w:val="111111"/>
        </w:rPr>
        <w:t>has</w:t>
      </w:r>
      <w:r>
        <w:rPr>
          <w:color w:val="111111"/>
          <w:spacing w:val="-4"/>
        </w:rPr>
        <w:t xml:space="preserve"> </w:t>
      </w:r>
      <w:r>
        <w:rPr>
          <w:color w:val="111111"/>
        </w:rPr>
        <w:t>prohibitions</w:t>
      </w:r>
      <w:r>
        <w:rPr>
          <w:color w:val="111111"/>
          <w:spacing w:val="-4"/>
        </w:rPr>
        <w:t xml:space="preserve"> </w:t>
      </w:r>
      <w:r>
        <w:rPr>
          <w:color w:val="111111"/>
        </w:rPr>
        <w:t>for</w:t>
      </w:r>
      <w:r>
        <w:rPr>
          <w:color w:val="111111"/>
          <w:spacing w:val="-4"/>
        </w:rPr>
        <w:t xml:space="preserve"> </w:t>
      </w:r>
      <w:r>
        <w:rPr>
          <w:color w:val="111111"/>
        </w:rPr>
        <w:t>items</w:t>
      </w:r>
      <w:r>
        <w:rPr>
          <w:color w:val="111111"/>
          <w:spacing w:val="-4"/>
        </w:rPr>
        <w:t xml:space="preserve"> </w:t>
      </w:r>
      <w:r>
        <w:rPr>
          <w:color w:val="111111"/>
        </w:rPr>
        <w:t>including</w:t>
      </w:r>
      <w:r>
        <w:rPr>
          <w:color w:val="111111"/>
          <w:spacing w:val="-4"/>
        </w:rPr>
        <w:t xml:space="preserve"> </w:t>
      </w:r>
      <w:r>
        <w:rPr>
          <w:color w:val="111111"/>
        </w:rPr>
        <w:t>candles,</w:t>
      </w:r>
      <w:r>
        <w:rPr>
          <w:color w:val="111111"/>
          <w:spacing w:val="-6"/>
        </w:rPr>
        <w:t xml:space="preserve"> </w:t>
      </w:r>
      <w:r>
        <w:rPr>
          <w:color w:val="111111"/>
        </w:rPr>
        <w:t>smoking,</w:t>
      </w:r>
      <w:r>
        <w:rPr>
          <w:color w:val="111111"/>
          <w:spacing w:val="-4"/>
        </w:rPr>
        <w:t xml:space="preserve"> </w:t>
      </w:r>
      <w:r>
        <w:rPr>
          <w:color w:val="111111"/>
        </w:rPr>
        <w:t>incense,</w:t>
      </w:r>
      <w:r>
        <w:rPr>
          <w:color w:val="111111"/>
          <w:spacing w:val="-4"/>
        </w:rPr>
        <w:t xml:space="preserve"> </w:t>
      </w:r>
      <w:r>
        <w:rPr>
          <w:color w:val="111111"/>
        </w:rPr>
        <w:t>halogen</w:t>
      </w:r>
      <w:r>
        <w:rPr>
          <w:color w:val="111111"/>
          <w:spacing w:val="-4"/>
        </w:rPr>
        <w:t xml:space="preserve"> </w:t>
      </w:r>
      <w:r>
        <w:rPr>
          <w:color w:val="111111"/>
        </w:rPr>
        <w:t>lamps,</w:t>
      </w:r>
      <w:r>
        <w:rPr>
          <w:color w:val="111111"/>
          <w:spacing w:val="-4"/>
        </w:rPr>
        <w:t xml:space="preserve"> </w:t>
      </w:r>
      <w:r>
        <w:rPr>
          <w:color w:val="111111"/>
        </w:rPr>
        <w:t>and ﬁreworks within the school building.</w:t>
      </w:r>
    </w:p>
    <w:p w14:paraId="7E87A073" w14:textId="77777777" w:rsidR="00ED1C8E" w:rsidRDefault="00ED1C8E">
      <w:pPr>
        <w:pStyle w:val="BodyText"/>
        <w:spacing w:before="1"/>
      </w:pPr>
    </w:p>
    <w:p w14:paraId="7E87A074" w14:textId="341BC1B3" w:rsidR="00ED1C8E" w:rsidRDefault="005B4378">
      <w:pPr>
        <w:pStyle w:val="BodyText"/>
        <w:ind w:left="1120" w:right="1201"/>
      </w:pPr>
      <w:r>
        <w:rPr>
          <w:color w:val="111111"/>
        </w:rPr>
        <w:t>Any ﬁre within the school</w:t>
      </w:r>
      <w:r w:rsidR="00B770FF">
        <w:rPr>
          <w:color w:val="111111"/>
        </w:rPr>
        <w:t xml:space="preserve"> </w:t>
      </w:r>
      <w:r>
        <w:rPr>
          <w:color w:val="111111"/>
        </w:rPr>
        <w:t>or grounds should be reported directly to the School Director, Mrs. Parker Washburn,</w:t>
      </w:r>
      <w:r>
        <w:rPr>
          <w:color w:val="111111"/>
          <w:spacing w:val="-1"/>
        </w:rPr>
        <w:t xml:space="preserve"> </w:t>
      </w:r>
      <w:r>
        <w:rPr>
          <w:color w:val="111111"/>
        </w:rPr>
        <w:t>or</w:t>
      </w:r>
      <w:r>
        <w:rPr>
          <w:color w:val="111111"/>
          <w:spacing w:val="-6"/>
        </w:rPr>
        <w:t xml:space="preserve"> </w:t>
      </w:r>
      <w:r>
        <w:rPr>
          <w:color w:val="111111"/>
        </w:rPr>
        <w:t>the</w:t>
      </w:r>
      <w:r>
        <w:rPr>
          <w:color w:val="111111"/>
          <w:spacing w:val="-4"/>
        </w:rPr>
        <w:t xml:space="preserve"> </w:t>
      </w:r>
      <w:r>
        <w:rPr>
          <w:color w:val="111111"/>
        </w:rPr>
        <w:t>Director</w:t>
      </w:r>
      <w:r>
        <w:rPr>
          <w:color w:val="111111"/>
          <w:spacing w:val="-8"/>
        </w:rPr>
        <w:t xml:space="preserve"> </w:t>
      </w:r>
      <w:r>
        <w:rPr>
          <w:color w:val="111111"/>
        </w:rPr>
        <w:t>of</w:t>
      </w:r>
      <w:r>
        <w:rPr>
          <w:color w:val="111111"/>
          <w:spacing w:val="-2"/>
        </w:rPr>
        <w:t xml:space="preserve"> </w:t>
      </w:r>
      <w:r>
        <w:rPr>
          <w:color w:val="111111"/>
        </w:rPr>
        <w:t>Education</w:t>
      </w:r>
      <w:r>
        <w:rPr>
          <w:color w:val="111111"/>
          <w:spacing w:val="-5"/>
        </w:rPr>
        <w:t xml:space="preserve"> </w:t>
      </w:r>
      <w:r>
        <w:rPr>
          <w:color w:val="111111"/>
        </w:rPr>
        <w:t>Ms.</w:t>
      </w:r>
      <w:r>
        <w:rPr>
          <w:color w:val="111111"/>
          <w:spacing w:val="-2"/>
        </w:rPr>
        <w:t xml:space="preserve"> </w:t>
      </w:r>
      <w:r>
        <w:rPr>
          <w:color w:val="111111"/>
        </w:rPr>
        <w:t>Bonnie</w:t>
      </w:r>
      <w:r>
        <w:rPr>
          <w:color w:val="111111"/>
          <w:spacing w:val="-2"/>
        </w:rPr>
        <w:t xml:space="preserve"> </w:t>
      </w:r>
      <w:r>
        <w:rPr>
          <w:color w:val="111111"/>
        </w:rPr>
        <w:t>Clifton,</w:t>
      </w:r>
      <w:r>
        <w:rPr>
          <w:color w:val="111111"/>
          <w:spacing w:val="-4"/>
        </w:rPr>
        <w:t xml:space="preserve"> </w:t>
      </w:r>
      <w:r>
        <w:rPr>
          <w:color w:val="111111"/>
        </w:rPr>
        <w:t>or</w:t>
      </w:r>
      <w:r>
        <w:rPr>
          <w:color w:val="111111"/>
          <w:spacing w:val="-4"/>
        </w:rPr>
        <w:t xml:space="preserve"> </w:t>
      </w:r>
      <w:r>
        <w:rPr>
          <w:color w:val="111111"/>
        </w:rPr>
        <w:t>other</w:t>
      </w:r>
      <w:r>
        <w:rPr>
          <w:color w:val="111111"/>
          <w:spacing w:val="-4"/>
        </w:rPr>
        <w:t xml:space="preserve"> </w:t>
      </w:r>
      <w:r>
        <w:rPr>
          <w:color w:val="111111"/>
        </w:rPr>
        <w:t>management</w:t>
      </w:r>
      <w:r>
        <w:rPr>
          <w:color w:val="111111"/>
          <w:spacing w:val="-3"/>
        </w:rPr>
        <w:t xml:space="preserve"> </w:t>
      </w:r>
      <w:r>
        <w:rPr>
          <w:color w:val="111111"/>
        </w:rPr>
        <w:t>member</w:t>
      </w:r>
      <w:r>
        <w:rPr>
          <w:color w:val="111111"/>
          <w:spacing w:val="-4"/>
        </w:rPr>
        <w:t xml:space="preserve"> </w:t>
      </w:r>
      <w:r>
        <w:rPr>
          <w:color w:val="111111"/>
        </w:rPr>
        <w:t>as</w:t>
      </w:r>
      <w:r>
        <w:rPr>
          <w:color w:val="111111"/>
          <w:spacing w:val="-4"/>
        </w:rPr>
        <w:t xml:space="preserve"> </w:t>
      </w:r>
      <w:r>
        <w:rPr>
          <w:color w:val="111111"/>
        </w:rPr>
        <w:t>necessary.</w:t>
      </w:r>
    </w:p>
    <w:p w14:paraId="7E87A075" w14:textId="77777777" w:rsidR="00ED1C8E" w:rsidRDefault="00ED1C8E">
      <w:pPr>
        <w:pStyle w:val="BodyText"/>
        <w:spacing w:before="1"/>
      </w:pPr>
    </w:p>
    <w:p w14:paraId="7E87A076" w14:textId="77777777" w:rsidR="00ED1C8E" w:rsidRDefault="005B4378">
      <w:pPr>
        <w:pStyle w:val="Heading2"/>
        <w:numPr>
          <w:ilvl w:val="0"/>
          <w:numId w:val="2"/>
        </w:numPr>
        <w:tabs>
          <w:tab w:val="left" w:pos="1481"/>
        </w:tabs>
        <w:spacing w:line="290" w:lineRule="exact"/>
        <w:jc w:val="both"/>
      </w:pPr>
      <w:r>
        <w:rPr>
          <w:spacing w:val="-2"/>
        </w:rPr>
        <w:t>Training</w:t>
      </w:r>
    </w:p>
    <w:p w14:paraId="7E87A077" w14:textId="77777777" w:rsidR="00ED1C8E" w:rsidRDefault="005B4378">
      <w:pPr>
        <w:pStyle w:val="BodyText"/>
        <w:ind w:left="1120" w:right="1272"/>
        <w:jc w:val="both"/>
      </w:pPr>
      <w:r>
        <w:t>Leon’s Beauty School conducts training for all staﬀ members upon hire and a review of policies and procedures is conducted prior to completing ﬁre drills.</w:t>
      </w:r>
      <w:r>
        <w:rPr>
          <w:spacing w:val="80"/>
        </w:rPr>
        <w:t xml:space="preserve"> </w:t>
      </w:r>
      <w:r>
        <w:t>New students and new employees receive training and education during new student orientation and new hire orientation.</w:t>
      </w:r>
    </w:p>
    <w:p w14:paraId="7E87A078" w14:textId="77777777" w:rsidR="00ED1C8E" w:rsidRDefault="00ED1C8E">
      <w:pPr>
        <w:pStyle w:val="BodyText"/>
        <w:spacing w:before="8"/>
        <w:rPr>
          <w:sz w:val="21"/>
        </w:rPr>
      </w:pPr>
    </w:p>
    <w:p w14:paraId="7E87A079" w14:textId="77777777" w:rsidR="00ED1C8E" w:rsidRDefault="005B4378">
      <w:pPr>
        <w:pStyle w:val="Heading2"/>
        <w:numPr>
          <w:ilvl w:val="0"/>
          <w:numId w:val="2"/>
        </w:numPr>
        <w:tabs>
          <w:tab w:val="left" w:pos="1479"/>
        </w:tabs>
        <w:spacing w:line="290" w:lineRule="exact"/>
        <w:ind w:left="1478" w:hanging="359"/>
      </w:pPr>
      <w:r>
        <w:t>Record</w:t>
      </w:r>
      <w:r>
        <w:rPr>
          <w:spacing w:val="-3"/>
        </w:rPr>
        <w:t xml:space="preserve"> </w:t>
      </w:r>
      <w:r>
        <w:t>Retention</w:t>
      </w:r>
      <w:r>
        <w:rPr>
          <w:spacing w:val="-2"/>
        </w:rPr>
        <w:t xml:space="preserve"> </w:t>
      </w:r>
      <w:r>
        <w:t>and</w:t>
      </w:r>
      <w:r>
        <w:rPr>
          <w:spacing w:val="-4"/>
        </w:rPr>
        <w:t xml:space="preserve"> </w:t>
      </w:r>
      <w:r>
        <w:rPr>
          <w:spacing w:val="-2"/>
        </w:rPr>
        <w:t>Evaluation</w:t>
      </w:r>
    </w:p>
    <w:p w14:paraId="7E87A07A" w14:textId="77777777" w:rsidR="00ED1C8E" w:rsidRDefault="005B4378">
      <w:pPr>
        <w:pStyle w:val="ListParagraph"/>
        <w:numPr>
          <w:ilvl w:val="1"/>
          <w:numId w:val="2"/>
        </w:numPr>
        <w:tabs>
          <w:tab w:val="left" w:pos="1841"/>
        </w:tabs>
        <w:ind w:right="1249"/>
      </w:pPr>
      <w:r>
        <w:t>A</w:t>
      </w:r>
      <w:r>
        <w:rPr>
          <w:spacing w:val="-2"/>
        </w:rPr>
        <w:t xml:space="preserve"> </w:t>
      </w:r>
      <w:r>
        <w:t>Crisis</w:t>
      </w:r>
      <w:r>
        <w:rPr>
          <w:spacing w:val="-4"/>
        </w:rPr>
        <w:t xml:space="preserve"> </w:t>
      </w:r>
      <w:r>
        <w:t>Management</w:t>
      </w:r>
      <w:r>
        <w:rPr>
          <w:spacing w:val="-4"/>
        </w:rPr>
        <w:t xml:space="preserve"> </w:t>
      </w:r>
      <w:r>
        <w:t>Team</w:t>
      </w:r>
      <w:r>
        <w:rPr>
          <w:spacing w:val="-2"/>
        </w:rPr>
        <w:t xml:space="preserve"> </w:t>
      </w:r>
      <w:r>
        <w:t>member</w:t>
      </w:r>
      <w:r>
        <w:rPr>
          <w:spacing w:val="-4"/>
        </w:rPr>
        <w:t xml:space="preserve"> </w:t>
      </w:r>
      <w:r>
        <w:t>or</w:t>
      </w:r>
      <w:r>
        <w:rPr>
          <w:spacing w:val="-4"/>
        </w:rPr>
        <w:t xml:space="preserve"> </w:t>
      </w:r>
      <w:r>
        <w:t>other</w:t>
      </w:r>
      <w:r>
        <w:rPr>
          <w:spacing w:val="-2"/>
        </w:rPr>
        <w:t xml:space="preserve"> </w:t>
      </w:r>
      <w:r>
        <w:t>staff</w:t>
      </w:r>
      <w:r>
        <w:rPr>
          <w:spacing w:val="-4"/>
        </w:rPr>
        <w:t xml:space="preserve"> </w:t>
      </w:r>
      <w:r>
        <w:t>present</w:t>
      </w:r>
      <w:r>
        <w:rPr>
          <w:spacing w:val="-2"/>
        </w:rPr>
        <w:t xml:space="preserve"> </w:t>
      </w:r>
      <w:r>
        <w:t>completes</w:t>
      </w:r>
      <w:r>
        <w:rPr>
          <w:spacing w:val="-2"/>
        </w:rPr>
        <w:t xml:space="preserve"> </w:t>
      </w:r>
      <w:r>
        <w:t>the</w:t>
      </w:r>
      <w:r>
        <w:rPr>
          <w:spacing w:val="-4"/>
        </w:rPr>
        <w:t xml:space="preserve"> </w:t>
      </w:r>
      <w:r>
        <w:t>School</w:t>
      </w:r>
      <w:r>
        <w:rPr>
          <w:spacing w:val="-6"/>
        </w:rPr>
        <w:t xml:space="preserve"> </w:t>
      </w:r>
      <w:r>
        <w:t>Emergency</w:t>
      </w:r>
      <w:r>
        <w:rPr>
          <w:spacing w:val="-5"/>
        </w:rPr>
        <w:t xml:space="preserve"> </w:t>
      </w:r>
      <w:r>
        <w:t>Drills Documentation Form.</w:t>
      </w:r>
      <w:r>
        <w:rPr>
          <w:spacing w:val="40"/>
        </w:rPr>
        <w:t xml:space="preserve"> </w:t>
      </w:r>
      <w:r>
        <w:t xml:space="preserve">Verify that the form is accurate, complete and that all signatures are </w:t>
      </w:r>
      <w:r>
        <w:rPr>
          <w:spacing w:val="-2"/>
        </w:rPr>
        <w:t>present.</w:t>
      </w:r>
    </w:p>
    <w:p w14:paraId="7E87A07B" w14:textId="77777777" w:rsidR="00ED1C8E" w:rsidRDefault="005B4378">
      <w:pPr>
        <w:pStyle w:val="ListParagraph"/>
        <w:numPr>
          <w:ilvl w:val="1"/>
          <w:numId w:val="2"/>
        </w:numPr>
        <w:tabs>
          <w:tab w:val="left" w:pos="1841"/>
        </w:tabs>
        <w:ind w:right="1436"/>
      </w:pPr>
      <w:r>
        <w:t>The Director of Education verifies the results of the drill or emergency and completes the Drill Documentation</w:t>
      </w:r>
      <w:r>
        <w:rPr>
          <w:spacing w:val="-5"/>
        </w:rPr>
        <w:t xml:space="preserve"> </w:t>
      </w:r>
      <w:r>
        <w:t>Form</w:t>
      </w:r>
      <w:r>
        <w:rPr>
          <w:spacing w:val="-4"/>
        </w:rPr>
        <w:t xml:space="preserve"> </w:t>
      </w:r>
      <w:r>
        <w:t>or</w:t>
      </w:r>
      <w:r>
        <w:rPr>
          <w:spacing w:val="-3"/>
        </w:rPr>
        <w:t xml:space="preserve"> </w:t>
      </w:r>
      <w:r>
        <w:t>an</w:t>
      </w:r>
      <w:r>
        <w:rPr>
          <w:spacing w:val="-7"/>
        </w:rPr>
        <w:t xml:space="preserve"> </w:t>
      </w:r>
      <w:r>
        <w:t>Incident Report</w:t>
      </w:r>
      <w:r>
        <w:rPr>
          <w:spacing w:val="-4"/>
        </w:rPr>
        <w:t xml:space="preserve"> </w:t>
      </w:r>
      <w:r>
        <w:t>and</w:t>
      </w:r>
      <w:r>
        <w:rPr>
          <w:spacing w:val="-5"/>
        </w:rPr>
        <w:t xml:space="preserve"> </w:t>
      </w:r>
      <w:r>
        <w:t>delivers</w:t>
      </w:r>
      <w:r>
        <w:rPr>
          <w:spacing w:val="-3"/>
        </w:rPr>
        <w:t xml:space="preserve"> </w:t>
      </w:r>
      <w:r>
        <w:t>copies</w:t>
      </w:r>
      <w:r>
        <w:rPr>
          <w:spacing w:val="-5"/>
        </w:rPr>
        <w:t xml:space="preserve"> </w:t>
      </w:r>
      <w:r>
        <w:t>of</w:t>
      </w:r>
      <w:r>
        <w:rPr>
          <w:spacing w:val="-3"/>
        </w:rPr>
        <w:t xml:space="preserve"> </w:t>
      </w:r>
      <w:r>
        <w:t>the</w:t>
      </w:r>
      <w:r>
        <w:rPr>
          <w:spacing w:val="-5"/>
        </w:rPr>
        <w:t xml:space="preserve"> </w:t>
      </w:r>
      <w:r>
        <w:t>information</w:t>
      </w:r>
      <w:r>
        <w:rPr>
          <w:spacing w:val="-5"/>
        </w:rPr>
        <w:t xml:space="preserve"> </w:t>
      </w:r>
      <w:r>
        <w:t>to</w:t>
      </w:r>
      <w:r>
        <w:rPr>
          <w:spacing w:val="-2"/>
        </w:rPr>
        <w:t xml:space="preserve"> </w:t>
      </w:r>
      <w:r>
        <w:t>the School Director and Campus Safety Officer.</w:t>
      </w:r>
    </w:p>
    <w:p w14:paraId="7E87A07C" w14:textId="77777777" w:rsidR="00ED1C8E" w:rsidRDefault="005B4378">
      <w:pPr>
        <w:pStyle w:val="ListParagraph"/>
        <w:numPr>
          <w:ilvl w:val="1"/>
          <w:numId w:val="2"/>
        </w:numPr>
        <w:tabs>
          <w:tab w:val="left" w:pos="1841"/>
        </w:tabs>
        <w:spacing w:line="307" w:lineRule="exact"/>
        <w:ind w:hanging="361"/>
      </w:pPr>
      <w:r>
        <w:t>Data</w:t>
      </w:r>
      <w:r>
        <w:rPr>
          <w:spacing w:val="-2"/>
        </w:rPr>
        <w:t xml:space="preserve"> </w:t>
      </w:r>
      <w:r>
        <w:t>is</w:t>
      </w:r>
      <w:r>
        <w:rPr>
          <w:spacing w:val="-5"/>
        </w:rPr>
        <w:t xml:space="preserve"> </w:t>
      </w:r>
      <w:r>
        <w:t>added</w:t>
      </w:r>
      <w:r>
        <w:rPr>
          <w:spacing w:val="-2"/>
        </w:rPr>
        <w:t xml:space="preserve"> </w:t>
      </w:r>
      <w:r>
        <w:t>to</w:t>
      </w:r>
      <w:r>
        <w:rPr>
          <w:spacing w:val="-1"/>
        </w:rPr>
        <w:t xml:space="preserve"> </w:t>
      </w:r>
      <w:r>
        <w:t>the</w:t>
      </w:r>
      <w:r>
        <w:rPr>
          <w:spacing w:val="-2"/>
        </w:rPr>
        <w:t xml:space="preserve"> </w:t>
      </w:r>
      <w:r>
        <w:t>Annual</w:t>
      </w:r>
      <w:r>
        <w:rPr>
          <w:spacing w:val="-1"/>
        </w:rPr>
        <w:t xml:space="preserve"> </w:t>
      </w:r>
      <w:r>
        <w:t>Security</w:t>
      </w:r>
      <w:r>
        <w:rPr>
          <w:spacing w:val="-2"/>
        </w:rPr>
        <w:t xml:space="preserve"> </w:t>
      </w:r>
      <w:r>
        <w:t>and</w:t>
      </w:r>
      <w:r>
        <w:rPr>
          <w:spacing w:val="-4"/>
        </w:rPr>
        <w:t xml:space="preserve"> </w:t>
      </w:r>
      <w:r>
        <w:t>Fire</w:t>
      </w:r>
      <w:r>
        <w:rPr>
          <w:spacing w:val="-2"/>
        </w:rPr>
        <w:t xml:space="preserve"> </w:t>
      </w:r>
      <w:r>
        <w:t>Safety</w:t>
      </w:r>
      <w:r>
        <w:rPr>
          <w:spacing w:val="-3"/>
        </w:rPr>
        <w:t xml:space="preserve"> </w:t>
      </w:r>
      <w:r>
        <w:rPr>
          <w:spacing w:val="-2"/>
        </w:rPr>
        <w:t>Report.</w:t>
      </w:r>
    </w:p>
    <w:p w14:paraId="7E87A07D" w14:textId="77777777" w:rsidR="00ED1C8E" w:rsidRDefault="005B4378">
      <w:pPr>
        <w:pStyle w:val="ListParagraph"/>
        <w:numPr>
          <w:ilvl w:val="1"/>
          <w:numId w:val="2"/>
        </w:numPr>
        <w:tabs>
          <w:tab w:val="left" w:pos="1841"/>
        </w:tabs>
        <w:ind w:hanging="361"/>
      </w:pPr>
      <w:r>
        <w:t>This</w:t>
      </w:r>
      <w:r>
        <w:rPr>
          <w:spacing w:val="-3"/>
        </w:rPr>
        <w:t xml:space="preserve"> </w:t>
      </w:r>
      <w:r>
        <w:t>procedure</w:t>
      </w:r>
      <w:r>
        <w:rPr>
          <w:spacing w:val="-2"/>
        </w:rPr>
        <w:t xml:space="preserve"> </w:t>
      </w:r>
      <w:r>
        <w:t>is</w:t>
      </w:r>
      <w:r>
        <w:rPr>
          <w:spacing w:val="-6"/>
        </w:rPr>
        <w:t xml:space="preserve"> </w:t>
      </w:r>
      <w:r>
        <w:t>evaluated</w:t>
      </w:r>
      <w:r>
        <w:rPr>
          <w:spacing w:val="-3"/>
        </w:rPr>
        <w:t xml:space="preserve"> </w:t>
      </w:r>
      <w:r>
        <w:rPr>
          <w:spacing w:val="-2"/>
        </w:rPr>
        <w:t>annually.</w:t>
      </w:r>
    </w:p>
    <w:p w14:paraId="7E87A07E" w14:textId="77777777" w:rsidR="00ED1C8E" w:rsidRDefault="00ED1C8E">
      <w:pPr>
        <w:pStyle w:val="BodyText"/>
        <w:spacing w:before="10"/>
        <w:rPr>
          <w:sz w:val="21"/>
        </w:rPr>
      </w:pPr>
    </w:p>
    <w:p w14:paraId="7E87A07F" w14:textId="3F14419A" w:rsidR="00ED1C8E" w:rsidRDefault="005B4378">
      <w:pPr>
        <w:pStyle w:val="BodyText"/>
        <w:ind w:left="1120" w:right="1197"/>
        <w:jc w:val="both"/>
      </w:pPr>
      <w:r>
        <w:t>Leon’s</w:t>
      </w:r>
      <w:r>
        <w:rPr>
          <w:spacing w:val="-10"/>
        </w:rPr>
        <w:t xml:space="preserve"> </w:t>
      </w:r>
      <w:r>
        <w:t>Beauty</w:t>
      </w:r>
      <w:r>
        <w:rPr>
          <w:spacing w:val="-9"/>
        </w:rPr>
        <w:t xml:space="preserve"> </w:t>
      </w:r>
      <w:r>
        <w:t>School</w:t>
      </w:r>
      <w:r w:rsidR="00B770FF">
        <w:t xml:space="preserve"> </w:t>
      </w:r>
      <w:r>
        <w:t>continues</w:t>
      </w:r>
      <w:r w:rsidR="00B770FF">
        <w:t xml:space="preserve"> </w:t>
      </w:r>
      <w:r>
        <w:t>to</w:t>
      </w:r>
      <w:r>
        <w:rPr>
          <w:spacing w:val="-9"/>
        </w:rPr>
        <w:t xml:space="preserve"> </w:t>
      </w:r>
      <w:r>
        <w:t>monitor</w:t>
      </w:r>
      <w:r>
        <w:rPr>
          <w:spacing w:val="-9"/>
        </w:rPr>
        <w:t xml:space="preserve"> </w:t>
      </w:r>
      <w:r>
        <w:t>on-campus</w:t>
      </w:r>
      <w:r>
        <w:rPr>
          <w:spacing w:val="-7"/>
        </w:rPr>
        <w:t xml:space="preserve"> </w:t>
      </w:r>
      <w:r>
        <w:t>trends</w:t>
      </w:r>
      <w:r>
        <w:rPr>
          <w:spacing w:val="-7"/>
        </w:rPr>
        <w:t xml:space="preserve"> </w:t>
      </w:r>
      <w:r>
        <w:t>of</w:t>
      </w:r>
      <w:r>
        <w:rPr>
          <w:spacing w:val="-10"/>
        </w:rPr>
        <w:t xml:space="preserve"> </w:t>
      </w:r>
      <w:r>
        <w:t>ﬁre-related</w:t>
      </w:r>
      <w:r>
        <w:rPr>
          <w:spacing w:val="-9"/>
        </w:rPr>
        <w:t xml:space="preserve"> </w:t>
      </w:r>
      <w:r>
        <w:t>incidents</w:t>
      </w:r>
      <w:r>
        <w:rPr>
          <w:spacing w:val="-6"/>
        </w:rPr>
        <w:t xml:space="preserve"> </w:t>
      </w:r>
      <w:r>
        <w:t>and</w:t>
      </w:r>
      <w:r>
        <w:rPr>
          <w:spacing w:val="-7"/>
        </w:rPr>
        <w:t xml:space="preserve"> </w:t>
      </w:r>
      <w:r>
        <w:t>alarms</w:t>
      </w:r>
      <w:r>
        <w:rPr>
          <w:spacing w:val="-7"/>
        </w:rPr>
        <w:t xml:space="preserve"> </w:t>
      </w:r>
      <w:r>
        <w:t>to</w:t>
      </w:r>
      <w:r>
        <w:rPr>
          <w:spacing w:val="-7"/>
        </w:rPr>
        <w:t xml:space="preserve"> </w:t>
      </w:r>
      <w:r>
        <w:t>provide a safe</w:t>
      </w:r>
      <w:r>
        <w:rPr>
          <w:spacing w:val="-1"/>
        </w:rPr>
        <w:t xml:space="preserve"> </w:t>
      </w:r>
      <w:r>
        <w:t>environment for all</w:t>
      </w:r>
      <w:r>
        <w:rPr>
          <w:spacing w:val="-1"/>
        </w:rPr>
        <w:t xml:space="preserve"> </w:t>
      </w:r>
      <w:r>
        <w:t>students. New programs and</w:t>
      </w:r>
      <w:r>
        <w:rPr>
          <w:spacing w:val="-1"/>
        </w:rPr>
        <w:t xml:space="preserve"> </w:t>
      </w:r>
      <w:r>
        <w:t>policies</w:t>
      </w:r>
      <w:r>
        <w:rPr>
          <w:spacing w:val="-2"/>
        </w:rPr>
        <w:t xml:space="preserve"> </w:t>
      </w:r>
      <w:r>
        <w:t>are developed</w:t>
      </w:r>
      <w:r>
        <w:rPr>
          <w:spacing w:val="-2"/>
        </w:rPr>
        <w:t xml:space="preserve"> </w:t>
      </w:r>
      <w:r>
        <w:t>as</w:t>
      </w:r>
      <w:r>
        <w:rPr>
          <w:spacing w:val="-2"/>
        </w:rPr>
        <w:t xml:space="preserve"> </w:t>
      </w:r>
      <w:r>
        <w:t>needed</w:t>
      </w:r>
      <w:r>
        <w:rPr>
          <w:spacing w:val="-1"/>
        </w:rPr>
        <w:t xml:space="preserve"> </w:t>
      </w:r>
      <w:r>
        <w:t>to help</w:t>
      </w:r>
      <w:r>
        <w:rPr>
          <w:spacing w:val="-1"/>
        </w:rPr>
        <w:t xml:space="preserve"> </w:t>
      </w:r>
      <w:r>
        <w:t>promote the safety of all students, faculty, and staﬀ.</w:t>
      </w:r>
    </w:p>
    <w:p w14:paraId="7E87A080" w14:textId="77777777" w:rsidR="00ED1C8E" w:rsidRDefault="00ED1C8E">
      <w:pPr>
        <w:pStyle w:val="BodyText"/>
        <w:rPr>
          <w:sz w:val="20"/>
        </w:rPr>
      </w:pPr>
    </w:p>
    <w:p w14:paraId="7E87A081" w14:textId="77777777" w:rsidR="00ED1C8E" w:rsidRDefault="00ED1C8E">
      <w:pPr>
        <w:pStyle w:val="BodyText"/>
        <w:rPr>
          <w:sz w:val="20"/>
        </w:rPr>
      </w:pPr>
    </w:p>
    <w:p w14:paraId="7E87A082" w14:textId="77777777" w:rsidR="00ED1C8E" w:rsidRDefault="00ED1C8E">
      <w:pPr>
        <w:pStyle w:val="BodyText"/>
        <w:spacing w:before="11"/>
        <w:rPr>
          <w:sz w:val="21"/>
        </w:rPr>
      </w:pPr>
    </w:p>
    <w:p w14:paraId="7E87A083" w14:textId="77777777" w:rsidR="00ED1C8E" w:rsidRDefault="005B4378">
      <w:pPr>
        <w:pStyle w:val="Heading2"/>
        <w:numPr>
          <w:ilvl w:val="0"/>
          <w:numId w:val="2"/>
        </w:numPr>
        <w:tabs>
          <w:tab w:val="left" w:pos="1481"/>
        </w:tabs>
        <w:spacing w:before="52" w:line="289" w:lineRule="exact"/>
      </w:pPr>
      <w:r>
        <w:t>Emergency</w:t>
      </w:r>
      <w:r>
        <w:rPr>
          <w:spacing w:val="-5"/>
        </w:rPr>
        <w:t xml:space="preserve"> </w:t>
      </w:r>
      <w:r>
        <w:t>Evacuation</w:t>
      </w:r>
      <w:r>
        <w:rPr>
          <w:spacing w:val="-4"/>
        </w:rPr>
        <w:t xml:space="preserve"> </w:t>
      </w:r>
      <w:r>
        <w:t>and</w:t>
      </w:r>
      <w:r>
        <w:rPr>
          <w:spacing w:val="-3"/>
        </w:rPr>
        <w:t xml:space="preserve"> </w:t>
      </w:r>
      <w:r>
        <w:t>Fire</w:t>
      </w:r>
      <w:r>
        <w:rPr>
          <w:spacing w:val="-1"/>
        </w:rPr>
        <w:t xml:space="preserve"> </w:t>
      </w:r>
      <w:r>
        <w:t>Drill</w:t>
      </w:r>
      <w:r>
        <w:rPr>
          <w:spacing w:val="-2"/>
        </w:rPr>
        <w:t xml:space="preserve"> Practices</w:t>
      </w:r>
    </w:p>
    <w:p w14:paraId="7E87A084" w14:textId="77777777" w:rsidR="00ED1C8E" w:rsidRDefault="005B4378">
      <w:pPr>
        <w:pStyle w:val="BodyText"/>
        <w:spacing w:line="265" w:lineRule="exact"/>
        <w:ind w:left="1120"/>
      </w:pPr>
      <w:r>
        <w:t>If</w:t>
      </w:r>
      <w:r>
        <w:rPr>
          <w:spacing w:val="-3"/>
        </w:rPr>
        <w:t xml:space="preserve"> </w:t>
      </w:r>
      <w:r>
        <w:t>you</w:t>
      </w:r>
      <w:r>
        <w:rPr>
          <w:spacing w:val="-3"/>
        </w:rPr>
        <w:t xml:space="preserve"> </w:t>
      </w:r>
      <w:r>
        <w:t>hear</w:t>
      </w:r>
      <w:r>
        <w:rPr>
          <w:spacing w:val="-1"/>
        </w:rPr>
        <w:t xml:space="preserve"> </w:t>
      </w:r>
      <w:r>
        <w:t>an</w:t>
      </w:r>
      <w:r>
        <w:rPr>
          <w:spacing w:val="-3"/>
        </w:rPr>
        <w:t xml:space="preserve"> </w:t>
      </w:r>
      <w:r>
        <w:t xml:space="preserve">alarm </w:t>
      </w:r>
      <w:r>
        <w:rPr>
          <w:spacing w:val="-2"/>
        </w:rPr>
        <w:t>sound:</w:t>
      </w:r>
    </w:p>
    <w:p w14:paraId="7E87A085" w14:textId="77777777" w:rsidR="00ED1C8E" w:rsidRDefault="005B4378">
      <w:pPr>
        <w:pStyle w:val="ListParagraph"/>
        <w:numPr>
          <w:ilvl w:val="0"/>
          <w:numId w:val="1"/>
        </w:numPr>
        <w:tabs>
          <w:tab w:val="left" w:pos="1356"/>
          <w:tab w:val="right" w:pos="11102"/>
        </w:tabs>
        <w:rPr>
          <w:sz w:val="21"/>
        </w:rPr>
      </w:pPr>
      <w:r>
        <w:t>Follow</w:t>
      </w:r>
      <w:r>
        <w:rPr>
          <w:spacing w:val="-3"/>
        </w:rPr>
        <w:t xml:space="preserve"> </w:t>
      </w:r>
      <w:r>
        <w:t>the</w:t>
      </w:r>
      <w:r>
        <w:rPr>
          <w:spacing w:val="-2"/>
        </w:rPr>
        <w:t xml:space="preserve"> </w:t>
      </w:r>
      <w:r>
        <w:t>directions</w:t>
      </w:r>
      <w:r>
        <w:rPr>
          <w:spacing w:val="-4"/>
        </w:rPr>
        <w:t xml:space="preserve"> </w:t>
      </w:r>
      <w:r>
        <w:t>of</w:t>
      </w:r>
      <w:r>
        <w:rPr>
          <w:spacing w:val="-2"/>
        </w:rPr>
        <w:t xml:space="preserve"> </w:t>
      </w:r>
      <w:r>
        <w:t>faculty,</w:t>
      </w:r>
      <w:r>
        <w:rPr>
          <w:spacing w:val="-3"/>
        </w:rPr>
        <w:t xml:space="preserve"> </w:t>
      </w:r>
      <w:r>
        <w:t>staff</w:t>
      </w:r>
      <w:r>
        <w:rPr>
          <w:spacing w:val="-2"/>
        </w:rPr>
        <w:t xml:space="preserve"> </w:t>
      </w:r>
      <w:r>
        <w:t>and</w:t>
      </w:r>
      <w:r>
        <w:rPr>
          <w:spacing w:val="-4"/>
        </w:rPr>
        <w:t xml:space="preserve"> </w:t>
      </w:r>
      <w:r>
        <w:t>Crisis</w:t>
      </w:r>
      <w:r>
        <w:rPr>
          <w:spacing w:val="-5"/>
        </w:rPr>
        <w:t xml:space="preserve"> </w:t>
      </w:r>
      <w:r>
        <w:t>Team</w:t>
      </w:r>
      <w:r>
        <w:rPr>
          <w:spacing w:val="-2"/>
        </w:rPr>
        <w:t xml:space="preserve"> </w:t>
      </w:r>
      <w:r>
        <w:t>Member</w:t>
      </w:r>
      <w:r>
        <w:rPr>
          <w:spacing w:val="-2"/>
        </w:rPr>
        <w:t xml:space="preserve"> </w:t>
      </w:r>
      <w:r>
        <w:t>immediately,</w:t>
      </w:r>
      <w:r>
        <w:rPr>
          <w:spacing w:val="-4"/>
        </w:rPr>
        <w:t xml:space="preserve"> </w:t>
      </w:r>
      <w:r>
        <w:t>quickly</w:t>
      </w:r>
      <w:r>
        <w:rPr>
          <w:spacing w:val="-1"/>
        </w:rPr>
        <w:t xml:space="preserve"> </w:t>
      </w:r>
      <w:r>
        <w:t>and</w:t>
      </w:r>
      <w:r>
        <w:rPr>
          <w:spacing w:val="-2"/>
        </w:rPr>
        <w:t xml:space="preserve"> quietly.</w:t>
      </w:r>
      <w:r>
        <w:rPr>
          <w:rFonts w:ascii="Times New Roman"/>
        </w:rPr>
        <w:tab/>
      </w:r>
      <w:r>
        <w:rPr>
          <w:spacing w:val="-5"/>
          <w:position w:val="-5"/>
          <w:sz w:val="21"/>
        </w:rPr>
        <w:t>14</w:t>
      </w:r>
    </w:p>
    <w:p w14:paraId="7E87A086" w14:textId="77777777" w:rsidR="00ED1C8E" w:rsidRDefault="00ED1C8E">
      <w:pPr>
        <w:rPr>
          <w:sz w:val="21"/>
        </w:rPr>
        <w:sectPr w:rsidR="00ED1C8E">
          <w:pgSz w:w="12240" w:h="15840"/>
          <w:pgMar w:top="540" w:right="0" w:bottom="280" w:left="420" w:header="720" w:footer="720" w:gutter="0"/>
          <w:cols w:space="720"/>
        </w:sectPr>
      </w:pPr>
    </w:p>
    <w:p w14:paraId="7E87A087" w14:textId="33368339" w:rsidR="00ED1C8E" w:rsidRDefault="005B4378">
      <w:pPr>
        <w:pStyle w:val="ListParagraph"/>
        <w:numPr>
          <w:ilvl w:val="0"/>
          <w:numId w:val="1"/>
        </w:numPr>
        <w:tabs>
          <w:tab w:val="left" w:pos="1356"/>
        </w:tabs>
        <w:spacing w:before="40" w:line="235" w:lineRule="auto"/>
        <w:ind w:left="1120" w:right="1231" w:firstLine="0"/>
      </w:pPr>
      <w:r>
        <w:lastRenderedPageBreak/>
        <w:t>Evacuate</w:t>
      </w:r>
      <w:r>
        <w:rPr>
          <w:spacing w:val="-5"/>
        </w:rPr>
        <w:t xml:space="preserve"> </w:t>
      </w:r>
      <w:r>
        <w:t>the</w:t>
      </w:r>
      <w:r>
        <w:rPr>
          <w:spacing w:val="-5"/>
        </w:rPr>
        <w:t xml:space="preserve"> </w:t>
      </w:r>
      <w:r>
        <w:t>building</w:t>
      </w:r>
      <w:r>
        <w:rPr>
          <w:spacing w:val="-5"/>
        </w:rPr>
        <w:t xml:space="preserve"> </w:t>
      </w:r>
      <w:r>
        <w:t>immediately</w:t>
      </w:r>
      <w:r>
        <w:rPr>
          <w:spacing w:val="-5"/>
        </w:rPr>
        <w:t xml:space="preserve"> </w:t>
      </w:r>
      <w:r>
        <w:t>in</w:t>
      </w:r>
      <w:r>
        <w:rPr>
          <w:spacing w:val="-5"/>
        </w:rPr>
        <w:t xml:space="preserve"> </w:t>
      </w:r>
      <w:r>
        <w:t>an</w:t>
      </w:r>
      <w:r>
        <w:rPr>
          <w:spacing w:val="-7"/>
        </w:rPr>
        <w:t xml:space="preserve"> </w:t>
      </w:r>
      <w:r>
        <w:t>orderly</w:t>
      </w:r>
      <w:r>
        <w:rPr>
          <w:spacing w:val="-4"/>
        </w:rPr>
        <w:t xml:space="preserve"> </w:t>
      </w:r>
      <w:r>
        <w:t>fashion</w:t>
      </w:r>
      <w:r>
        <w:rPr>
          <w:spacing w:val="-7"/>
        </w:rPr>
        <w:t xml:space="preserve"> </w:t>
      </w:r>
      <w:r>
        <w:t>through</w:t>
      </w:r>
      <w:r>
        <w:rPr>
          <w:spacing w:val="-7"/>
        </w:rPr>
        <w:t xml:space="preserve"> </w:t>
      </w:r>
      <w:r>
        <w:t>the</w:t>
      </w:r>
      <w:r>
        <w:rPr>
          <w:spacing w:val="-5"/>
        </w:rPr>
        <w:t xml:space="preserve"> </w:t>
      </w:r>
      <w:r>
        <w:t>nearest</w:t>
      </w:r>
      <w:r>
        <w:rPr>
          <w:spacing w:val="-6"/>
        </w:rPr>
        <w:t xml:space="preserve"> </w:t>
      </w:r>
      <w:r>
        <w:t>exit</w:t>
      </w:r>
      <w:r>
        <w:rPr>
          <w:spacing w:val="-8"/>
        </w:rPr>
        <w:t xml:space="preserve"> </w:t>
      </w:r>
      <w:r>
        <w:t>and</w:t>
      </w:r>
      <w:r>
        <w:rPr>
          <w:spacing w:val="-7"/>
        </w:rPr>
        <w:t xml:space="preserve"> </w:t>
      </w:r>
      <w:r>
        <w:t>assist</w:t>
      </w:r>
      <w:r>
        <w:rPr>
          <w:spacing w:val="-5"/>
        </w:rPr>
        <w:t xml:space="preserve"> </w:t>
      </w:r>
      <w:r>
        <w:t>the</w:t>
      </w:r>
      <w:r>
        <w:rPr>
          <w:spacing w:val="-5"/>
        </w:rPr>
        <w:t xml:space="preserve"> </w:t>
      </w:r>
      <w:r>
        <w:t>disabled in exiting the building. If smoke is present,</w:t>
      </w:r>
      <w:r w:rsidR="00B770FF">
        <w:t xml:space="preserve"> </w:t>
      </w:r>
      <w:r>
        <w:t>keep</w:t>
      </w:r>
      <w:r w:rsidR="00B770FF">
        <w:t xml:space="preserve"> </w:t>
      </w:r>
      <w:r>
        <w:t>low to the ﬂoor.</w:t>
      </w:r>
    </w:p>
    <w:p w14:paraId="7E87A088" w14:textId="77777777" w:rsidR="00ED1C8E" w:rsidRDefault="005B4378">
      <w:pPr>
        <w:pStyle w:val="ListParagraph"/>
        <w:numPr>
          <w:ilvl w:val="0"/>
          <w:numId w:val="1"/>
        </w:numPr>
        <w:tabs>
          <w:tab w:val="left" w:pos="1356"/>
        </w:tabs>
        <w:spacing w:before="2" w:line="289" w:lineRule="exact"/>
      </w:pPr>
      <w:r>
        <w:t>Do</w:t>
      </w:r>
      <w:r>
        <w:rPr>
          <w:spacing w:val="-4"/>
        </w:rPr>
        <w:t xml:space="preserve"> </w:t>
      </w:r>
      <w:r>
        <w:t>not</w:t>
      </w:r>
      <w:r>
        <w:rPr>
          <w:spacing w:val="-6"/>
        </w:rPr>
        <w:t xml:space="preserve"> </w:t>
      </w:r>
      <w:r>
        <w:t>stop</w:t>
      </w:r>
      <w:r>
        <w:rPr>
          <w:spacing w:val="-4"/>
        </w:rPr>
        <w:t xml:space="preserve"> </w:t>
      </w:r>
      <w:r>
        <w:t>to</w:t>
      </w:r>
      <w:r>
        <w:rPr>
          <w:spacing w:val="-2"/>
        </w:rPr>
        <w:t xml:space="preserve"> </w:t>
      </w:r>
      <w:r>
        <w:t>take personal</w:t>
      </w:r>
      <w:r>
        <w:rPr>
          <w:spacing w:val="-3"/>
        </w:rPr>
        <w:t xml:space="preserve"> </w:t>
      </w:r>
      <w:r>
        <w:rPr>
          <w:spacing w:val="-2"/>
        </w:rPr>
        <w:t>belongings.</w:t>
      </w:r>
    </w:p>
    <w:p w14:paraId="7E87A089" w14:textId="77777777" w:rsidR="00ED1C8E" w:rsidRDefault="005B4378">
      <w:pPr>
        <w:pStyle w:val="ListParagraph"/>
        <w:numPr>
          <w:ilvl w:val="0"/>
          <w:numId w:val="1"/>
        </w:numPr>
        <w:tabs>
          <w:tab w:val="left" w:pos="1356"/>
        </w:tabs>
        <w:spacing w:line="287" w:lineRule="exact"/>
      </w:pPr>
      <w:r>
        <w:t>Keep</w:t>
      </w:r>
      <w:r>
        <w:rPr>
          <w:spacing w:val="-6"/>
        </w:rPr>
        <w:t xml:space="preserve"> </w:t>
      </w:r>
      <w:r>
        <w:t>silent</w:t>
      </w:r>
      <w:r>
        <w:rPr>
          <w:spacing w:val="-2"/>
        </w:rPr>
        <w:t xml:space="preserve"> </w:t>
      </w:r>
      <w:r>
        <w:t>so</w:t>
      </w:r>
      <w:r>
        <w:rPr>
          <w:spacing w:val="-1"/>
        </w:rPr>
        <w:t xml:space="preserve"> </w:t>
      </w:r>
      <w:r>
        <w:t>that</w:t>
      </w:r>
      <w:r>
        <w:rPr>
          <w:spacing w:val="-2"/>
        </w:rPr>
        <w:t xml:space="preserve"> </w:t>
      </w:r>
      <w:r>
        <w:t>instructions</w:t>
      </w:r>
      <w:r>
        <w:rPr>
          <w:spacing w:val="-2"/>
        </w:rPr>
        <w:t xml:space="preserve"> </w:t>
      </w:r>
      <w:r>
        <w:t>from</w:t>
      </w:r>
      <w:r>
        <w:rPr>
          <w:spacing w:val="-2"/>
        </w:rPr>
        <w:t xml:space="preserve"> </w:t>
      </w:r>
      <w:r>
        <w:t>staff</w:t>
      </w:r>
      <w:r>
        <w:rPr>
          <w:spacing w:val="-3"/>
        </w:rPr>
        <w:t xml:space="preserve"> </w:t>
      </w:r>
      <w:r>
        <w:t>can</w:t>
      </w:r>
      <w:r>
        <w:rPr>
          <w:spacing w:val="-4"/>
        </w:rPr>
        <w:t xml:space="preserve"> </w:t>
      </w:r>
      <w:r>
        <w:t>be</w:t>
      </w:r>
      <w:r>
        <w:rPr>
          <w:spacing w:val="-1"/>
        </w:rPr>
        <w:t xml:space="preserve"> </w:t>
      </w:r>
      <w:r>
        <w:t>heard</w:t>
      </w:r>
      <w:r>
        <w:rPr>
          <w:spacing w:val="-4"/>
        </w:rPr>
        <w:t xml:space="preserve"> </w:t>
      </w:r>
      <w:r>
        <w:t>by</w:t>
      </w:r>
      <w:r>
        <w:rPr>
          <w:spacing w:val="-1"/>
        </w:rPr>
        <w:t xml:space="preserve"> </w:t>
      </w:r>
      <w:r>
        <w:t>all</w:t>
      </w:r>
      <w:r>
        <w:rPr>
          <w:spacing w:val="-1"/>
        </w:rPr>
        <w:t xml:space="preserve"> </w:t>
      </w:r>
      <w:r>
        <w:rPr>
          <w:spacing w:val="-2"/>
        </w:rPr>
        <w:t>students.</w:t>
      </w:r>
    </w:p>
    <w:p w14:paraId="7E87A08A" w14:textId="77777777" w:rsidR="00ED1C8E" w:rsidRDefault="005B4378">
      <w:pPr>
        <w:pStyle w:val="ListParagraph"/>
        <w:numPr>
          <w:ilvl w:val="0"/>
          <w:numId w:val="1"/>
        </w:numPr>
        <w:tabs>
          <w:tab w:val="left" w:pos="1356"/>
        </w:tabs>
        <w:spacing w:line="288" w:lineRule="exact"/>
      </w:pPr>
      <w:r>
        <w:t>Do</w:t>
      </w:r>
      <w:r>
        <w:rPr>
          <w:spacing w:val="-2"/>
        </w:rPr>
        <w:t xml:space="preserve"> </w:t>
      </w:r>
      <w:r>
        <w:t>not</w:t>
      </w:r>
      <w:r>
        <w:rPr>
          <w:spacing w:val="-4"/>
        </w:rPr>
        <w:t xml:space="preserve"> </w:t>
      </w:r>
      <w:r>
        <w:t>panic.</w:t>
      </w:r>
      <w:r>
        <w:rPr>
          <w:spacing w:val="-3"/>
        </w:rPr>
        <w:t xml:space="preserve"> </w:t>
      </w:r>
      <w:r>
        <w:t>Injuries</w:t>
      </w:r>
      <w:r>
        <w:rPr>
          <w:spacing w:val="-3"/>
        </w:rPr>
        <w:t xml:space="preserve"> </w:t>
      </w:r>
      <w:r>
        <w:t>occurs</w:t>
      </w:r>
      <w:r>
        <w:rPr>
          <w:spacing w:val="-1"/>
        </w:rPr>
        <w:t xml:space="preserve"> </w:t>
      </w:r>
      <w:r>
        <w:t>when</w:t>
      </w:r>
      <w:r>
        <w:rPr>
          <w:spacing w:val="-1"/>
        </w:rPr>
        <w:t xml:space="preserve"> </w:t>
      </w:r>
      <w:r>
        <w:t>people</w:t>
      </w:r>
      <w:r>
        <w:rPr>
          <w:spacing w:val="-3"/>
        </w:rPr>
        <w:t xml:space="preserve"> </w:t>
      </w:r>
      <w:r>
        <w:t>lose</w:t>
      </w:r>
      <w:r>
        <w:rPr>
          <w:spacing w:val="-1"/>
        </w:rPr>
        <w:t xml:space="preserve"> </w:t>
      </w:r>
      <w:r>
        <w:rPr>
          <w:spacing w:val="-2"/>
        </w:rPr>
        <w:t>control.</w:t>
      </w:r>
    </w:p>
    <w:p w14:paraId="7E87A08B" w14:textId="4EB64D61" w:rsidR="00ED1C8E" w:rsidRDefault="005B4378">
      <w:pPr>
        <w:pStyle w:val="ListParagraph"/>
        <w:numPr>
          <w:ilvl w:val="0"/>
          <w:numId w:val="1"/>
        </w:numPr>
        <w:tabs>
          <w:tab w:val="left" w:pos="1356"/>
        </w:tabs>
        <w:spacing w:before="2" w:line="235" w:lineRule="auto"/>
        <w:ind w:left="1120" w:right="1539" w:firstLine="0"/>
      </w:pPr>
      <w:r>
        <w:t>Before</w:t>
      </w:r>
      <w:r>
        <w:rPr>
          <w:spacing w:val="-8"/>
        </w:rPr>
        <w:t xml:space="preserve"> </w:t>
      </w:r>
      <w:r>
        <w:t>opening</w:t>
      </w:r>
      <w:r>
        <w:rPr>
          <w:spacing w:val="-7"/>
        </w:rPr>
        <w:t xml:space="preserve"> </w:t>
      </w:r>
      <w:r>
        <w:t>the</w:t>
      </w:r>
      <w:r>
        <w:rPr>
          <w:spacing w:val="-7"/>
        </w:rPr>
        <w:t xml:space="preserve"> </w:t>
      </w:r>
      <w:r>
        <w:t>door,</w:t>
      </w:r>
      <w:r>
        <w:rPr>
          <w:spacing w:val="-7"/>
        </w:rPr>
        <w:t xml:space="preserve"> </w:t>
      </w:r>
      <w:r>
        <w:t>feel</w:t>
      </w:r>
      <w:r>
        <w:rPr>
          <w:spacing w:val="-7"/>
        </w:rPr>
        <w:t xml:space="preserve"> </w:t>
      </w:r>
      <w:r>
        <w:t>the</w:t>
      </w:r>
      <w:r>
        <w:rPr>
          <w:spacing w:val="-7"/>
        </w:rPr>
        <w:t xml:space="preserve"> </w:t>
      </w:r>
      <w:r>
        <w:t>upper</w:t>
      </w:r>
      <w:r>
        <w:rPr>
          <w:spacing w:val="-8"/>
        </w:rPr>
        <w:t xml:space="preserve"> </w:t>
      </w:r>
      <w:r>
        <w:t>portion</w:t>
      </w:r>
      <w:r w:rsidR="00B770FF">
        <w:t xml:space="preserve"> </w:t>
      </w:r>
      <w:r>
        <w:t>of</w:t>
      </w:r>
      <w:r>
        <w:rPr>
          <w:spacing w:val="-9"/>
        </w:rPr>
        <w:t xml:space="preserve"> </w:t>
      </w:r>
      <w:r>
        <w:t>the</w:t>
      </w:r>
      <w:r>
        <w:rPr>
          <w:spacing w:val="-8"/>
        </w:rPr>
        <w:t xml:space="preserve"> </w:t>
      </w:r>
      <w:r>
        <w:t>door.</w:t>
      </w:r>
      <w:r>
        <w:rPr>
          <w:spacing w:val="-10"/>
        </w:rPr>
        <w:t xml:space="preserve"> </w:t>
      </w:r>
      <w:r>
        <w:t>If</w:t>
      </w:r>
      <w:r>
        <w:rPr>
          <w:spacing w:val="-7"/>
        </w:rPr>
        <w:t xml:space="preserve"> </w:t>
      </w:r>
      <w:r>
        <w:t>the</w:t>
      </w:r>
      <w:r>
        <w:rPr>
          <w:spacing w:val="-8"/>
        </w:rPr>
        <w:t xml:space="preserve"> </w:t>
      </w:r>
      <w:r>
        <w:t>upper</w:t>
      </w:r>
      <w:r>
        <w:rPr>
          <w:spacing w:val="-7"/>
        </w:rPr>
        <w:t xml:space="preserve"> </w:t>
      </w:r>
      <w:r>
        <w:t>door</w:t>
      </w:r>
      <w:r>
        <w:rPr>
          <w:spacing w:val="-8"/>
        </w:rPr>
        <w:t xml:space="preserve"> </w:t>
      </w:r>
      <w:r>
        <w:t>or</w:t>
      </w:r>
      <w:r>
        <w:rPr>
          <w:spacing w:val="-7"/>
        </w:rPr>
        <w:t xml:space="preserve"> </w:t>
      </w:r>
      <w:r>
        <w:t>doorknob</w:t>
      </w:r>
      <w:r>
        <w:rPr>
          <w:spacing w:val="-7"/>
        </w:rPr>
        <w:t xml:space="preserve"> </w:t>
      </w:r>
      <w:r>
        <w:t>is</w:t>
      </w:r>
      <w:r>
        <w:rPr>
          <w:spacing w:val="-7"/>
        </w:rPr>
        <w:t xml:space="preserve"> </w:t>
      </w:r>
      <w:r>
        <w:t>hot,</w:t>
      </w:r>
      <w:r>
        <w:rPr>
          <w:spacing w:val="-8"/>
        </w:rPr>
        <w:t xml:space="preserve"> </w:t>
      </w:r>
      <w:r>
        <w:t>DO NOT open the</w:t>
      </w:r>
      <w:r w:rsidR="00B770FF">
        <w:t xml:space="preserve"> </w:t>
      </w:r>
      <w:r>
        <w:t>door.</w:t>
      </w:r>
    </w:p>
    <w:p w14:paraId="7E87A08C" w14:textId="0A533760" w:rsidR="00ED1C8E" w:rsidRDefault="005B4378">
      <w:pPr>
        <w:pStyle w:val="ListParagraph"/>
        <w:numPr>
          <w:ilvl w:val="0"/>
          <w:numId w:val="1"/>
        </w:numPr>
        <w:tabs>
          <w:tab w:val="left" w:pos="1356"/>
        </w:tabs>
        <w:spacing w:before="2" w:line="290" w:lineRule="exact"/>
      </w:pPr>
      <w:r>
        <w:t>If</w:t>
      </w:r>
      <w:r>
        <w:rPr>
          <w:spacing w:val="-5"/>
        </w:rPr>
        <w:t xml:space="preserve"> </w:t>
      </w:r>
      <w:r>
        <w:t>the</w:t>
      </w:r>
      <w:r>
        <w:rPr>
          <w:spacing w:val="-1"/>
        </w:rPr>
        <w:t xml:space="preserve"> </w:t>
      </w:r>
      <w:r>
        <w:t>door</w:t>
      </w:r>
      <w:r>
        <w:rPr>
          <w:spacing w:val="-3"/>
        </w:rPr>
        <w:t xml:space="preserve"> </w:t>
      </w:r>
      <w:r>
        <w:t>or</w:t>
      </w:r>
      <w:r>
        <w:rPr>
          <w:spacing w:val="-3"/>
        </w:rPr>
        <w:t xml:space="preserve"> </w:t>
      </w:r>
      <w:r>
        <w:t>the</w:t>
      </w:r>
      <w:r>
        <w:rPr>
          <w:spacing w:val="-1"/>
        </w:rPr>
        <w:t xml:space="preserve"> </w:t>
      </w:r>
      <w:r>
        <w:t>doorknob</w:t>
      </w:r>
      <w:r>
        <w:rPr>
          <w:spacing w:val="-3"/>
        </w:rPr>
        <w:t xml:space="preserve"> </w:t>
      </w:r>
      <w:r>
        <w:t>is</w:t>
      </w:r>
      <w:r>
        <w:rPr>
          <w:spacing w:val="-1"/>
        </w:rPr>
        <w:t xml:space="preserve"> </w:t>
      </w:r>
      <w:r>
        <w:t>not</w:t>
      </w:r>
      <w:r>
        <w:rPr>
          <w:spacing w:val="-1"/>
        </w:rPr>
        <w:t xml:space="preserve"> </w:t>
      </w:r>
      <w:r>
        <w:t>hot,</w:t>
      </w:r>
      <w:r>
        <w:rPr>
          <w:spacing w:val="-1"/>
        </w:rPr>
        <w:t xml:space="preserve"> </w:t>
      </w:r>
      <w:r>
        <w:t>brace</w:t>
      </w:r>
      <w:r>
        <w:rPr>
          <w:spacing w:val="-4"/>
        </w:rPr>
        <w:t xml:space="preserve"> </w:t>
      </w:r>
      <w:r>
        <w:t>yourself</w:t>
      </w:r>
      <w:r>
        <w:rPr>
          <w:spacing w:val="-4"/>
        </w:rPr>
        <w:t xml:space="preserve"> </w:t>
      </w:r>
      <w:r>
        <w:t>against</w:t>
      </w:r>
      <w:r>
        <w:rPr>
          <w:spacing w:val="-1"/>
        </w:rPr>
        <w:t xml:space="preserve"> </w:t>
      </w:r>
      <w:r>
        <w:t>the</w:t>
      </w:r>
      <w:r>
        <w:rPr>
          <w:spacing w:val="-1"/>
        </w:rPr>
        <w:t xml:space="preserve"> </w:t>
      </w:r>
      <w:r>
        <w:t>door</w:t>
      </w:r>
      <w:r>
        <w:rPr>
          <w:spacing w:val="-1"/>
        </w:rPr>
        <w:t xml:space="preserve"> </w:t>
      </w:r>
      <w:r>
        <w:t>and</w:t>
      </w:r>
      <w:r>
        <w:rPr>
          <w:spacing w:val="-3"/>
        </w:rPr>
        <w:t xml:space="preserve"> </w:t>
      </w:r>
      <w:r>
        <w:t xml:space="preserve">open </w:t>
      </w:r>
      <w:r>
        <w:rPr>
          <w:spacing w:val="-2"/>
        </w:rPr>
        <w:t>its</w:t>
      </w:r>
      <w:r w:rsidR="000D2715">
        <w:rPr>
          <w:spacing w:val="-2"/>
        </w:rPr>
        <w:t xml:space="preserve"> </w:t>
      </w:r>
      <w:r>
        <w:rPr>
          <w:spacing w:val="-2"/>
        </w:rPr>
        <w:t>lightly.</w:t>
      </w:r>
    </w:p>
    <w:p w14:paraId="7E87A08D" w14:textId="507F0AAE" w:rsidR="00ED1C8E" w:rsidRDefault="005B4378">
      <w:pPr>
        <w:pStyle w:val="ListParagraph"/>
        <w:numPr>
          <w:ilvl w:val="0"/>
          <w:numId w:val="1"/>
        </w:numPr>
        <w:tabs>
          <w:tab w:val="left" w:pos="1356"/>
        </w:tabs>
        <w:spacing w:line="287" w:lineRule="exact"/>
      </w:pPr>
      <w:r>
        <w:t>If</w:t>
      </w:r>
      <w:r>
        <w:rPr>
          <w:spacing w:val="-13"/>
        </w:rPr>
        <w:t xml:space="preserve"> </w:t>
      </w:r>
      <w:r>
        <w:t>heat</w:t>
      </w:r>
      <w:r>
        <w:rPr>
          <w:spacing w:val="-7"/>
        </w:rPr>
        <w:t xml:space="preserve"> </w:t>
      </w:r>
      <w:r>
        <w:t>or</w:t>
      </w:r>
      <w:r>
        <w:rPr>
          <w:spacing w:val="-8"/>
        </w:rPr>
        <w:t xml:space="preserve"> </w:t>
      </w:r>
      <w:r>
        <w:t>heavy</w:t>
      </w:r>
      <w:r>
        <w:rPr>
          <w:spacing w:val="-7"/>
        </w:rPr>
        <w:t xml:space="preserve"> </w:t>
      </w:r>
      <w:r>
        <w:t>smoke</w:t>
      </w:r>
      <w:r>
        <w:rPr>
          <w:spacing w:val="-11"/>
        </w:rPr>
        <w:t xml:space="preserve"> </w:t>
      </w:r>
      <w:r>
        <w:t>is</w:t>
      </w:r>
      <w:r>
        <w:rPr>
          <w:spacing w:val="-8"/>
        </w:rPr>
        <w:t xml:space="preserve"> </w:t>
      </w:r>
      <w:r>
        <w:t>encountered</w:t>
      </w:r>
      <w:r>
        <w:rPr>
          <w:spacing w:val="-6"/>
        </w:rPr>
        <w:t xml:space="preserve"> </w:t>
      </w:r>
      <w:r>
        <w:t>in</w:t>
      </w:r>
      <w:r>
        <w:rPr>
          <w:spacing w:val="-7"/>
        </w:rPr>
        <w:t xml:space="preserve"> </w:t>
      </w:r>
      <w:r>
        <w:t>the</w:t>
      </w:r>
      <w:r>
        <w:rPr>
          <w:spacing w:val="-8"/>
        </w:rPr>
        <w:t xml:space="preserve"> </w:t>
      </w:r>
      <w:r>
        <w:t>corridor,</w:t>
      </w:r>
      <w:r>
        <w:rPr>
          <w:spacing w:val="-12"/>
        </w:rPr>
        <w:t xml:space="preserve"> </w:t>
      </w:r>
      <w:r>
        <w:t>close</w:t>
      </w:r>
      <w:r>
        <w:rPr>
          <w:spacing w:val="-8"/>
        </w:rPr>
        <w:t xml:space="preserve"> </w:t>
      </w:r>
      <w:r>
        <w:t>the</w:t>
      </w:r>
      <w:r>
        <w:rPr>
          <w:spacing w:val="-5"/>
        </w:rPr>
        <w:t xml:space="preserve"> </w:t>
      </w:r>
      <w:r>
        <w:t>door,</w:t>
      </w:r>
      <w:r>
        <w:rPr>
          <w:spacing w:val="-12"/>
        </w:rPr>
        <w:t xml:space="preserve"> </w:t>
      </w:r>
      <w:r>
        <w:t>and</w:t>
      </w:r>
      <w:r>
        <w:rPr>
          <w:spacing w:val="-8"/>
        </w:rPr>
        <w:t xml:space="preserve"> </w:t>
      </w:r>
      <w:r>
        <w:t>stay</w:t>
      </w:r>
      <w:r>
        <w:rPr>
          <w:spacing w:val="-9"/>
        </w:rPr>
        <w:t xml:space="preserve"> </w:t>
      </w:r>
      <w:r>
        <w:t>in</w:t>
      </w:r>
      <w:r>
        <w:rPr>
          <w:spacing w:val="-7"/>
        </w:rPr>
        <w:t xml:space="preserve"> </w:t>
      </w:r>
      <w:r>
        <w:rPr>
          <w:spacing w:val="-2"/>
        </w:rPr>
        <w:t>the</w:t>
      </w:r>
      <w:r w:rsidR="005B1734">
        <w:rPr>
          <w:spacing w:val="-2"/>
        </w:rPr>
        <w:t xml:space="preserve"> </w:t>
      </w:r>
      <w:r>
        <w:rPr>
          <w:spacing w:val="-2"/>
        </w:rPr>
        <w:t>room.</w:t>
      </w:r>
    </w:p>
    <w:p w14:paraId="7E87A08E" w14:textId="084B6C1B" w:rsidR="00ED1C8E" w:rsidRDefault="005B4378">
      <w:pPr>
        <w:pStyle w:val="ListParagraph"/>
        <w:numPr>
          <w:ilvl w:val="0"/>
          <w:numId w:val="1"/>
        </w:numPr>
        <w:tabs>
          <w:tab w:val="left" w:pos="1356"/>
        </w:tabs>
        <w:spacing w:before="1" w:line="235" w:lineRule="auto"/>
        <w:ind w:left="1120" w:right="1583" w:firstLine="0"/>
      </w:pPr>
      <w:r>
        <w:t>Keep</w:t>
      </w:r>
      <w:r>
        <w:rPr>
          <w:spacing w:val="-5"/>
        </w:rPr>
        <w:t xml:space="preserve"> </w:t>
      </w:r>
      <w:r>
        <w:t>the</w:t>
      </w:r>
      <w:r>
        <w:rPr>
          <w:spacing w:val="-2"/>
        </w:rPr>
        <w:t xml:space="preserve"> </w:t>
      </w:r>
      <w:r>
        <w:t>door</w:t>
      </w:r>
      <w:r>
        <w:rPr>
          <w:spacing w:val="-7"/>
        </w:rPr>
        <w:t xml:space="preserve"> </w:t>
      </w:r>
      <w:r>
        <w:t>closed,</w:t>
      </w:r>
      <w:r>
        <w:rPr>
          <w:spacing w:val="-2"/>
        </w:rPr>
        <w:t xml:space="preserve"> </w:t>
      </w:r>
      <w:r>
        <w:t>and</w:t>
      </w:r>
      <w:r>
        <w:rPr>
          <w:spacing w:val="-4"/>
        </w:rPr>
        <w:t xml:space="preserve"> </w:t>
      </w:r>
      <w:r>
        <w:t>if</w:t>
      </w:r>
      <w:r>
        <w:rPr>
          <w:spacing w:val="-2"/>
        </w:rPr>
        <w:t xml:space="preserve"> </w:t>
      </w:r>
      <w:r>
        <w:t>your</w:t>
      </w:r>
      <w:r>
        <w:rPr>
          <w:spacing w:val="-4"/>
        </w:rPr>
        <w:t xml:space="preserve"> </w:t>
      </w:r>
      <w:r>
        <w:t>windows are</w:t>
      </w:r>
      <w:r>
        <w:rPr>
          <w:spacing w:val="-2"/>
        </w:rPr>
        <w:t xml:space="preserve"> </w:t>
      </w:r>
      <w:r>
        <w:t>the</w:t>
      </w:r>
      <w:r>
        <w:rPr>
          <w:spacing w:val="-2"/>
        </w:rPr>
        <w:t xml:space="preserve"> </w:t>
      </w:r>
      <w:r>
        <w:t>type</w:t>
      </w:r>
      <w:r>
        <w:rPr>
          <w:spacing w:val="-2"/>
        </w:rPr>
        <w:t xml:space="preserve"> </w:t>
      </w:r>
      <w:r>
        <w:t>that</w:t>
      </w:r>
      <w:r>
        <w:rPr>
          <w:spacing w:val="-4"/>
        </w:rPr>
        <w:t xml:space="preserve"> </w:t>
      </w:r>
      <w:r>
        <w:t>can</w:t>
      </w:r>
      <w:r>
        <w:rPr>
          <w:spacing w:val="-2"/>
        </w:rPr>
        <w:t xml:space="preserve"> </w:t>
      </w:r>
      <w:r>
        <w:t>be</w:t>
      </w:r>
      <w:r>
        <w:rPr>
          <w:spacing w:val="-2"/>
        </w:rPr>
        <w:t xml:space="preserve"> </w:t>
      </w:r>
      <w:r>
        <w:t>raised</w:t>
      </w:r>
      <w:r>
        <w:rPr>
          <w:spacing w:val="-5"/>
        </w:rPr>
        <w:t xml:space="preserve"> </w:t>
      </w:r>
      <w:r>
        <w:t>or</w:t>
      </w:r>
      <w:r>
        <w:rPr>
          <w:spacing w:val="-4"/>
        </w:rPr>
        <w:t xml:space="preserve"> </w:t>
      </w:r>
      <w:r>
        <w:t>lowered,</w:t>
      </w:r>
      <w:r>
        <w:rPr>
          <w:spacing w:val="-4"/>
        </w:rPr>
        <w:t xml:space="preserve"> </w:t>
      </w:r>
      <w:r>
        <w:t>open</w:t>
      </w:r>
      <w:r>
        <w:rPr>
          <w:spacing w:val="-2"/>
        </w:rPr>
        <w:t xml:space="preserve"> </w:t>
      </w:r>
      <w:r>
        <w:t>the</w:t>
      </w:r>
      <w:r>
        <w:rPr>
          <w:spacing w:val="-2"/>
        </w:rPr>
        <w:t xml:space="preserve"> </w:t>
      </w:r>
      <w:r>
        <w:t>top slightly to let out the heat and smoke, open the bottom</w:t>
      </w:r>
      <w:r w:rsidR="005B1734">
        <w:t xml:space="preserve"> </w:t>
      </w:r>
      <w:r>
        <w:t>slightly to let in fresh air.</w:t>
      </w:r>
    </w:p>
    <w:p w14:paraId="7E87A08F" w14:textId="77777777" w:rsidR="00ED1C8E" w:rsidRDefault="005B4378">
      <w:pPr>
        <w:pStyle w:val="ListParagraph"/>
        <w:numPr>
          <w:ilvl w:val="0"/>
          <w:numId w:val="1"/>
        </w:numPr>
        <w:tabs>
          <w:tab w:val="left" w:pos="1739"/>
          <w:tab w:val="left" w:pos="1740"/>
        </w:tabs>
        <w:spacing w:before="6" w:line="235" w:lineRule="auto"/>
        <w:ind w:left="1120" w:right="1978" w:firstLine="0"/>
      </w:pPr>
      <w:r>
        <w:t>Seal</w:t>
      </w:r>
      <w:r>
        <w:rPr>
          <w:spacing w:val="-2"/>
        </w:rPr>
        <w:t xml:space="preserve"> </w:t>
      </w:r>
      <w:r>
        <w:t>the</w:t>
      </w:r>
      <w:r>
        <w:rPr>
          <w:spacing w:val="-3"/>
        </w:rPr>
        <w:t xml:space="preserve"> </w:t>
      </w:r>
      <w:r>
        <w:t>cracks</w:t>
      </w:r>
      <w:r>
        <w:rPr>
          <w:spacing w:val="-4"/>
        </w:rPr>
        <w:t xml:space="preserve"> </w:t>
      </w:r>
      <w:r>
        <w:t>around</w:t>
      </w:r>
      <w:r>
        <w:rPr>
          <w:spacing w:val="-2"/>
        </w:rPr>
        <w:t xml:space="preserve"> </w:t>
      </w:r>
      <w:r>
        <w:t>the</w:t>
      </w:r>
      <w:r>
        <w:rPr>
          <w:spacing w:val="-4"/>
        </w:rPr>
        <w:t xml:space="preserve"> </w:t>
      </w:r>
      <w:r>
        <w:t>door</w:t>
      </w:r>
      <w:r>
        <w:rPr>
          <w:spacing w:val="-4"/>
        </w:rPr>
        <w:t xml:space="preserve"> </w:t>
      </w:r>
      <w:r>
        <w:t>with</w:t>
      </w:r>
      <w:r>
        <w:rPr>
          <w:spacing w:val="-4"/>
        </w:rPr>
        <w:t xml:space="preserve"> </w:t>
      </w:r>
      <w:r>
        <w:t>clothing,</w:t>
      </w:r>
      <w:r>
        <w:rPr>
          <w:spacing w:val="-4"/>
        </w:rPr>
        <w:t xml:space="preserve"> </w:t>
      </w:r>
      <w:r>
        <w:t>tape,</w:t>
      </w:r>
      <w:r>
        <w:rPr>
          <w:spacing w:val="-4"/>
        </w:rPr>
        <w:t xml:space="preserve"> </w:t>
      </w:r>
      <w:r>
        <w:t>or</w:t>
      </w:r>
      <w:r>
        <w:rPr>
          <w:spacing w:val="-4"/>
        </w:rPr>
        <w:t xml:space="preserve"> </w:t>
      </w:r>
      <w:r>
        <w:t>other</w:t>
      </w:r>
      <w:r>
        <w:rPr>
          <w:spacing w:val="-7"/>
        </w:rPr>
        <w:t xml:space="preserve"> </w:t>
      </w:r>
      <w:r>
        <w:t>material,</w:t>
      </w:r>
      <w:r>
        <w:rPr>
          <w:spacing w:val="-4"/>
        </w:rPr>
        <w:t xml:space="preserve"> </w:t>
      </w:r>
      <w:r>
        <w:t>soaking</w:t>
      </w:r>
      <w:r>
        <w:rPr>
          <w:spacing w:val="-2"/>
        </w:rPr>
        <w:t xml:space="preserve"> </w:t>
      </w:r>
      <w:r>
        <w:t>it</w:t>
      </w:r>
      <w:r>
        <w:rPr>
          <w:spacing w:val="-2"/>
        </w:rPr>
        <w:t xml:space="preserve"> </w:t>
      </w:r>
      <w:r>
        <w:t>in</w:t>
      </w:r>
      <w:r>
        <w:rPr>
          <w:spacing w:val="-4"/>
        </w:rPr>
        <w:t xml:space="preserve"> </w:t>
      </w:r>
      <w:r>
        <w:t>water</w:t>
      </w:r>
      <w:r>
        <w:rPr>
          <w:spacing w:val="-4"/>
        </w:rPr>
        <w:t xml:space="preserve"> </w:t>
      </w:r>
      <w:r>
        <w:t xml:space="preserve">if </w:t>
      </w:r>
      <w:r>
        <w:rPr>
          <w:spacing w:val="-2"/>
        </w:rPr>
        <w:t>available.</w:t>
      </w:r>
    </w:p>
    <w:p w14:paraId="7E87A090" w14:textId="77777777" w:rsidR="00ED1C8E" w:rsidRDefault="005B4378">
      <w:pPr>
        <w:pStyle w:val="ListParagraph"/>
        <w:numPr>
          <w:ilvl w:val="0"/>
          <w:numId w:val="1"/>
        </w:numPr>
        <w:tabs>
          <w:tab w:val="left" w:pos="1739"/>
          <w:tab w:val="left" w:pos="1740"/>
        </w:tabs>
        <w:spacing w:before="2" w:line="290" w:lineRule="exact"/>
        <w:ind w:left="1740" w:hanging="620"/>
      </w:pPr>
      <w:r>
        <w:t>Hang</w:t>
      </w:r>
      <w:r>
        <w:rPr>
          <w:spacing w:val="-10"/>
        </w:rPr>
        <w:t xml:space="preserve"> </w:t>
      </w:r>
      <w:r>
        <w:t>an</w:t>
      </w:r>
      <w:r>
        <w:rPr>
          <w:spacing w:val="-7"/>
        </w:rPr>
        <w:t xml:space="preserve"> </w:t>
      </w:r>
      <w:r>
        <w:t>object</w:t>
      </w:r>
      <w:r>
        <w:rPr>
          <w:spacing w:val="-7"/>
        </w:rPr>
        <w:t xml:space="preserve"> </w:t>
      </w:r>
      <w:r>
        <w:t>out</w:t>
      </w:r>
      <w:r>
        <w:rPr>
          <w:spacing w:val="-6"/>
        </w:rPr>
        <w:t xml:space="preserve"> </w:t>
      </w:r>
      <w:r>
        <w:t>the</w:t>
      </w:r>
      <w:r>
        <w:rPr>
          <w:spacing w:val="-6"/>
        </w:rPr>
        <w:t xml:space="preserve"> </w:t>
      </w:r>
      <w:r>
        <w:t>window,</w:t>
      </w:r>
      <w:r>
        <w:rPr>
          <w:spacing w:val="-9"/>
        </w:rPr>
        <w:t xml:space="preserve"> </w:t>
      </w:r>
      <w:r>
        <w:t>such</w:t>
      </w:r>
      <w:r>
        <w:rPr>
          <w:spacing w:val="-7"/>
        </w:rPr>
        <w:t xml:space="preserve"> </w:t>
      </w:r>
      <w:r>
        <w:t>as</w:t>
      </w:r>
      <w:r>
        <w:rPr>
          <w:spacing w:val="-6"/>
        </w:rPr>
        <w:t xml:space="preserve"> </w:t>
      </w:r>
      <w:r>
        <w:t>a</w:t>
      </w:r>
      <w:r>
        <w:rPr>
          <w:spacing w:val="-7"/>
        </w:rPr>
        <w:t xml:space="preserve"> </w:t>
      </w:r>
      <w:r>
        <w:t>shirt,</w:t>
      </w:r>
      <w:r>
        <w:rPr>
          <w:spacing w:val="-7"/>
        </w:rPr>
        <w:t xml:space="preserve"> </w:t>
      </w:r>
      <w:r>
        <w:t>jacket,</w:t>
      </w:r>
      <w:r>
        <w:rPr>
          <w:spacing w:val="-7"/>
        </w:rPr>
        <w:t xml:space="preserve"> </w:t>
      </w:r>
      <w:r>
        <w:t>towel,</w:t>
      </w:r>
      <w:r>
        <w:rPr>
          <w:spacing w:val="-7"/>
        </w:rPr>
        <w:t xml:space="preserve"> </w:t>
      </w:r>
      <w:r>
        <w:t>or</w:t>
      </w:r>
      <w:r>
        <w:rPr>
          <w:spacing w:val="-7"/>
        </w:rPr>
        <w:t xml:space="preserve"> </w:t>
      </w:r>
      <w:r>
        <w:t>anything</w:t>
      </w:r>
      <w:r>
        <w:rPr>
          <w:spacing w:val="-6"/>
        </w:rPr>
        <w:t xml:space="preserve"> </w:t>
      </w:r>
      <w:r>
        <w:t>that</w:t>
      </w:r>
      <w:r>
        <w:rPr>
          <w:spacing w:val="-7"/>
        </w:rPr>
        <w:t xml:space="preserve"> </w:t>
      </w:r>
      <w:r>
        <w:t>will</w:t>
      </w:r>
      <w:r>
        <w:rPr>
          <w:spacing w:val="-9"/>
        </w:rPr>
        <w:t xml:space="preserve"> </w:t>
      </w:r>
      <w:r>
        <w:t>attract</w:t>
      </w:r>
      <w:r>
        <w:rPr>
          <w:spacing w:val="-9"/>
        </w:rPr>
        <w:t xml:space="preserve"> </w:t>
      </w:r>
      <w:r>
        <w:rPr>
          <w:spacing w:val="-2"/>
        </w:rPr>
        <w:t>attention.</w:t>
      </w:r>
    </w:p>
    <w:p w14:paraId="7E87A091" w14:textId="0A0F4EB7" w:rsidR="00ED1C8E" w:rsidRDefault="005B4378">
      <w:pPr>
        <w:pStyle w:val="ListParagraph"/>
        <w:numPr>
          <w:ilvl w:val="0"/>
          <w:numId w:val="1"/>
        </w:numPr>
        <w:tabs>
          <w:tab w:val="left" w:pos="1739"/>
          <w:tab w:val="left" w:pos="1740"/>
        </w:tabs>
        <w:spacing w:before="2" w:line="235" w:lineRule="auto"/>
        <w:ind w:left="1120" w:right="2273" w:firstLine="0"/>
      </w:pPr>
      <w:r>
        <w:t>If</w:t>
      </w:r>
      <w:r>
        <w:rPr>
          <w:spacing w:val="-3"/>
        </w:rPr>
        <w:t xml:space="preserve"> </w:t>
      </w:r>
      <w:r>
        <w:t>you</w:t>
      </w:r>
      <w:r>
        <w:rPr>
          <w:spacing w:val="-4"/>
        </w:rPr>
        <w:t xml:space="preserve"> </w:t>
      </w:r>
      <w:r>
        <w:t>can</w:t>
      </w:r>
      <w:r>
        <w:rPr>
          <w:spacing w:val="-3"/>
        </w:rPr>
        <w:t xml:space="preserve"> </w:t>
      </w:r>
      <w:r>
        <w:t>leave</w:t>
      </w:r>
      <w:r>
        <w:rPr>
          <w:spacing w:val="-3"/>
        </w:rPr>
        <w:t xml:space="preserve"> </w:t>
      </w:r>
      <w:r>
        <w:t>the</w:t>
      </w:r>
      <w:r>
        <w:rPr>
          <w:spacing w:val="-1"/>
        </w:rPr>
        <w:t xml:space="preserve"> </w:t>
      </w:r>
      <w:r>
        <w:t>room,</w:t>
      </w:r>
      <w:r>
        <w:rPr>
          <w:spacing w:val="-3"/>
        </w:rPr>
        <w:t xml:space="preserve"> </w:t>
      </w:r>
      <w:r>
        <w:t>close</w:t>
      </w:r>
      <w:r>
        <w:rPr>
          <w:spacing w:val="-3"/>
        </w:rPr>
        <w:t xml:space="preserve"> </w:t>
      </w:r>
      <w:r>
        <w:t>all</w:t>
      </w:r>
      <w:r>
        <w:rPr>
          <w:spacing w:val="-1"/>
        </w:rPr>
        <w:t xml:space="preserve"> </w:t>
      </w:r>
      <w:r>
        <w:t>doors</w:t>
      </w:r>
      <w:r>
        <w:rPr>
          <w:spacing w:val="-3"/>
        </w:rPr>
        <w:t xml:space="preserve"> </w:t>
      </w:r>
      <w:r>
        <w:t>behind</w:t>
      </w:r>
      <w:r>
        <w:rPr>
          <w:spacing w:val="-3"/>
        </w:rPr>
        <w:t xml:space="preserve"> </w:t>
      </w:r>
      <w:r>
        <w:t>you</w:t>
      </w:r>
      <w:r>
        <w:rPr>
          <w:spacing w:val="-3"/>
        </w:rPr>
        <w:t xml:space="preserve"> </w:t>
      </w:r>
      <w:r>
        <w:t>as</w:t>
      </w:r>
      <w:r>
        <w:rPr>
          <w:spacing w:val="-1"/>
        </w:rPr>
        <w:t xml:space="preserve"> </w:t>
      </w:r>
      <w:r>
        <w:t>you</w:t>
      </w:r>
      <w:r>
        <w:rPr>
          <w:spacing w:val="-4"/>
        </w:rPr>
        <w:t xml:space="preserve"> </w:t>
      </w:r>
      <w:r>
        <w:t>move</w:t>
      </w:r>
      <w:r>
        <w:rPr>
          <w:spacing w:val="-3"/>
        </w:rPr>
        <w:t xml:space="preserve"> </w:t>
      </w:r>
      <w:r>
        <w:t>to</w:t>
      </w:r>
      <w:r>
        <w:rPr>
          <w:spacing w:val="-1"/>
        </w:rPr>
        <w:t xml:space="preserve"> </w:t>
      </w:r>
      <w:r>
        <w:t>the</w:t>
      </w:r>
      <w:r>
        <w:rPr>
          <w:spacing w:val="-1"/>
        </w:rPr>
        <w:t xml:space="preserve"> </w:t>
      </w:r>
      <w:r>
        <w:t>nearest</w:t>
      </w:r>
      <w:r>
        <w:rPr>
          <w:spacing w:val="-2"/>
        </w:rPr>
        <w:t xml:space="preserve"> </w:t>
      </w:r>
      <w:r>
        <w:t>exit</w:t>
      </w:r>
      <w:r>
        <w:rPr>
          <w:spacing w:val="-4"/>
        </w:rPr>
        <w:t xml:space="preserve"> </w:t>
      </w:r>
      <w:r>
        <w:t>or stairway.</w:t>
      </w:r>
      <w:r>
        <w:rPr>
          <w:spacing w:val="40"/>
        </w:rPr>
        <w:t xml:space="preserve"> </w:t>
      </w:r>
      <w:r>
        <w:t>This will retard the spread of smoke and ﬁre and lessen</w:t>
      </w:r>
      <w:r w:rsidR="005B1734">
        <w:t xml:space="preserve"> </w:t>
      </w:r>
      <w:r>
        <w:t>damage.</w:t>
      </w:r>
    </w:p>
    <w:p w14:paraId="7E87A092" w14:textId="3467B81F" w:rsidR="00ED1C8E" w:rsidRDefault="005B4378">
      <w:pPr>
        <w:pStyle w:val="ListParagraph"/>
        <w:numPr>
          <w:ilvl w:val="0"/>
          <w:numId w:val="1"/>
        </w:numPr>
        <w:tabs>
          <w:tab w:val="left" w:pos="1560"/>
        </w:tabs>
        <w:spacing w:before="4" w:line="235" w:lineRule="auto"/>
        <w:ind w:left="1120" w:right="1499" w:firstLine="0"/>
      </w:pPr>
      <w:r>
        <w:t>Assist</w:t>
      </w:r>
      <w:r>
        <w:rPr>
          <w:spacing w:val="-6"/>
        </w:rPr>
        <w:t xml:space="preserve"> </w:t>
      </w:r>
      <w:r>
        <w:t>persons</w:t>
      </w:r>
      <w:r>
        <w:rPr>
          <w:spacing w:val="-9"/>
        </w:rPr>
        <w:t xml:space="preserve"> </w:t>
      </w:r>
      <w:r>
        <w:t>with</w:t>
      </w:r>
      <w:r>
        <w:rPr>
          <w:spacing w:val="-6"/>
        </w:rPr>
        <w:t xml:space="preserve"> </w:t>
      </w:r>
      <w:r>
        <w:t>disabilities</w:t>
      </w:r>
      <w:r>
        <w:rPr>
          <w:spacing w:val="-4"/>
        </w:rPr>
        <w:t xml:space="preserve"> </w:t>
      </w:r>
      <w:r>
        <w:t>and</w:t>
      </w:r>
      <w:r>
        <w:rPr>
          <w:spacing w:val="-8"/>
        </w:rPr>
        <w:t xml:space="preserve"> </w:t>
      </w:r>
      <w:r>
        <w:t>mobility</w:t>
      </w:r>
      <w:r w:rsidR="005B1734">
        <w:t xml:space="preserve"> </w:t>
      </w:r>
      <w:r>
        <w:t>issues</w:t>
      </w:r>
      <w:r>
        <w:rPr>
          <w:spacing w:val="-7"/>
        </w:rPr>
        <w:t xml:space="preserve"> </w:t>
      </w:r>
      <w:r>
        <w:t>to</w:t>
      </w:r>
      <w:r>
        <w:rPr>
          <w:spacing w:val="-7"/>
        </w:rPr>
        <w:t xml:space="preserve"> </w:t>
      </w:r>
      <w:r>
        <w:t>exit</w:t>
      </w:r>
      <w:r>
        <w:rPr>
          <w:spacing w:val="-7"/>
        </w:rPr>
        <w:t xml:space="preserve"> </w:t>
      </w:r>
      <w:r>
        <w:t>the</w:t>
      </w:r>
      <w:r>
        <w:rPr>
          <w:spacing w:val="-7"/>
        </w:rPr>
        <w:t xml:space="preserve"> </w:t>
      </w:r>
      <w:r>
        <w:t>building.</w:t>
      </w:r>
      <w:r>
        <w:rPr>
          <w:spacing w:val="-7"/>
        </w:rPr>
        <w:t xml:space="preserve"> </w:t>
      </w:r>
      <w:r>
        <w:t>If</w:t>
      </w:r>
      <w:r>
        <w:rPr>
          <w:spacing w:val="-6"/>
        </w:rPr>
        <w:t xml:space="preserve"> </w:t>
      </w:r>
      <w:r>
        <w:t>the</w:t>
      </w:r>
      <w:r>
        <w:rPr>
          <w:spacing w:val="-6"/>
        </w:rPr>
        <w:t xml:space="preserve"> </w:t>
      </w:r>
      <w:r>
        <w:t>nearest</w:t>
      </w:r>
      <w:r>
        <w:rPr>
          <w:spacing w:val="-6"/>
        </w:rPr>
        <w:t xml:space="preserve"> </w:t>
      </w:r>
      <w:r>
        <w:t>exit</w:t>
      </w:r>
      <w:r>
        <w:rPr>
          <w:spacing w:val="-7"/>
        </w:rPr>
        <w:t xml:space="preserve"> </w:t>
      </w:r>
      <w:r>
        <w:t>is</w:t>
      </w:r>
      <w:r>
        <w:rPr>
          <w:spacing w:val="-7"/>
        </w:rPr>
        <w:t xml:space="preserve"> </w:t>
      </w:r>
      <w:r>
        <w:t>blocked, go to an alternate</w:t>
      </w:r>
      <w:r w:rsidR="005B1734">
        <w:t xml:space="preserve"> </w:t>
      </w:r>
      <w:r>
        <w:t>exit.</w:t>
      </w:r>
    </w:p>
    <w:p w14:paraId="7E87A093" w14:textId="77777777" w:rsidR="00ED1C8E" w:rsidRDefault="005B4378">
      <w:pPr>
        <w:pStyle w:val="ListParagraph"/>
        <w:numPr>
          <w:ilvl w:val="0"/>
          <w:numId w:val="1"/>
        </w:numPr>
        <w:tabs>
          <w:tab w:val="left" w:pos="1529"/>
        </w:tabs>
        <w:spacing w:before="7" w:line="235" w:lineRule="auto"/>
        <w:ind w:left="1120" w:right="1717" w:firstLine="0"/>
      </w:pPr>
      <w:r>
        <w:t>If</w:t>
      </w:r>
      <w:r>
        <w:rPr>
          <w:spacing w:val="-2"/>
        </w:rPr>
        <w:t xml:space="preserve"> </w:t>
      </w:r>
      <w:r>
        <w:t>all</w:t>
      </w:r>
      <w:r>
        <w:rPr>
          <w:spacing w:val="-2"/>
        </w:rPr>
        <w:t xml:space="preserve"> </w:t>
      </w:r>
      <w:r>
        <w:t>exits</w:t>
      </w:r>
      <w:r>
        <w:rPr>
          <w:spacing w:val="-2"/>
        </w:rPr>
        <w:t xml:space="preserve"> </w:t>
      </w:r>
      <w:r>
        <w:t>are</w:t>
      </w:r>
      <w:r>
        <w:rPr>
          <w:spacing w:val="-2"/>
        </w:rPr>
        <w:t xml:space="preserve"> </w:t>
      </w:r>
      <w:r>
        <w:t>blocked,</w:t>
      </w:r>
      <w:r>
        <w:rPr>
          <w:spacing w:val="-4"/>
        </w:rPr>
        <w:t xml:space="preserve"> </w:t>
      </w:r>
      <w:r>
        <w:t>go</w:t>
      </w:r>
      <w:r>
        <w:rPr>
          <w:spacing w:val="-4"/>
        </w:rPr>
        <w:t xml:space="preserve"> </w:t>
      </w:r>
      <w:r>
        <w:t>to</w:t>
      </w:r>
      <w:r>
        <w:rPr>
          <w:spacing w:val="-2"/>
        </w:rPr>
        <w:t xml:space="preserve"> </w:t>
      </w:r>
      <w:r>
        <w:t>a</w:t>
      </w:r>
      <w:r>
        <w:rPr>
          <w:spacing w:val="-2"/>
        </w:rPr>
        <w:t xml:space="preserve"> </w:t>
      </w:r>
      <w:r>
        <w:t>room</w:t>
      </w:r>
      <w:r>
        <w:rPr>
          <w:spacing w:val="-2"/>
        </w:rPr>
        <w:t xml:space="preserve"> </w:t>
      </w:r>
      <w:r>
        <w:t>furthest</w:t>
      </w:r>
      <w:r>
        <w:rPr>
          <w:spacing w:val="-2"/>
        </w:rPr>
        <w:t xml:space="preserve"> </w:t>
      </w:r>
      <w:r>
        <w:t>from</w:t>
      </w:r>
      <w:r>
        <w:rPr>
          <w:spacing w:val="-4"/>
        </w:rPr>
        <w:t xml:space="preserve"> </w:t>
      </w:r>
      <w:r>
        <w:t>the</w:t>
      </w:r>
      <w:r>
        <w:rPr>
          <w:spacing w:val="-4"/>
        </w:rPr>
        <w:t xml:space="preserve"> </w:t>
      </w:r>
      <w:r>
        <w:t>ﬁre,</w:t>
      </w:r>
      <w:r>
        <w:rPr>
          <w:spacing w:val="-4"/>
        </w:rPr>
        <w:t xml:space="preserve"> </w:t>
      </w:r>
      <w:r>
        <w:t>close</w:t>
      </w:r>
      <w:r>
        <w:rPr>
          <w:spacing w:val="-4"/>
        </w:rPr>
        <w:t xml:space="preserve"> </w:t>
      </w:r>
      <w:r>
        <w:t>the</w:t>
      </w:r>
      <w:r>
        <w:rPr>
          <w:spacing w:val="-2"/>
        </w:rPr>
        <w:t xml:space="preserve"> </w:t>
      </w:r>
      <w:r>
        <w:t>door</w:t>
      </w:r>
      <w:r>
        <w:rPr>
          <w:spacing w:val="-3"/>
        </w:rPr>
        <w:t xml:space="preserve"> </w:t>
      </w:r>
      <w:r>
        <w:t>and</w:t>
      </w:r>
      <w:r>
        <w:rPr>
          <w:spacing w:val="-2"/>
        </w:rPr>
        <w:t xml:space="preserve"> </w:t>
      </w:r>
      <w:r>
        <w:t>follow</w:t>
      </w:r>
      <w:r>
        <w:rPr>
          <w:spacing w:val="-2"/>
        </w:rPr>
        <w:t xml:space="preserve"> </w:t>
      </w:r>
      <w:r>
        <w:t>procedures described in 8 through 10.</w:t>
      </w:r>
    </w:p>
    <w:p w14:paraId="7E87A094" w14:textId="558C47A3" w:rsidR="00ED1C8E" w:rsidRDefault="005B4378">
      <w:pPr>
        <w:pStyle w:val="ListParagraph"/>
        <w:numPr>
          <w:ilvl w:val="0"/>
          <w:numId w:val="1"/>
        </w:numPr>
        <w:tabs>
          <w:tab w:val="left" w:pos="1479"/>
        </w:tabs>
        <w:spacing w:before="6" w:line="235" w:lineRule="auto"/>
        <w:ind w:left="1478" w:right="2194" w:hanging="358"/>
      </w:pPr>
      <w:r>
        <w:t>After</w:t>
      </w:r>
      <w:r>
        <w:rPr>
          <w:spacing w:val="-10"/>
        </w:rPr>
        <w:t xml:space="preserve"> </w:t>
      </w:r>
      <w:r>
        <w:t>leaving</w:t>
      </w:r>
      <w:r>
        <w:rPr>
          <w:spacing w:val="-6"/>
        </w:rPr>
        <w:t xml:space="preserve"> </w:t>
      </w:r>
      <w:r>
        <w:t>the</w:t>
      </w:r>
      <w:r>
        <w:rPr>
          <w:spacing w:val="-8"/>
        </w:rPr>
        <w:t xml:space="preserve"> </w:t>
      </w:r>
      <w:r>
        <w:t>building,</w:t>
      </w:r>
      <w:r>
        <w:rPr>
          <w:spacing w:val="-6"/>
        </w:rPr>
        <w:t xml:space="preserve"> </w:t>
      </w:r>
      <w:r>
        <w:t>DO</w:t>
      </w:r>
      <w:r>
        <w:rPr>
          <w:spacing w:val="-5"/>
        </w:rPr>
        <w:t xml:space="preserve"> </w:t>
      </w:r>
      <w:r>
        <w:t>NOT</w:t>
      </w:r>
      <w:r>
        <w:rPr>
          <w:spacing w:val="-13"/>
        </w:rPr>
        <w:t xml:space="preserve"> </w:t>
      </w:r>
      <w:r>
        <w:t>re-enter.</w:t>
      </w:r>
      <w:r>
        <w:rPr>
          <w:spacing w:val="-12"/>
        </w:rPr>
        <w:t xml:space="preserve"> </w:t>
      </w:r>
      <w:r>
        <w:t>Stay</w:t>
      </w:r>
      <w:r>
        <w:rPr>
          <w:spacing w:val="-6"/>
        </w:rPr>
        <w:t xml:space="preserve"> </w:t>
      </w:r>
      <w:r>
        <w:t>clear</w:t>
      </w:r>
      <w:r>
        <w:rPr>
          <w:spacing w:val="-8"/>
        </w:rPr>
        <w:t xml:space="preserve"> </w:t>
      </w:r>
      <w:r>
        <w:t>of</w:t>
      </w:r>
      <w:r>
        <w:rPr>
          <w:spacing w:val="-8"/>
        </w:rPr>
        <w:t xml:space="preserve"> </w:t>
      </w:r>
      <w:r>
        <w:t>responding</w:t>
      </w:r>
      <w:r>
        <w:rPr>
          <w:spacing w:val="-6"/>
        </w:rPr>
        <w:t xml:space="preserve"> </w:t>
      </w:r>
      <w:r>
        <w:t>emergency</w:t>
      </w:r>
      <w:r>
        <w:rPr>
          <w:spacing w:val="-10"/>
        </w:rPr>
        <w:t xml:space="preserve"> </w:t>
      </w:r>
      <w:r>
        <w:t xml:space="preserve">equipment </w:t>
      </w:r>
      <w:r>
        <w:rPr>
          <w:spacing w:val="-2"/>
        </w:rPr>
        <w:t>and</w:t>
      </w:r>
      <w:r w:rsidR="005B1734">
        <w:rPr>
          <w:spacing w:val="-2"/>
        </w:rPr>
        <w:t xml:space="preserve"> </w:t>
      </w:r>
      <w:r>
        <w:rPr>
          <w:spacing w:val="-2"/>
        </w:rPr>
        <w:t>personnel.</w:t>
      </w:r>
    </w:p>
    <w:p w14:paraId="7E87A095" w14:textId="77777777" w:rsidR="00ED1C8E" w:rsidRDefault="005B4378">
      <w:pPr>
        <w:pStyle w:val="ListParagraph"/>
        <w:numPr>
          <w:ilvl w:val="0"/>
          <w:numId w:val="1"/>
        </w:numPr>
        <w:tabs>
          <w:tab w:val="left" w:pos="1479"/>
        </w:tabs>
        <w:spacing w:before="7" w:line="235" w:lineRule="auto"/>
        <w:ind w:left="1478" w:right="1547" w:hanging="358"/>
      </w:pPr>
      <w:r>
        <w:t>Gather</w:t>
      </w:r>
      <w:r>
        <w:rPr>
          <w:spacing w:val="-3"/>
        </w:rPr>
        <w:t xml:space="preserve"> </w:t>
      </w:r>
      <w:r>
        <w:t>in</w:t>
      </w:r>
      <w:r>
        <w:rPr>
          <w:spacing w:val="-4"/>
        </w:rPr>
        <w:t xml:space="preserve"> </w:t>
      </w:r>
      <w:r>
        <w:t>the</w:t>
      </w:r>
      <w:r>
        <w:rPr>
          <w:spacing w:val="-2"/>
        </w:rPr>
        <w:t xml:space="preserve"> </w:t>
      </w:r>
      <w:r>
        <w:t>appropriate</w:t>
      </w:r>
      <w:r>
        <w:rPr>
          <w:spacing w:val="-1"/>
        </w:rPr>
        <w:t xml:space="preserve"> </w:t>
      </w:r>
      <w:r>
        <w:t>groups</w:t>
      </w:r>
      <w:r>
        <w:rPr>
          <w:spacing w:val="-3"/>
        </w:rPr>
        <w:t xml:space="preserve"> </w:t>
      </w:r>
      <w:r>
        <w:t>at</w:t>
      </w:r>
      <w:r>
        <w:rPr>
          <w:spacing w:val="-4"/>
        </w:rPr>
        <w:t xml:space="preserve"> </w:t>
      </w:r>
      <w:r>
        <w:t>the</w:t>
      </w:r>
      <w:r>
        <w:rPr>
          <w:spacing w:val="-3"/>
        </w:rPr>
        <w:t xml:space="preserve"> </w:t>
      </w:r>
      <w:r>
        <w:t>assembly</w:t>
      </w:r>
      <w:r>
        <w:rPr>
          <w:spacing w:val="-2"/>
        </w:rPr>
        <w:t xml:space="preserve"> </w:t>
      </w:r>
      <w:r>
        <w:t>point</w:t>
      </w:r>
      <w:r>
        <w:rPr>
          <w:spacing w:val="-3"/>
        </w:rPr>
        <w:t xml:space="preserve"> </w:t>
      </w:r>
      <w:r>
        <w:t>and</w:t>
      </w:r>
      <w:r>
        <w:rPr>
          <w:spacing w:val="-4"/>
        </w:rPr>
        <w:t xml:space="preserve"> </w:t>
      </w:r>
      <w:r>
        <w:t>wait</w:t>
      </w:r>
      <w:r>
        <w:rPr>
          <w:spacing w:val="-3"/>
        </w:rPr>
        <w:t xml:space="preserve"> </w:t>
      </w:r>
      <w:r>
        <w:t>for</w:t>
      </w:r>
      <w:r>
        <w:rPr>
          <w:spacing w:val="-7"/>
        </w:rPr>
        <w:t xml:space="preserve"> </w:t>
      </w:r>
      <w:r>
        <w:t>further</w:t>
      </w:r>
      <w:r>
        <w:rPr>
          <w:spacing w:val="-4"/>
        </w:rPr>
        <w:t xml:space="preserve"> </w:t>
      </w:r>
      <w:r>
        <w:t>instructions</w:t>
      </w:r>
      <w:r>
        <w:rPr>
          <w:spacing w:val="-3"/>
        </w:rPr>
        <w:t xml:space="preserve"> </w:t>
      </w:r>
      <w:r>
        <w:t>from</w:t>
      </w:r>
      <w:r>
        <w:rPr>
          <w:spacing w:val="-3"/>
        </w:rPr>
        <w:t xml:space="preserve"> </w:t>
      </w:r>
      <w:r>
        <w:t>your educator or Crisis Management Team member.</w:t>
      </w:r>
    </w:p>
    <w:p w14:paraId="7E87A096" w14:textId="08A24DB8" w:rsidR="00ED1C8E" w:rsidRDefault="005B4378">
      <w:pPr>
        <w:pStyle w:val="ListParagraph"/>
        <w:numPr>
          <w:ilvl w:val="0"/>
          <w:numId w:val="1"/>
        </w:numPr>
        <w:tabs>
          <w:tab w:val="left" w:pos="1479"/>
        </w:tabs>
        <w:spacing w:before="4" w:line="235" w:lineRule="auto"/>
        <w:ind w:left="1120" w:right="2085" w:firstLine="0"/>
      </w:pPr>
      <w:r>
        <w:t>DO</w:t>
      </w:r>
      <w:r>
        <w:rPr>
          <w:spacing w:val="-10"/>
        </w:rPr>
        <w:t xml:space="preserve"> </w:t>
      </w:r>
      <w:r>
        <w:t>NOT</w:t>
      </w:r>
      <w:r>
        <w:rPr>
          <w:spacing w:val="-10"/>
        </w:rPr>
        <w:t xml:space="preserve"> </w:t>
      </w:r>
      <w:r>
        <w:t>attempt</w:t>
      </w:r>
      <w:r w:rsidR="005B1734">
        <w:t xml:space="preserve"> </w:t>
      </w:r>
      <w:r>
        <w:t>to</w:t>
      </w:r>
      <w:r>
        <w:rPr>
          <w:spacing w:val="-8"/>
        </w:rPr>
        <w:t xml:space="preserve"> </w:t>
      </w:r>
      <w:r>
        <w:t>re-enter</w:t>
      </w:r>
      <w:r>
        <w:rPr>
          <w:spacing w:val="-10"/>
        </w:rPr>
        <w:t xml:space="preserve"> </w:t>
      </w:r>
      <w:r>
        <w:t>the</w:t>
      </w:r>
      <w:r>
        <w:rPr>
          <w:spacing w:val="-8"/>
        </w:rPr>
        <w:t xml:space="preserve"> </w:t>
      </w:r>
      <w:r>
        <w:t>structure</w:t>
      </w:r>
      <w:r>
        <w:rPr>
          <w:spacing w:val="-8"/>
        </w:rPr>
        <w:t xml:space="preserve"> </w:t>
      </w:r>
      <w:r>
        <w:t>to</w:t>
      </w:r>
      <w:r>
        <w:rPr>
          <w:spacing w:val="-8"/>
        </w:rPr>
        <w:t xml:space="preserve"> </w:t>
      </w:r>
      <w:r>
        <w:t>retrieve</w:t>
      </w:r>
      <w:r>
        <w:rPr>
          <w:spacing w:val="-10"/>
        </w:rPr>
        <w:t xml:space="preserve"> </w:t>
      </w:r>
      <w:r>
        <w:t>any</w:t>
      </w:r>
      <w:r>
        <w:rPr>
          <w:spacing w:val="-8"/>
        </w:rPr>
        <w:t xml:space="preserve"> </w:t>
      </w:r>
      <w:r>
        <w:t>items</w:t>
      </w:r>
      <w:r>
        <w:rPr>
          <w:spacing w:val="-8"/>
        </w:rPr>
        <w:t xml:space="preserve"> </w:t>
      </w:r>
      <w:r>
        <w:t>until</w:t>
      </w:r>
      <w:r>
        <w:rPr>
          <w:spacing w:val="-10"/>
        </w:rPr>
        <w:t xml:space="preserve"> </w:t>
      </w:r>
      <w:r>
        <w:t>the</w:t>
      </w:r>
      <w:r>
        <w:rPr>
          <w:spacing w:val="-8"/>
        </w:rPr>
        <w:t xml:space="preserve"> </w:t>
      </w:r>
      <w:r>
        <w:t>building</w:t>
      </w:r>
      <w:r>
        <w:rPr>
          <w:spacing w:val="-8"/>
        </w:rPr>
        <w:t xml:space="preserve"> </w:t>
      </w:r>
      <w:r>
        <w:t>is</w:t>
      </w:r>
      <w:r>
        <w:rPr>
          <w:spacing w:val="-10"/>
        </w:rPr>
        <w:t xml:space="preserve"> </w:t>
      </w:r>
      <w:r>
        <w:t>cleared</w:t>
      </w:r>
      <w:r>
        <w:rPr>
          <w:spacing w:val="-10"/>
        </w:rPr>
        <w:t xml:space="preserve"> </w:t>
      </w:r>
      <w:r>
        <w:t>by school officials or the Fire</w:t>
      </w:r>
      <w:r w:rsidR="005B1734">
        <w:t xml:space="preserve"> </w:t>
      </w:r>
      <w:r>
        <w:t>Department.</w:t>
      </w:r>
    </w:p>
    <w:p w14:paraId="7E87A097" w14:textId="77777777" w:rsidR="00ED1C8E" w:rsidRDefault="00ED1C8E">
      <w:pPr>
        <w:pStyle w:val="BodyText"/>
      </w:pPr>
    </w:p>
    <w:p w14:paraId="58043E8A" w14:textId="77777777" w:rsidR="008C2268" w:rsidRDefault="005B4378" w:rsidP="00F92570">
      <w:pPr>
        <w:pStyle w:val="BodyText"/>
        <w:ind w:left="1170" w:right="2100"/>
        <w:jc w:val="center"/>
        <w:rPr>
          <w:rFonts w:ascii="Arial Narrow" w:hAnsi="Arial Narrow"/>
          <w:spacing w:val="-2"/>
          <w:u w:val="thick"/>
        </w:rPr>
      </w:pPr>
      <w:r w:rsidRPr="00F92570">
        <w:rPr>
          <w:rFonts w:ascii="Arial Narrow" w:hAnsi="Arial Narrow"/>
          <w:u w:val="thick"/>
        </w:rPr>
        <w:t>CRIME</w:t>
      </w:r>
      <w:r w:rsidRPr="00F92570">
        <w:rPr>
          <w:rFonts w:ascii="Arial Narrow" w:hAnsi="Arial Narrow"/>
          <w:spacing w:val="-3"/>
          <w:u w:val="thick"/>
        </w:rPr>
        <w:t xml:space="preserve"> </w:t>
      </w:r>
      <w:r w:rsidRPr="00F92570">
        <w:rPr>
          <w:rFonts w:ascii="Arial Narrow" w:hAnsi="Arial Narrow"/>
          <w:u w:val="thick"/>
        </w:rPr>
        <w:t>DATA</w:t>
      </w:r>
      <w:r w:rsidRPr="00F92570">
        <w:rPr>
          <w:rFonts w:ascii="Arial Narrow" w:hAnsi="Arial Narrow"/>
          <w:spacing w:val="-1"/>
          <w:u w:val="thick"/>
        </w:rPr>
        <w:t xml:space="preserve"> </w:t>
      </w:r>
      <w:r w:rsidRPr="00F92570">
        <w:rPr>
          <w:rFonts w:ascii="Arial Narrow" w:hAnsi="Arial Narrow"/>
          <w:u w:val="thick"/>
        </w:rPr>
        <w:t>AS</w:t>
      </w:r>
      <w:r w:rsidRPr="00F92570">
        <w:rPr>
          <w:rFonts w:ascii="Arial Narrow" w:hAnsi="Arial Narrow"/>
          <w:spacing w:val="-3"/>
          <w:u w:val="thick"/>
        </w:rPr>
        <w:t xml:space="preserve"> </w:t>
      </w:r>
      <w:r w:rsidRPr="00F92570">
        <w:rPr>
          <w:rFonts w:ascii="Arial Narrow" w:hAnsi="Arial Narrow"/>
          <w:u w:val="thick"/>
        </w:rPr>
        <w:t>REPORTED</w:t>
      </w:r>
      <w:r w:rsidRPr="00F92570">
        <w:rPr>
          <w:rFonts w:ascii="Arial Narrow" w:hAnsi="Arial Narrow"/>
          <w:spacing w:val="-2"/>
          <w:u w:val="thick"/>
        </w:rPr>
        <w:t xml:space="preserve"> </w:t>
      </w:r>
      <w:r w:rsidRPr="00F92570">
        <w:rPr>
          <w:rFonts w:ascii="Arial Narrow" w:hAnsi="Arial Narrow"/>
          <w:u w:val="thick"/>
        </w:rPr>
        <w:t>ON</w:t>
      </w:r>
      <w:r w:rsidRPr="00F92570">
        <w:rPr>
          <w:rFonts w:ascii="Arial Narrow" w:hAnsi="Arial Narrow"/>
          <w:spacing w:val="-2"/>
          <w:u w:val="thick"/>
        </w:rPr>
        <w:t xml:space="preserve"> </w:t>
      </w:r>
    </w:p>
    <w:p w14:paraId="7E87A099" w14:textId="778C2F6C" w:rsidR="00ED1C8E" w:rsidRDefault="005B4378" w:rsidP="00F92570">
      <w:pPr>
        <w:pStyle w:val="BodyText"/>
        <w:ind w:left="1170" w:right="2100"/>
        <w:jc w:val="center"/>
        <w:rPr>
          <w:rFonts w:ascii="Arial Narrow" w:hAnsi="Arial Narrow"/>
          <w:u w:val="thick"/>
        </w:rPr>
      </w:pPr>
      <w:r w:rsidRPr="00F92570">
        <w:rPr>
          <w:rFonts w:ascii="Arial Narrow" w:hAnsi="Arial Narrow"/>
          <w:u w:val="thick"/>
        </w:rPr>
        <w:t>CAMPUS</w:t>
      </w:r>
      <w:r w:rsidRPr="00F92570">
        <w:rPr>
          <w:rFonts w:ascii="Arial Narrow" w:hAnsi="Arial Narrow"/>
          <w:spacing w:val="-2"/>
          <w:u w:val="thick"/>
        </w:rPr>
        <w:t xml:space="preserve"> </w:t>
      </w:r>
      <w:r w:rsidR="008C2268">
        <w:rPr>
          <w:rFonts w:ascii="Arial Narrow" w:hAnsi="Arial Narrow"/>
          <w:u w:val="thick"/>
        </w:rPr>
        <w:t>SAFETY AND SECURITY SURVEY</w:t>
      </w:r>
    </w:p>
    <w:p w14:paraId="717EC45D" w14:textId="77777777" w:rsidR="008C2268" w:rsidRPr="008C2268" w:rsidRDefault="008C2268" w:rsidP="00F92570">
      <w:pPr>
        <w:pStyle w:val="BodyText"/>
        <w:ind w:left="1170" w:right="2100"/>
        <w:jc w:val="center"/>
        <w:rPr>
          <w:rFonts w:ascii="Arial Narrow" w:hAnsi="Arial Narrow"/>
          <w:spacing w:val="-2"/>
          <w:sz w:val="8"/>
          <w:szCs w:val="8"/>
          <w:u w:val="thick"/>
        </w:rPr>
      </w:pPr>
    </w:p>
    <w:p w14:paraId="4C85EDF3" w14:textId="742AB4BF" w:rsidR="00F92570" w:rsidRPr="008C2268" w:rsidRDefault="00F92570" w:rsidP="00F92570">
      <w:pPr>
        <w:pStyle w:val="BodyText"/>
        <w:ind w:left="1170" w:right="2100"/>
        <w:jc w:val="center"/>
        <w:rPr>
          <w:rFonts w:ascii="Arial Narrow" w:hAnsi="Arial Narrow"/>
          <w:sz w:val="16"/>
          <w:szCs w:val="16"/>
        </w:rPr>
      </w:pPr>
      <w:r w:rsidRPr="008C2268">
        <w:rPr>
          <w:rFonts w:ascii="Arial Narrow" w:hAnsi="Arial Narrow"/>
          <w:spacing w:val="-2"/>
          <w:sz w:val="16"/>
          <w:szCs w:val="16"/>
        </w:rPr>
        <w:t xml:space="preserve">*This category </w:t>
      </w:r>
      <w:r w:rsidR="008C2268">
        <w:rPr>
          <w:rFonts w:ascii="Arial Narrow" w:hAnsi="Arial Narrow"/>
          <w:spacing w:val="-2"/>
          <w:sz w:val="16"/>
          <w:szCs w:val="16"/>
        </w:rPr>
        <w:t>may be found on The Clery Act Crime Statistics Report.</w:t>
      </w:r>
    </w:p>
    <w:p w14:paraId="7E87A09A" w14:textId="77777777" w:rsidR="00ED1C8E" w:rsidRDefault="00ED1C8E">
      <w:pPr>
        <w:pStyle w:val="BodyText"/>
        <w:spacing w:before="1"/>
      </w:pPr>
    </w:p>
    <w:tbl>
      <w:tblPr>
        <w:tblW w:w="0" w:type="auto"/>
        <w:tblInd w:w="120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381"/>
        <w:gridCol w:w="1018"/>
        <w:gridCol w:w="1016"/>
        <w:gridCol w:w="1016"/>
      </w:tblGrid>
      <w:tr w:rsidR="00ED1C8E" w14:paraId="7E87A09C" w14:textId="77777777">
        <w:trPr>
          <w:trHeight w:val="359"/>
        </w:trPr>
        <w:tc>
          <w:tcPr>
            <w:tcW w:w="8431" w:type="dxa"/>
            <w:gridSpan w:val="4"/>
            <w:shd w:val="clear" w:color="auto" w:fill="BCD6ED"/>
          </w:tcPr>
          <w:p w14:paraId="7E87A09B" w14:textId="2564FC66" w:rsidR="00ED1C8E" w:rsidRPr="00F92570" w:rsidRDefault="005B4378">
            <w:pPr>
              <w:pStyle w:val="TableParagraph"/>
              <w:ind w:left="2712" w:right="2704"/>
              <w:jc w:val="center"/>
              <w:rPr>
                <w:rFonts w:ascii="Arial Narrow" w:hAnsi="Arial Narrow"/>
              </w:rPr>
            </w:pPr>
            <w:r w:rsidRPr="00F92570">
              <w:rPr>
                <w:rFonts w:ascii="Arial Narrow" w:hAnsi="Arial Narrow"/>
              </w:rPr>
              <w:t>Criminal</w:t>
            </w:r>
            <w:r w:rsidRPr="00F92570">
              <w:rPr>
                <w:rFonts w:ascii="Arial Narrow" w:hAnsi="Arial Narrow"/>
                <w:spacing w:val="-4"/>
              </w:rPr>
              <w:t xml:space="preserve"> </w:t>
            </w:r>
            <w:r w:rsidRPr="00F92570">
              <w:rPr>
                <w:rFonts w:ascii="Arial Narrow" w:hAnsi="Arial Narrow"/>
              </w:rPr>
              <w:t>O</w:t>
            </w:r>
            <w:r w:rsidRPr="00F92570">
              <w:rPr>
                <w:rFonts w:ascii="Arial" w:hAnsi="Arial" w:cs="Arial"/>
              </w:rPr>
              <w:t>ﬀ</w:t>
            </w:r>
            <w:r w:rsidRPr="00F92570">
              <w:rPr>
                <w:rFonts w:ascii="Arial Narrow" w:hAnsi="Arial Narrow"/>
              </w:rPr>
              <w:t>ense</w:t>
            </w:r>
            <w:r w:rsidR="008C2268">
              <w:rPr>
                <w:rFonts w:ascii="Arial Narrow" w:hAnsi="Arial Narrow"/>
              </w:rPr>
              <w:t>s</w:t>
            </w:r>
            <w:r w:rsidRPr="00F92570">
              <w:rPr>
                <w:rFonts w:ascii="Arial Narrow" w:hAnsi="Arial Narrow"/>
              </w:rPr>
              <w:t>-</w:t>
            </w:r>
            <w:r w:rsidR="00F92570">
              <w:rPr>
                <w:rFonts w:ascii="Arial Narrow" w:hAnsi="Arial Narrow"/>
              </w:rPr>
              <w:t>O</w:t>
            </w:r>
            <w:r w:rsidRPr="00F92570">
              <w:rPr>
                <w:rFonts w:ascii="Arial Narrow" w:hAnsi="Arial Narrow"/>
              </w:rPr>
              <w:t>n</w:t>
            </w:r>
            <w:r w:rsidRPr="00F92570">
              <w:rPr>
                <w:rFonts w:ascii="Arial Narrow" w:hAnsi="Arial Narrow"/>
                <w:spacing w:val="-4"/>
              </w:rPr>
              <w:t xml:space="preserve"> </w:t>
            </w:r>
            <w:r w:rsidR="00F92570">
              <w:rPr>
                <w:rFonts w:ascii="Arial Narrow" w:hAnsi="Arial Narrow"/>
                <w:spacing w:val="-2"/>
              </w:rPr>
              <w:t>C</w:t>
            </w:r>
            <w:r w:rsidRPr="00F92570">
              <w:rPr>
                <w:rFonts w:ascii="Arial Narrow" w:hAnsi="Arial Narrow"/>
                <w:spacing w:val="-2"/>
              </w:rPr>
              <w:t>ampus</w:t>
            </w:r>
          </w:p>
        </w:tc>
      </w:tr>
      <w:tr w:rsidR="00ED1C8E" w14:paraId="7E87A0A1" w14:textId="77777777">
        <w:trPr>
          <w:trHeight w:val="621"/>
        </w:trPr>
        <w:tc>
          <w:tcPr>
            <w:tcW w:w="5381" w:type="dxa"/>
            <w:vMerge w:val="restart"/>
          </w:tcPr>
          <w:p w14:paraId="7E87A09D" w14:textId="77777777" w:rsidR="00ED1C8E" w:rsidRPr="00F92570" w:rsidRDefault="00ED1C8E">
            <w:pPr>
              <w:pStyle w:val="TableParagraph"/>
              <w:spacing w:line="240" w:lineRule="auto"/>
              <w:rPr>
                <w:rFonts w:ascii="Arial Narrow" w:hAnsi="Arial Narrow"/>
              </w:rPr>
            </w:pPr>
          </w:p>
          <w:p w14:paraId="7E87A09E" w14:textId="77777777" w:rsidR="00ED1C8E" w:rsidRPr="00F92570" w:rsidRDefault="00ED1C8E">
            <w:pPr>
              <w:pStyle w:val="TableParagraph"/>
              <w:spacing w:before="11" w:line="240" w:lineRule="auto"/>
              <w:rPr>
                <w:rFonts w:ascii="Arial Narrow" w:hAnsi="Arial Narrow"/>
                <w:sz w:val="21"/>
              </w:rPr>
            </w:pPr>
          </w:p>
          <w:p w14:paraId="7E87A09F" w14:textId="77777777" w:rsidR="00ED1C8E" w:rsidRPr="00F92570" w:rsidRDefault="005B4378">
            <w:pPr>
              <w:pStyle w:val="TableParagraph"/>
              <w:spacing w:before="1" w:line="240" w:lineRule="auto"/>
              <w:ind w:left="1938" w:right="1918"/>
              <w:jc w:val="center"/>
              <w:rPr>
                <w:rFonts w:ascii="Arial Narrow" w:hAnsi="Arial Narrow"/>
                <w:sz w:val="24"/>
                <w:szCs w:val="24"/>
              </w:rPr>
            </w:pPr>
            <w:r w:rsidRPr="00F92570">
              <w:rPr>
                <w:rFonts w:ascii="Arial Narrow" w:hAnsi="Arial Narrow"/>
                <w:sz w:val="24"/>
                <w:szCs w:val="24"/>
              </w:rPr>
              <w:t>Criminal</w:t>
            </w:r>
            <w:r w:rsidRPr="00F92570">
              <w:rPr>
                <w:rFonts w:ascii="Arial Narrow" w:hAnsi="Arial Narrow"/>
                <w:spacing w:val="-2"/>
                <w:sz w:val="24"/>
                <w:szCs w:val="24"/>
              </w:rPr>
              <w:t xml:space="preserve"> O</w:t>
            </w:r>
            <w:r w:rsidRPr="00F92570">
              <w:rPr>
                <w:rFonts w:ascii="Arial" w:hAnsi="Arial" w:cs="Arial"/>
                <w:spacing w:val="-2"/>
                <w:sz w:val="24"/>
                <w:szCs w:val="24"/>
              </w:rPr>
              <w:t>ﬀ</w:t>
            </w:r>
            <w:r w:rsidRPr="00F92570">
              <w:rPr>
                <w:rFonts w:ascii="Arial Narrow" w:hAnsi="Arial Narrow"/>
                <w:spacing w:val="-2"/>
                <w:sz w:val="24"/>
                <w:szCs w:val="24"/>
              </w:rPr>
              <w:t>ense</w:t>
            </w:r>
          </w:p>
        </w:tc>
        <w:tc>
          <w:tcPr>
            <w:tcW w:w="3050" w:type="dxa"/>
            <w:gridSpan w:val="3"/>
          </w:tcPr>
          <w:p w14:paraId="7E87A0A0" w14:textId="77777777" w:rsidR="00ED1C8E" w:rsidRPr="00F92570" w:rsidRDefault="005B4378">
            <w:pPr>
              <w:pStyle w:val="TableParagraph"/>
              <w:spacing w:line="240" w:lineRule="auto"/>
              <w:ind w:left="1014" w:right="701" w:hanging="281"/>
              <w:rPr>
                <w:rFonts w:ascii="Arial Narrow" w:hAnsi="Arial Narrow"/>
              </w:rPr>
            </w:pPr>
            <w:r w:rsidRPr="00F92570">
              <w:rPr>
                <w:rFonts w:ascii="Arial Narrow" w:hAnsi="Arial Narrow"/>
              </w:rPr>
              <w:t>Total</w:t>
            </w:r>
            <w:r w:rsidRPr="00F92570">
              <w:rPr>
                <w:rFonts w:ascii="Arial Narrow" w:hAnsi="Arial Narrow"/>
                <w:spacing w:val="-13"/>
              </w:rPr>
              <w:t xml:space="preserve"> </w:t>
            </w:r>
            <w:r w:rsidRPr="00F92570">
              <w:rPr>
                <w:rFonts w:ascii="Arial Narrow" w:hAnsi="Arial Narrow"/>
              </w:rPr>
              <w:t>Occurrence- On Campus</w:t>
            </w:r>
          </w:p>
        </w:tc>
      </w:tr>
      <w:tr w:rsidR="00ED1C8E" w14:paraId="7E87A0A6" w14:textId="77777777">
        <w:trPr>
          <w:trHeight w:val="359"/>
        </w:trPr>
        <w:tc>
          <w:tcPr>
            <w:tcW w:w="5381" w:type="dxa"/>
            <w:vMerge/>
            <w:tcBorders>
              <w:top w:val="nil"/>
            </w:tcBorders>
          </w:tcPr>
          <w:p w14:paraId="7E87A0A2" w14:textId="77777777" w:rsidR="00ED1C8E" w:rsidRPr="00F92570" w:rsidRDefault="00ED1C8E">
            <w:pPr>
              <w:rPr>
                <w:rFonts w:ascii="Arial Narrow" w:hAnsi="Arial Narrow"/>
                <w:sz w:val="2"/>
                <w:szCs w:val="2"/>
              </w:rPr>
            </w:pPr>
          </w:p>
        </w:tc>
        <w:tc>
          <w:tcPr>
            <w:tcW w:w="1018" w:type="dxa"/>
          </w:tcPr>
          <w:p w14:paraId="7E87A0A3" w14:textId="26E44B27" w:rsidR="00ED1C8E" w:rsidRPr="00F92570" w:rsidRDefault="005B4378">
            <w:pPr>
              <w:pStyle w:val="TableParagraph"/>
              <w:ind w:left="297"/>
              <w:rPr>
                <w:rFonts w:ascii="Arial Narrow" w:hAnsi="Arial Narrow"/>
              </w:rPr>
            </w:pPr>
            <w:r w:rsidRPr="00F92570">
              <w:rPr>
                <w:rFonts w:ascii="Arial Narrow" w:hAnsi="Arial Narrow"/>
                <w:spacing w:val="-4"/>
              </w:rPr>
              <w:t>20</w:t>
            </w:r>
            <w:r w:rsidR="00E152CC" w:rsidRPr="00F92570">
              <w:rPr>
                <w:rFonts w:ascii="Arial Narrow" w:hAnsi="Arial Narrow"/>
                <w:spacing w:val="-4"/>
              </w:rPr>
              <w:t>20</w:t>
            </w:r>
          </w:p>
        </w:tc>
        <w:tc>
          <w:tcPr>
            <w:tcW w:w="1016" w:type="dxa"/>
          </w:tcPr>
          <w:p w14:paraId="7E87A0A4" w14:textId="4057F5D5" w:rsidR="00ED1C8E" w:rsidRPr="00F92570" w:rsidRDefault="005B4378">
            <w:pPr>
              <w:pStyle w:val="TableParagraph"/>
              <w:ind w:left="282"/>
              <w:rPr>
                <w:rFonts w:ascii="Arial Narrow" w:hAnsi="Arial Narrow"/>
              </w:rPr>
            </w:pPr>
            <w:r w:rsidRPr="00F92570">
              <w:rPr>
                <w:rFonts w:ascii="Arial Narrow" w:hAnsi="Arial Narrow"/>
                <w:spacing w:val="-4"/>
              </w:rPr>
              <w:t>20</w:t>
            </w:r>
            <w:r w:rsidR="00E152CC" w:rsidRPr="00F92570">
              <w:rPr>
                <w:rFonts w:ascii="Arial Narrow" w:hAnsi="Arial Narrow"/>
                <w:spacing w:val="-4"/>
              </w:rPr>
              <w:t>21</w:t>
            </w:r>
          </w:p>
        </w:tc>
        <w:tc>
          <w:tcPr>
            <w:tcW w:w="1016" w:type="dxa"/>
          </w:tcPr>
          <w:p w14:paraId="7E87A0A5" w14:textId="5E33F346" w:rsidR="00ED1C8E" w:rsidRPr="00F92570" w:rsidRDefault="005B4378">
            <w:pPr>
              <w:pStyle w:val="TableParagraph"/>
              <w:ind w:left="281"/>
              <w:rPr>
                <w:rFonts w:ascii="Arial Narrow" w:hAnsi="Arial Narrow"/>
              </w:rPr>
            </w:pPr>
            <w:r w:rsidRPr="00F92570">
              <w:rPr>
                <w:rFonts w:ascii="Arial Narrow" w:hAnsi="Arial Narrow"/>
                <w:spacing w:val="-4"/>
              </w:rPr>
              <w:t>20</w:t>
            </w:r>
            <w:r w:rsidR="000D2715" w:rsidRPr="00F92570">
              <w:rPr>
                <w:rFonts w:ascii="Arial Narrow" w:hAnsi="Arial Narrow"/>
                <w:spacing w:val="-4"/>
              </w:rPr>
              <w:t>2</w:t>
            </w:r>
            <w:r w:rsidR="00E152CC" w:rsidRPr="00F92570">
              <w:rPr>
                <w:rFonts w:ascii="Arial Narrow" w:hAnsi="Arial Narrow"/>
                <w:spacing w:val="-4"/>
              </w:rPr>
              <w:t>2</w:t>
            </w:r>
          </w:p>
        </w:tc>
      </w:tr>
      <w:tr w:rsidR="00ED1C8E" w14:paraId="7E87A0AB" w14:textId="77777777">
        <w:trPr>
          <w:trHeight w:val="359"/>
        </w:trPr>
        <w:tc>
          <w:tcPr>
            <w:tcW w:w="5381" w:type="dxa"/>
          </w:tcPr>
          <w:p w14:paraId="7E87A0A7" w14:textId="57539732" w:rsidR="00ED1C8E" w:rsidRPr="00F92570" w:rsidRDefault="005B4378">
            <w:pPr>
              <w:pStyle w:val="TableParagraph"/>
              <w:ind w:left="74"/>
              <w:rPr>
                <w:rFonts w:ascii="Arial Narrow" w:hAnsi="Arial Narrow"/>
              </w:rPr>
            </w:pPr>
            <w:r w:rsidRPr="00F92570">
              <w:rPr>
                <w:rFonts w:ascii="Arial Narrow" w:hAnsi="Arial Narrow"/>
              </w:rPr>
              <w:t>Murder/Non-negligent</w:t>
            </w:r>
            <w:r w:rsidRPr="00F92570">
              <w:rPr>
                <w:rFonts w:ascii="Arial Narrow" w:hAnsi="Arial Narrow"/>
                <w:spacing w:val="-9"/>
              </w:rPr>
              <w:t xml:space="preserve"> </w:t>
            </w:r>
            <w:r w:rsidR="00E152CC" w:rsidRPr="00F92570">
              <w:rPr>
                <w:rFonts w:ascii="Arial Narrow" w:hAnsi="Arial Narrow"/>
                <w:spacing w:val="-2"/>
              </w:rPr>
              <w:t>M</w:t>
            </w:r>
            <w:r w:rsidRPr="00F92570">
              <w:rPr>
                <w:rFonts w:ascii="Arial Narrow" w:hAnsi="Arial Narrow"/>
                <w:spacing w:val="-2"/>
              </w:rPr>
              <w:t>anslaughter</w:t>
            </w:r>
          </w:p>
        </w:tc>
        <w:tc>
          <w:tcPr>
            <w:tcW w:w="1018" w:type="dxa"/>
          </w:tcPr>
          <w:p w14:paraId="7E87A0A8"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A9"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AA"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B0" w14:textId="77777777">
        <w:trPr>
          <w:trHeight w:val="359"/>
        </w:trPr>
        <w:tc>
          <w:tcPr>
            <w:tcW w:w="5381" w:type="dxa"/>
          </w:tcPr>
          <w:p w14:paraId="7E87A0AC" w14:textId="5B0C98C1" w:rsidR="00ED1C8E" w:rsidRPr="00F92570" w:rsidRDefault="00E152CC">
            <w:pPr>
              <w:pStyle w:val="TableParagraph"/>
              <w:ind w:left="74"/>
              <w:rPr>
                <w:rFonts w:ascii="Arial Narrow" w:hAnsi="Arial Narrow"/>
              </w:rPr>
            </w:pPr>
            <w:r w:rsidRPr="00F92570">
              <w:rPr>
                <w:rFonts w:ascii="Arial Narrow" w:hAnsi="Arial Narrow"/>
              </w:rPr>
              <w:t>Manslaughter by Negligence</w:t>
            </w:r>
          </w:p>
        </w:tc>
        <w:tc>
          <w:tcPr>
            <w:tcW w:w="1018" w:type="dxa"/>
          </w:tcPr>
          <w:p w14:paraId="7E87A0AD"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AE"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AF"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B5" w14:textId="77777777">
        <w:trPr>
          <w:trHeight w:val="359"/>
        </w:trPr>
        <w:tc>
          <w:tcPr>
            <w:tcW w:w="5381" w:type="dxa"/>
          </w:tcPr>
          <w:p w14:paraId="7E87A0B1" w14:textId="5DA9458B" w:rsidR="00ED1C8E" w:rsidRPr="00F92570" w:rsidRDefault="00E152CC">
            <w:pPr>
              <w:pStyle w:val="TableParagraph"/>
              <w:ind w:left="74"/>
              <w:rPr>
                <w:rFonts w:ascii="Arial Narrow" w:hAnsi="Arial Narrow"/>
              </w:rPr>
            </w:pPr>
            <w:r w:rsidRPr="00F92570">
              <w:rPr>
                <w:rFonts w:ascii="Arial Narrow" w:hAnsi="Arial Narrow"/>
              </w:rPr>
              <w:t>Rape</w:t>
            </w:r>
          </w:p>
        </w:tc>
        <w:tc>
          <w:tcPr>
            <w:tcW w:w="1018" w:type="dxa"/>
          </w:tcPr>
          <w:p w14:paraId="7E87A0B2"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B3"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B4"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BA" w14:textId="77777777">
        <w:trPr>
          <w:trHeight w:val="359"/>
        </w:trPr>
        <w:tc>
          <w:tcPr>
            <w:tcW w:w="5381" w:type="dxa"/>
          </w:tcPr>
          <w:p w14:paraId="7E87A0B6" w14:textId="138C7246" w:rsidR="00ED1C8E" w:rsidRPr="00F92570" w:rsidRDefault="00E152CC">
            <w:pPr>
              <w:pStyle w:val="TableParagraph"/>
              <w:ind w:left="74"/>
              <w:rPr>
                <w:rFonts w:ascii="Arial Narrow" w:hAnsi="Arial Narrow"/>
              </w:rPr>
            </w:pPr>
            <w:r w:rsidRPr="00F92570">
              <w:rPr>
                <w:rFonts w:ascii="Arial Narrow" w:hAnsi="Arial Narrow"/>
              </w:rPr>
              <w:t>Fondling</w:t>
            </w:r>
          </w:p>
        </w:tc>
        <w:tc>
          <w:tcPr>
            <w:tcW w:w="1018" w:type="dxa"/>
          </w:tcPr>
          <w:p w14:paraId="7E87A0B7"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B8"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B9"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BF" w14:textId="77777777">
        <w:trPr>
          <w:trHeight w:val="361"/>
        </w:trPr>
        <w:tc>
          <w:tcPr>
            <w:tcW w:w="5381" w:type="dxa"/>
          </w:tcPr>
          <w:p w14:paraId="7E87A0BB" w14:textId="7B6FE018" w:rsidR="00ED1C8E" w:rsidRPr="00F92570" w:rsidRDefault="00E152CC">
            <w:pPr>
              <w:pStyle w:val="TableParagraph"/>
              <w:ind w:left="74"/>
              <w:rPr>
                <w:rFonts w:ascii="Arial Narrow" w:hAnsi="Arial Narrow"/>
              </w:rPr>
            </w:pPr>
            <w:r w:rsidRPr="00F92570">
              <w:rPr>
                <w:rFonts w:ascii="Arial Narrow" w:hAnsi="Arial Narrow"/>
                <w:spacing w:val="-2"/>
              </w:rPr>
              <w:t>Incest</w:t>
            </w:r>
          </w:p>
        </w:tc>
        <w:tc>
          <w:tcPr>
            <w:tcW w:w="1018" w:type="dxa"/>
          </w:tcPr>
          <w:p w14:paraId="7E87A0BC"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BD"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BE"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C4" w14:textId="77777777">
        <w:trPr>
          <w:trHeight w:val="359"/>
        </w:trPr>
        <w:tc>
          <w:tcPr>
            <w:tcW w:w="5381" w:type="dxa"/>
          </w:tcPr>
          <w:p w14:paraId="7E87A0C0" w14:textId="5ADC5264" w:rsidR="00ED1C8E" w:rsidRPr="00F92570" w:rsidRDefault="00E152CC">
            <w:pPr>
              <w:pStyle w:val="TableParagraph"/>
              <w:ind w:left="74"/>
              <w:rPr>
                <w:rFonts w:ascii="Arial Narrow" w:hAnsi="Arial Narrow"/>
              </w:rPr>
            </w:pPr>
            <w:r w:rsidRPr="00F92570">
              <w:rPr>
                <w:rFonts w:ascii="Arial Narrow" w:hAnsi="Arial Narrow"/>
              </w:rPr>
              <w:t>Statutory Rape</w:t>
            </w:r>
          </w:p>
        </w:tc>
        <w:tc>
          <w:tcPr>
            <w:tcW w:w="1018" w:type="dxa"/>
          </w:tcPr>
          <w:p w14:paraId="7E87A0C1"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C2"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C3"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C9" w14:textId="77777777">
        <w:trPr>
          <w:trHeight w:val="359"/>
        </w:trPr>
        <w:tc>
          <w:tcPr>
            <w:tcW w:w="5381" w:type="dxa"/>
          </w:tcPr>
          <w:p w14:paraId="7E87A0C5" w14:textId="59DE8DF1" w:rsidR="00ED1C8E" w:rsidRPr="00F92570" w:rsidRDefault="00E152CC">
            <w:pPr>
              <w:pStyle w:val="TableParagraph"/>
              <w:ind w:left="74"/>
              <w:rPr>
                <w:rFonts w:ascii="Arial Narrow" w:hAnsi="Arial Narrow"/>
              </w:rPr>
            </w:pPr>
            <w:r w:rsidRPr="00F92570">
              <w:rPr>
                <w:rFonts w:ascii="Arial Narrow" w:hAnsi="Arial Narrow"/>
                <w:spacing w:val="-2"/>
              </w:rPr>
              <w:t>Robbery</w:t>
            </w:r>
          </w:p>
        </w:tc>
        <w:tc>
          <w:tcPr>
            <w:tcW w:w="1018" w:type="dxa"/>
          </w:tcPr>
          <w:p w14:paraId="7E87A0C6"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C7"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C8"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CE" w14:textId="77777777">
        <w:trPr>
          <w:trHeight w:val="359"/>
        </w:trPr>
        <w:tc>
          <w:tcPr>
            <w:tcW w:w="5381" w:type="dxa"/>
          </w:tcPr>
          <w:p w14:paraId="7E87A0CA" w14:textId="2E780BDD" w:rsidR="00ED1C8E" w:rsidRPr="00F92570" w:rsidRDefault="00E152CC">
            <w:pPr>
              <w:pStyle w:val="TableParagraph"/>
              <w:ind w:left="74"/>
              <w:rPr>
                <w:rFonts w:ascii="Arial Narrow" w:hAnsi="Arial Narrow"/>
              </w:rPr>
            </w:pPr>
            <w:r w:rsidRPr="00F92570">
              <w:rPr>
                <w:rFonts w:ascii="Arial Narrow" w:hAnsi="Arial Narrow"/>
              </w:rPr>
              <w:t>Aggravated Assault</w:t>
            </w:r>
          </w:p>
        </w:tc>
        <w:tc>
          <w:tcPr>
            <w:tcW w:w="1018" w:type="dxa"/>
          </w:tcPr>
          <w:p w14:paraId="7E87A0CB"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CC"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CD"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D3" w14:textId="77777777">
        <w:trPr>
          <w:trHeight w:val="359"/>
        </w:trPr>
        <w:tc>
          <w:tcPr>
            <w:tcW w:w="5381" w:type="dxa"/>
          </w:tcPr>
          <w:p w14:paraId="7E87A0CF" w14:textId="56572D1C" w:rsidR="00ED1C8E" w:rsidRPr="00F92570" w:rsidRDefault="00E152CC">
            <w:pPr>
              <w:pStyle w:val="TableParagraph"/>
              <w:ind w:left="74"/>
              <w:rPr>
                <w:rFonts w:ascii="Arial Narrow" w:hAnsi="Arial Narrow"/>
              </w:rPr>
            </w:pPr>
            <w:r w:rsidRPr="00F92570">
              <w:rPr>
                <w:rFonts w:ascii="Arial Narrow" w:hAnsi="Arial Narrow"/>
                <w:spacing w:val="-2"/>
              </w:rPr>
              <w:t>Burglary</w:t>
            </w:r>
          </w:p>
        </w:tc>
        <w:tc>
          <w:tcPr>
            <w:tcW w:w="1018" w:type="dxa"/>
          </w:tcPr>
          <w:p w14:paraId="7E87A0D0"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D1"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D2"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152CC" w14:paraId="354ADF1E" w14:textId="77777777">
        <w:trPr>
          <w:trHeight w:val="359"/>
        </w:trPr>
        <w:tc>
          <w:tcPr>
            <w:tcW w:w="5381" w:type="dxa"/>
          </w:tcPr>
          <w:p w14:paraId="2A21C477" w14:textId="499B9761" w:rsidR="00E152CC" w:rsidRPr="00F92570" w:rsidRDefault="00E152CC">
            <w:pPr>
              <w:pStyle w:val="TableParagraph"/>
              <w:ind w:left="74"/>
              <w:rPr>
                <w:rFonts w:ascii="Arial Narrow" w:hAnsi="Arial Narrow"/>
                <w:spacing w:val="-2"/>
              </w:rPr>
            </w:pPr>
            <w:r w:rsidRPr="00F92570">
              <w:rPr>
                <w:rFonts w:ascii="Arial Narrow" w:hAnsi="Arial Narrow"/>
                <w:spacing w:val="-2"/>
              </w:rPr>
              <w:t>Motor Vehicle Theft</w:t>
            </w:r>
          </w:p>
        </w:tc>
        <w:tc>
          <w:tcPr>
            <w:tcW w:w="1018" w:type="dxa"/>
          </w:tcPr>
          <w:p w14:paraId="6C7AD8E0" w14:textId="3CDC3ACC" w:rsidR="00E152CC" w:rsidRPr="00F92570" w:rsidRDefault="00E152CC">
            <w:pPr>
              <w:pStyle w:val="TableParagraph"/>
              <w:ind w:left="143"/>
              <w:rPr>
                <w:rFonts w:ascii="Arial Narrow" w:hAnsi="Arial Narrow"/>
              </w:rPr>
            </w:pPr>
            <w:r w:rsidRPr="00F92570">
              <w:rPr>
                <w:rFonts w:ascii="Arial Narrow" w:hAnsi="Arial Narrow"/>
              </w:rPr>
              <w:t>0</w:t>
            </w:r>
          </w:p>
        </w:tc>
        <w:tc>
          <w:tcPr>
            <w:tcW w:w="1016" w:type="dxa"/>
          </w:tcPr>
          <w:p w14:paraId="3FDF0CCD" w14:textId="67C87195" w:rsidR="00E152CC" w:rsidRPr="00F92570" w:rsidRDefault="00E152CC">
            <w:pPr>
              <w:pStyle w:val="TableParagraph"/>
              <w:ind w:left="123"/>
              <w:rPr>
                <w:rFonts w:ascii="Arial Narrow" w:hAnsi="Arial Narrow"/>
              </w:rPr>
            </w:pPr>
            <w:r w:rsidRPr="00F92570">
              <w:rPr>
                <w:rFonts w:ascii="Arial Narrow" w:hAnsi="Arial Narrow"/>
              </w:rPr>
              <w:t>0</w:t>
            </w:r>
          </w:p>
        </w:tc>
        <w:tc>
          <w:tcPr>
            <w:tcW w:w="1016" w:type="dxa"/>
          </w:tcPr>
          <w:p w14:paraId="6AFADF06" w14:textId="0FBA5A4B" w:rsidR="00E152CC" w:rsidRPr="00F92570" w:rsidRDefault="00E152CC">
            <w:pPr>
              <w:pStyle w:val="TableParagraph"/>
              <w:ind w:left="127"/>
              <w:rPr>
                <w:rFonts w:ascii="Arial Narrow" w:hAnsi="Arial Narrow"/>
              </w:rPr>
            </w:pPr>
            <w:r w:rsidRPr="00F92570">
              <w:rPr>
                <w:rFonts w:ascii="Arial Narrow" w:hAnsi="Arial Narrow"/>
              </w:rPr>
              <w:t>0</w:t>
            </w:r>
          </w:p>
        </w:tc>
      </w:tr>
      <w:tr w:rsidR="00E152CC" w14:paraId="0A96F5A5" w14:textId="77777777">
        <w:trPr>
          <w:trHeight w:val="359"/>
        </w:trPr>
        <w:tc>
          <w:tcPr>
            <w:tcW w:w="5381" w:type="dxa"/>
          </w:tcPr>
          <w:p w14:paraId="083DF45E" w14:textId="61E25561" w:rsidR="00E152CC" w:rsidRPr="00F92570" w:rsidRDefault="00E152CC">
            <w:pPr>
              <w:pStyle w:val="TableParagraph"/>
              <w:ind w:left="74"/>
              <w:rPr>
                <w:rFonts w:ascii="Arial Narrow" w:hAnsi="Arial Narrow"/>
                <w:spacing w:val="-2"/>
              </w:rPr>
            </w:pPr>
            <w:r w:rsidRPr="00F92570">
              <w:rPr>
                <w:rFonts w:ascii="Arial Narrow" w:hAnsi="Arial Narrow"/>
                <w:spacing w:val="-2"/>
              </w:rPr>
              <w:t>Arson</w:t>
            </w:r>
          </w:p>
        </w:tc>
        <w:tc>
          <w:tcPr>
            <w:tcW w:w="1018" w:type="dxa"/>
          </w:tcPr>
          <w:p w14:paraId="4BD47BA3" w14:textId="42F25B3B" w:rsidR="00E152CC" w:rsidRPr="00F92570" w:rsidRDefault="00E152CC">
            <w:pPr>
              <w:pStyle w:val="TableParagraph"/>
              <w:ind w:left="143"/>
              <w:rPr>
                <w:rFonts w:ascii="Arial Narrow" w:hAnsi="Arial Narrow"/>
              </w:rPr>
            </w:pPr>
            <w:r w:rsidRPr="00F92570">
              <w:rPr>
                <w:rFonts w:ascii="Arial Narrow" w:hAnsi="Arial Narrow"/>
              </w:rPr>
              <w:t>0</w:t>
            </w:r>
          </w:p>
        </w:tc>
        <w:tc>
          <w:tcPr>
            <w:tcW w:w="1016" w:type="dxa"/>
          </w:tcPr>
          <w:p w14:paraId="3197EC9D" w14:textId="66A2BCF9" w:rsidR="00E152CC" w:rsidRPr="00F92570" w:rsidRDefault="00E152CC">
            <w:pPr>
              <w:pStyle w:val="TableParagraph"/>
              <w:ind w:left="123"/>
              <w:rPr>
                <w:rFonts w:ascii="Arial Narrow" w:hAnsi="Arial Narrow"/>
              </w:rPr>
            </w:pPr>
            <w:r w:rsidRPr="00F92570">
              <w:rPr>
                <w:rFonts w:ascii="Arial Narrow" w:hAnsi="Arial Narrow"/>
              </w:rPr>
              <w:t>0</w:t>
            </w:r>
          </w:p>
        </w:tc>
        <w:tc>
          <w:tcPr>
            <w:tcW w:w="1016" w:type="dxa"/>
          </w:tcPr>
          <w:p w14:paraId="2C5D190E" w14:textId="0C3894CC" w:rsidR="00E152CC" w:rsidRPr="00F92570" w:rsidRDefault="00E152CC">
            <w:pPr>
              <w:pStyle w:val="TableParagraph"/>
              <w:ind w:left="127"/>
              <w:rPr>
                <w:rFonts w:ascii="Arial Narrow" w:hAnsi="Arial Narrow"/>
              </w:rPr>
            </w:pPr>
            <w:r w:rsidRPr="00F92570">
              <w:rPr>
                <w:rFonts w:ascii="Arial Narrow" w:hAnsi="Arial Narrow"/>
              </w:rPr>
              <w:t>0</w:t>
            </w:r>
          </w:p>
        </w:tc>
      </w:tr>
      <w:tr w:rsidR="00ED1C8E" w14:paraId="7E87A0D8" w14:textId="77777777">
        <w:trPr>
          <w:trHeight w:val="359"/>
        </w:trPr>
        <w:tc>
          <w:tcPr>
            <w:tcW w:w="5381" w:type="dxa"/>
          </w:tcPr>
          <w:p w14:paraId="7E87A0D4" w14:textId="4BD4A43F" w:rsidR="00ED1C8E" w:rsidRPr="00F92570" w:rsidRDefault="00E152CC">
            <w:pPr>
              <w:pStyle w:val="TableParagraph"/>
              <w:spacing w:line="240" w:lineRule="auto"/>
              <w:rPr>
                <w:rFonts w:ascii="Arial Narrow" w:hAnsi="Arial Narrow" w:cstheme="minorHAnsi"/>
              </w:rPr>
            </w:pPr>
            <w:r w:rsidRPr="00F92570">
              <w:rPr>
                <w:rFonts w:ascii="Arial Narrow" w:hAnsi="Arial Narrow" w:cstheme="minorHAnsi"/>
              </w:rPr>
              <w:t>*Vandalism</w:t>
            </w:r>
          </w:p>
        </w:tc>
        <w:tc>
          <w:tcPr>
            <w:tcW w:w="1018" w:type="dxa"/>
          </w:tcPr>
          <w:p w14:paraId="7E87A0D5" w14:textId="37ADE698" w:rsidR="00ED1C8E" w:rsidRPr="00F92570" w:rsidRDefault="00E152CC" w:rsidP="00D1026E">
            <w:pPr>
              <w:pStyle w:val="TableParagraph"/>
              <w:spacing w:line="240" w:lineRule="auto"/>
              <w:ind w:left="144"/>
              <w:rPr>
                <w:rFonts w:ascii="Arial Narrow" w:hAnsi="Arial Narrow" w:cstheme="minorHAnsi"/>
              </w:rPr>
            </w:pPr>
            <w:r w:rsidRPr="00F92570">
              <w:rPr>
                <w:rFonts w:ascii="Arial Narrow" w:hAnsi="Arial Narrow" w:cstheme="minorHAnsi"/>
              </w:rPr>
              <w:t>0</w:t>
            </w:r>
          </w:p>
        </w:tc>
        <w:tc>
          <w:tcPr>
            <w:tcW w:w="1016" w:type="dxa"/>
          </w:tcPr>
          <w:p w14:paraId="7E87A0D6" w14:textId="257429AA" w:rsidR="00ED1C8E" w:rsidRPr="00F92570" w:rsidRDefault="00E152CC" w:rsidP="00D1026E">
            <w:pPr>
              <w:pStyle w:val="TableParagraph"/>
              <w:spacing w:line="240" w:lineRule="auto"/>
              <w:ind w:left="144"/>
              <w:rPr>
                <w:rFonts w:ascii="Arial Narrow" w:hAnsi="Arial Narrow" w:cstheme="minorHAnsi"/>
              </w:rPr>
            </w:pPr>
            <w:r w:rsidRPr="00F92570">
              <w:rPr>
                <w:rFonts w:ascii="Arial Narrow" w:hAnsi="Arial Narrow" w:cstheme="minorHAnsi"/>
              </w:rPr>
              <w:t>0</w:t>
            </w:r>
          </w:p>
        </w:tc>
        <w:tc>
          <w:tcPr>
            <w:tcW w:w="1016" w:type="dxa"/>
          </w:tcPr>
          <w:p w14:paraId="7E87A0D7" w14:textId="746F2D6E" w:rsidR="00ED1C8E" w:rsidRPr="00F92570" w:rsidRDefault="00E152CC" w:rsidP="00D1026E">
            <w:pPr>
              <w:pStyle w:val="TableParagraph"/>
              <w:spacing w:line="240" w:lineRule="auto"/>
              <w:ind w:left="144"/>
              <w:rPr>
                <w:rFonts w:ascii="Arial Narrow" w:hAnsi="Arial Narrow" w:cstheme="minorHAnsi"/>
              </w:rPr>
            </w:pPr>
            <w:r w:rsidRPr="00F92570">
              <w:rPr>
                <w:rFonts w:ascii="Arial Narrow" w:hAnsi="Arial Narrow" w:cstheme="minorHAnsi"/>
              </w:rPr>
              <w:t>1</w:t>
            </w:r>
          </w:p>
        </w:tc>
      </w:tr>
    </w:tbl>
    <w:p w14:paraId="7E87A0DB" w14:textId="77777777" w:rsidR="00ED1C8E" w:rsidRDefault="00ED1C8E">
      <w:pPr>
        <w:pStyle w:val="BodyText"/>
        <w:spacing w:before="3"/>
      </w:pPr>
    </w:p>
    <w:p w14:paraId="7E87A0DC" w14:textId="77777777" w:rsidR="00ED1C8E" w:rsidRDefault="005B4378">
      <w:pPr>
        <w:ind w:right="715"/>
        <w:jc w:val="right"/>
        <w:rPr>
          <w:sz w:val="21"/>
        </w:rPr>
      </w:pPr>
      <w:r>
        <w:rPr>
          <w:spacing w:val="-5"/>
          <w:sz w:val="21"/>
        </w:rPr>
        <w:t>15</w:t>
      </w:r>
    </w:p>
    <w:p w14:paraId="7E87A0DD" w14:textId="77777777" w:rsidR="00ED1C8E" w:rsidRDefault="00ED1C8E">
      <w:pPr>
        <w:jc w:val="right"/>
        <w:rPr>
          <w:sz w:val="21"/>
        </w:rPr>
        <w:sectPr w:rsidR="00ED1C8E">
          <w:pgSz w:w="12240" w:h="15840"/>
          <w:pgMar w:top="540" w:right="0" w:bottom="280" w:left="420" w:header="720" w:footer="720" w:gutter="0"/>
          <w:cols w:space="720"/>
        </w:sectPr>
      </w:pPr>
    </w:p>
    <w:tbl>
      <w:tblPr>
        <w:tblW w:w="0" w:type="auto"/>
        <w:tblInd w:w="120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381"/>
        <w:gridCol w:w="1018"/>
        <w:gridCol w:w="1016"/>
        <w:gridCol w:w="1016"/>
      </w:tblGrid>
      <w:tr w:rsidR="00D1026E" w14:paraId="05BC441F" w14:textId="77777777" w:rsidTr="00F92570">
        <w:trPr>
          <w:trHeight w:val="621"/>
        </w:trPr>
        <w:tc>
          <w:tcPr>
            <w:tcW w:w="8431" w:type="dxa"/>
            <w:gridSpan w:val="4"/>
            <w:shd w:val="clear" w:color="auto" w:fill="C6D9F1" w:themeFill="text2" w:themeFillTint="33"/>
          </w:tcPr>
          <w:p w14:paraId="52C5B4F7" w14:textId="2E339605" w:rsidR="00D1026E" w:rsidRPr="00F92570" w:rsidRDefault="00D1026E" w:rsidP="00D1026E">
            <w:pPr>
              <w:pStyle w:val="TableParagraph"/>
              <w:spacing w:line="240" w:lineRule="auto"/>
              <w:ind w:left="834" w:right="701" w:hanging="101"/>
              <w:jc w:val="center"/>
              <w:rPr>
                <w:rFonts w:ascii="Arial Narrow" w:hAnsi="Arial Narrow"/>
              </w:rPr>
            </w:pPr>
            <w:r w:rsidRPr="00F92570">
              <w:rPr>
                <w:rFonts w:ascii="Arial Narrow" w:hAnsi="Arial Narrow"/>
              </w:rPr>
              <w:lastRenderedPageBreak/>
              <w:t>Criminal</w:t>
            </w:r>
            <w:r w:rsidRPr="00F92570">
              <w:rPr>
                <w:rFonts w:ascii="Arial Narrow" w:hAnsi="Arial Narrow"/>
                <w:spacing w:val="-3"/>
              </w:rPr>
              <w:t xml:space="preserve"> </w:t>
            </w:r>
            <w:r w:rsidRPr="00F92570">
              <w:rPr>
                <w:rFonts w:ascii="Arial Narrow" w:hAnsi="Arial Narrow"/>
              </w:rPr>
              <w:t>O</w:t>
            </w:r>
            <w:r w:rsidRPr="00F92570">
              <w:rPr>
                <w:rFonts w:ascii="Arial" w:hAnsi="Arial" w:cs="Arial"/>
              </w:rPr>
              <w:t>ﬀ</w:t>
            </w:r>
            <w:r w:rsidRPr="00F92570">
              <w:rPr>
                <w:rFonts w:ascii="Arial Narrow" w:hAnsi="Arial Narrow"/>
              </w:rPr>
              <w:t>ense</w:t>
            </w:r>
            <w:r w:rsidR="008C2268">
              <w:rPr>
                <w:rFonts w:ascii="Arial Narrow" w:hAnsi="Arial Narrow"/>
              </w:rPr>
              <w:t>s</w:t>
            </w:r>
            <w:r w:rsidRPr="00F92570">
              <w:rPr>
                <w:rFonts w:ascii="Arial Narrow" w:hAnsi="Arial Narrow"/>
              </w:rPr>
              <w:t>-</w:t>
            </w:r>
            <w:r w:rsidRPr="00F92570">
              <w:rPr>
                <w:rFonts w:ascii="Arial Narrow" w:hAnsi="Arial Narrow"/>
                <w:spacing w:val="-2"/>
              </w:rPr>
              <w:t xml:space="preserve"> </w:t>
            </w:r>
            <w:r w:rsidRPr="00F92570">
              <w:rPr>
                <w:rFonts w:ascii="Arial Narrow" w:hAnsi="Arial Narrow"/>
              </w:rPr>
              <w:t>Public</w:t>
            </w:r>
            <w:r w:rsidRPr="00F92570">
              <w:rPr>
                <w:rFonts w:ascii="Arial Narrow" w:hAnsi="Arial Narrow"/>
                <w:spacing w:val="-4"/>
              </w:rPr>
              <w:t xml:space="preserve"> </w:t>
            </w:r>
            <w:r w:rsidRPr="00F92570">
              <w:rPr>
                <w:rFonts w:ascii="Arial Narrow" w:hAnsi="Arial Narrow"/>
                <w:spacing w:val="-2"/>
              </w:rPr>
              <w:t>Property</w:t>
            </w:r>
          </w:p>
        </w:tc>
      </w:tr>
      <w:tr w:rsidR="00ED1C8E" w14:paraId="7E87A0E0" w14:textId="77777777">
        <w:trPr>
          <w:trHeight w:val="621"/>
        </w:trPr>
        <w:tc>
          <w:tcPr>
            <w:tcW w:w="5381" w:type="dxa"/>
          </w:tcPr>
          <w:p w14:paraId="0D7C31F0" w14:textId="77777777" w:rsidR="00F92570" w:rsidRDefault="00F92570">
            <w:pPr>
              <w:pStyle w:val="TableParagraph"/>
              <w:spacing w:line="240" w:lineRule="auto"/>
              <w:rPr>
                <w:rFonts w:ascii="Arial Narrow" w:hAnsi="Arial Narrow"/>
              </w:rPr>
            </w:pPr>
          </w:p>
          <w:p w14:paraId="7E87A0DE" w14:textId="12316F01" w:rsidR="00ED1C8E" w:rsidRPr="00F92570" w:rsidRDefault="00F92570" w:rsidP="00F92570">
            <w:pPr>
              <w:pStyle w:val="TableParagraph"/>
              <w:spacing w:line="240" w:lineRule="auto"/>
              <w:jc w:val="center"/>
              <w:rPr>
                <w:rFonts w:ascii="Arial Narrow" w:hAnsi="Arial Narrow"/>
                <w:sz w:val="24"/>
                <w:szCs w:val="24"/>
              </w:rPr>
            </w:pPr>
            <w:r w:rsidRPr="00F92570">
              <w:rPr>
                <w:rFonts w:ascii="Arial Narrow" w:hAnsi="Arial Narrow"/>
                <w:sz w:val="24"/>
                <w:szCs w:val="24"/>
              </w:rPr>
              <w:t>Criminal</w:t>
            </w:r>
            <w:r w:rsidRPr="00F92570">
              <w:rPr>
                <w:rFonts w:ascii="Arial Narrow" w:hAnsi="Arial Narrow"/>
                <w:spacing w:val="-2"/>
                <w:sz w:val="24"/>
                <w:szCs w:val="24"/>
              </w:rPr>
              <w:t xml:space="preserve"> O</w:t>
            </w:r>
            <w:r w:rsidRPr="00F92570">
              <w:rPr>
                <w:rFonts w:ascii="Arial" w:hAnsi="Arial" w:cs="Arial"/>
                <w:spacing w:val="-2"/>
                <w:sz w:val="24"/>
                <w:szCs w:val="24"/>
              </w:rPr>
              <w:t>ﬀ</w:t>
            </w:r>
            <w:r w:rsidRPr="00F92570">
              <w:rPr>
                <w:rFonts w:ascii="Arial Narrow" w:hAnsi="Arial Narrow"/>
                <w:spacing w:val="-2"/>
                <w:sz w:val="24"/>
                <w:szCs w:val="24"/>
              </w:rPr>
              <w:t>ense</w:t>
            </w:r>
          </w:p>
        </w:tc>
        <w:tc>
          <w:tcPr>
            <w:tcW w:w="3050" w:type="dxa"/>
            <w:gridSpan w:val="3"/>
          </w:tcPr>
          <w:p w14:paraId="7E87A0DF" w14:textId="77777777" w:rsidR="00ED1C8E" w:rsidRPr="00F92570" w:rsidRDefault="005B4378">
            <w:pPr>
              <w:pStyle w:val="TableParagraph"/>
              <w:spacing w:line="240" w:lineRule="auto"/>
              <w:ind w:left="834" w:right="701" w:hanging="101"/>
              <w:rPr>
                <w:rFonts w:ascii="Arial Narrow" w:hAnsi="Arial Narrow"/>
              </w:rPr>
            </w:pPr>
            <w:r w:rsidRPr="00F92570">
              <w:rPr>
                <w:rFonts w:ascii="Arial Narrow" w:hAnsi="Arial Narrow"/>
              </w:rPr>
              <w:t>Total</w:t>
            </w:r>
            <w:r w:rsidRPr="00F92570">
              <w:rPr>
                <w:rFonts w:ascii="Arial Narrow" w:hAnsi="Arial Narrow"/>
                <w:spacing w:val="-13"/>
              </w:rPr>
              <w:t xml:space="preserve"> </w:t>
            </w:r>
            <w:r w:rsidRPr="00F92570">
              <w:rPr>
                <w:rFonts w:ascii="Arial Narrow" w:hAnsi="Arial Narrow"/>
              </w:rPr>
              <w:t>Occurrence- Public Property</w:t>
            </w:r>
          </w:p>
        </w:tc>
      </w:tr>
      <w:tr w:rsidR="00ED1C8E" w14:paraId="7E87A0E5" w14:textId="77777777">
        <w:trPr>
          <w:trHeight w:val="359"/>
        </w:trPr>
        <w:tc>
          <w:tcPr>
            <w:tcW w:w="5381" w:type="dxa"/>
          </w:tcPr>
          <w:p w14:paraId="7E87A0E1" w14:textId="52D9AF21" w:rsidR="00ED1C8E" w:rsidRPr="00F92570" w:rsidRDefault="00ED1C8E">
            <w:pPr>
              <w:pStyle w:val="TableParagraph"/>
              <w:ind w:left="1939" w:right="1918"/>
              <w:jc w:val="center"/>
              <w:rPr>
                <w:rFonts w:ascii="Arial Narrow" w:hAnsi="Arial Narrow"/>
              </w:rPr>
            </w:pPr>
          </w:p>
        </w:tc>
        <w:tc>
          <w:tcPr>
            <w:tcW w:w="1018" w:type="dxa"/>
          </w:tcPr>
          <w:p w14:paraId="7E87A0E2" w14:textId="777164DF" w:rsidR="00ED1C8E" w:rsidRPr="00F92570" w:rsidRDefault="005B4378">
            <w:pPr>
              <w:pStyle w:val="TableParagraph"/>
              <w:ind w:left="294"/>
              <w:rPr>
                <w:rFonts w:ascii="Arial Narrow" w:hAnsi="Arial Narrow"/>
              </w:rPr>
            </w:pPr>
            <w:r w:rsidRPr="00F92570">
              <w:rPr>
                <w:rFonts w:ascii="Arial Narrow" w:hAnsi="Arial Narrow"/>
                <w:spacing w:val="-4"/>
              </w:rPr>
              <w:t>20</w:t>
            </w:r>
            <w:r w:rsidR="00E152CC" w:rsidRPr="00F92570">
              <w:rPr>
                <w:rFonts w:ascii="Arial Narrow" w:hAnsi="Arial Narrow"/>
                <w:spacing w:val="-4"/>
              </w:rPr>
              <w:t>20</w:t>
            </w:r>
          </w:p>
        </w:tc>
        <w:tc>
          <w:tcPr>
            <w:tcW w:w="1016" w:type="dxa"/>
          </w:tcPr>
          <w:p w14:paraId="7E87A0E3" w14:textId="79C9517C" w:rsidR="00ED1C8E" w:rsidRPr="00F92570" w:rsidRDefault="005B4378">
            <w:pPr>
              <w:pStyle w:val="TableParagraph"/>
              <w:ind w:left="275"/>
              <w:rPr>
                <w:rFonts w:ascii="Arial Narrow" w:hAnsi="Arial Narrow"/>
              </w:rPr>
            </w:pPr>
            <w:r w:rsidRPr="00F92570">
              <w:rPr>
                <w:rFonts w:ascii="Arial Narrow" w:hAnsi="Arial Narrow"/>
                <w:spacing w:val="-4"/>
              </w:rPr>
              <w:t>20</w:t>
            </w:r>
            <w:r w:rsidR="00DC3C2C" w:rsidRPr="00F92570">
              <w:rPr>
                <w:rFonts w:ascii="Arial Narrow" w:hAnsi="Arial Narrow"/>
                <w:spacing w:val="-4"/>
              </w:rPr>
              <w:t>2</w:t>
            </w:r>
            <w:r w:rsidR="00E152CC" w:rsidRPr="00F92570">
              <w:rPr>
                <w:rFonts w:ascii="Arial Narrow" w:hAnsi="Arial Narrow"/>
                <w:spacing w:val="-4"/>
              </w:rPr>
              <w:t>1</w:t>
            </w:r>
          </w:p>
        </w:tc>
        <w:tc>
          <w:tcPr>
            <w:tcW w:w="1016" w:type="dxa"/>
          </w:tcPr>
          <w:p w14:paraId="7E87A0E4" w14:textId="54AAC1A6" w:rsidR="00ED1C8E" w:rsidRPr="00F92570" w:rsidRDefault="005B4378">
            <w:pPr>
              <w:pStyle w:val="TableParagraph"/>
              <w:ind w:left="279"/>
              <w:rPr>
                <w:rFonts w:ascii="Arial Narrow" w:hAnsi="Arial Narrow"/>
              </w:rPr>
            </w:pPr>
            <w:r w:rsidRPr="00F92570">
              <w:rPr>
                <w:rFonts w:ascii="Arial Narrow" w:hAnsi="Arial Narrow"/>
                <w:spacing w:val="-4"/>
              </w:rPr>
              <w:t>20</w:t>
            </w:r>
            <w:r w:rsidR="00E820BD" w:rsidRPr="00F92570">
              <w:rPr>
                <w:rFonts w:ascii="Arial Narrow" w:hAnsi="Arial Narrow"/>
                <w:spacing w:val="-4"/>
              </w:rPr>
              <w:t>2</w:t>
            </w:r>
            <w:r w:rsidR="00E152CC" w:rsidRPr="00F92570">
              <w:rPr>
                <w:rFonts w:ascii="Arial Narrow" w:hAnsi="Arial Narrow"/>
                <w:spacing w:val="-4"/>
              </w:rPr>
              <w:t>2</w:t>
            </w:r>
          </w:p>
        </w:tc>
      </w:tr>
      <w:tr w:rsidR="00ED1C8E" w14:paraId="7E87A0EA" w14:textId="77777777">
        <w:trPr>
          <w:trHeight w:val="359"/>
        </w:trPr>
        <w:tc>
          <w:tcPr>
            <w:tcW w:w="5381" w:type="dxa"/>
          </w:tcPr>
          <w:p w14:paraId="7E87A0E6" w14:textId="465ABEE9" w:rsidR="00ED1C8E" w:rsidRPr="00F92570" w:rsidRDefault="005B4378">
            <w:pPr>
              <w:pStyle w:val="TableParagraph"/>
              <w:ind w:left="74"/>
              <w:rPr>
                <w:rFonts w:ascii="Arial Narrow" w:hAnsi="Arial Narrow"/>
              </w:rPr>
            </w:pPr>
            <w:r w:rsidRPr="00F92570">
              <w:rPr>
                <w:rFonts w:ascii="Arial Narrow" w:hAnsi="Arial Narrow"/>
              </w:rPr>
              <w:t>Murder/Non-negligent</w:t>
            </w:r>
            <w:r w:rsidRPr="00F92570">
              <w:rPr>
                <w:rFonts w:ascii="Arial Narrow" w:hAnsi="Arial Narrow"/>
                <w:spacing w:val="-9"/>
              </w:rPr>
              <w:t xml:space="preserve"> </w:t>
            </w:r>
            <w:r w:rsidR="00F92570">
              <w:rPr>
                <w:rFonts w:ascii="Arial Narrow" w:hAnsi="Arial Narrow"/>
                <w:spacing w:val="-2"/>
              </w:rPr>
              <w:t>M</w:t>
            </w:r>
            <w:r w:rsidRPr="00F92570">
              <w:rPr>
                <w:rFonts w:ascii="Arial Narrow" w:hAnsi="Arial Narrow"/>
                <w:spacing w:val="-2"/>
              </w:rPr>
              <w:t>anslaughter</w:t>
            </w:r>
          </w:p>
        </w:tc>
        <w:tc>
          <w:tcPr>
            <w:tcW w:w="1018" w:type="dxa"/>
          </w:tcPr>
          <w:p w14:paraId="7E87A0E7"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E8"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E9"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EF" w14:textId="77777777">
        <w:trPr>
          <w:trHeight w:val="359"/>
        </w:trPr>
        <w:tc>
          <w:tcPr>
            <w:tcW w:w="5381" w:type="dxa"/>
          </w:tcPr>
          <w:p w14:paraId="7E87A0EB" w14:textId="7F401329" w:rsidR="00ED1C8E" w:rsidRPr="00F92570" w:rsidRDefault="00F92570">
            <w:pPr>
              <w:pStyle w:val="TableParagraph"/>
              <w:ind w:left="74"/>
              <w:rPr>
                <w:rFonts w:ascii="Arial Narrow" w:hAnsi="Arial Narrow"/>
              </w:rPr>
            </w:pPr>
            <w:r>
              <w:rPr>
                <w:rFonts w:ascii="Arial Narrow" w:hAnsi="Arial Narrow"/>
              </w:rPr>
              <w:t>Manslaughter by Negligence</w:t>
            </w:r>
          </w:p>
        </w:tc>
        <w:tc>
          <w:tcPr>
            <w:tcW w:w="1018" w:type="dxa"/>
          </w:tcPr>
          <w:p w14:paraId="7E87A0EC"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ED"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EE"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F4" w14:textId="77777777">
        <w:trPr>
          <w:trHeight w:val="359"/>
        </w:trPr>
        <w:tc>
          <w:tcPr>
            <w:tcW w:w="5381" w:type="dxa"/>
          </w:tcPr>
          <w:p w14:paraId="7E87A0F0" w14:textId="208F920E" w:rsidR="00ED1C8E" w:rsidRPr="00F92570" w:rsidRDefault="00F92570">
            <w:pPr>
              <w:pStyle w:val="TableParagraph"/>
              <w:ind w:left="74"/>
              <w:rPr>
                <w:rFonts w:ascii="Arial Narrow" w:hAnsi="Arial Narrow"/>
              </w:rPr>
            </w:pPr>
            <w:r>
              <w:rPr>
                <w:rFonts w:ascii="Arial Narrow" w:hAnsi="Arial Narrow"/>
              </w:rPr>
              <w:t>Rape</w:t>
            </w:r>
          </w:p>
        </w:tc>
        <w:tc>
          <w:tcPr>
            <w:tcW w:w="1018" w:type="dxa"/>
          </w:tcPr>
          <w:p w14:paraId="7E87A0F1"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F2"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F3"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F9" w14:textId="77777777">
        <w:trPr>
          <w:trHeight w:val="359"/>
        </w:trPr>
        <w:tc>
          <w:tcPr>
            <w:tcW w:w="5381" w:type="dxa"/>
          </w:tcPr>
          <w:p w14:paraId="7E87A0F5" w14:textId="561E1787" w:rsidR="00ED1C8E" w:rsidRPr="00F92570" w:rsidRDefault="00F92570">
            <w:pPr>
              <w:pStyle w:val="TableParagraph"/>
              <w:ind w:left="74"/>
              <w:rPr>
                <w:rFonts w:ascii="Arial Narrow" w:hAnsi="Arial Narrow"/>
              </w:rPr>
            </w:pPr>
            <w:r>
              <w:rPr>
                <w:rFonts w:ascii="Arial Narrow" w:hAnsi="Arial Narrow"/>
              </w:rPr>
              <w:t>Fondling</w:t>
            </w:r>
          </w:p>
        </w:tc>
        <w:tc>
          <w:tcPr>
            <w:tcW w:w="1018" w:type="dxa"/>
          </w:tcPr>
          <w:p w14:paraId="7E87A0F6"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F7"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F8"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0FE" w14:textId="77777777">
        <w:trPr>
          <w:trHeight w:val="361"/>
        </w:trPr>
        <w:tc>
          <w:tcPr>
            <w:tcW w:w="5381" w:type="dxa"/>
          </w:tcPr>
          <w:p w14:paraId="7E87A0FA" w14:textId="1B318858" w:rsidR="00ED1C8E" w:rsidRPr="00F92570" w:rsidRDefault="00F92570">
            <w:pPr>
              <w:pStyle w:val="TableParagraph"/>
              <w:ind w:left="74"/>
              <w:rPr>
                <w:rFonts w:ascii="Arial Narrow" w:hAnsi="Arial Narrow"/>
              </w:rPr>
            </w:pPr>
            <w:r>
              <w:rPr>
                <w:rFonts w:ascii="Arial Narrow" w:hAnsi="Arial Narrow"/>
                <w:spacing w:val="-2"/>
              </w:rPr>
              <w:t>Incest</w:t>
            </w:r>
          </w:p>
        </w:tc>
        <w:tc>
          <w:tcPr>
            <w:tcW w:w="1018" w:type="dxa"/>
          </w:tcPr>
          <w:p w14:paraId="7E87A0FB"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0FC"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0FD"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103" w14:textId="77777777">
        <w:trPr>
          <w:trHeight w:val="359"/>
        </w:trPr>
        <w:tc>
          <w:tcPr>
            <w:tcW w:w="5381" w:type="dxa"/>
          </w:tcPr>
          <w:p w14:paraId="7E87A0FF" w14:textId="2B71E4A7" w:rsidR="00ED1C8E" w:rsidRPr="00F92570" w:rsidRDefault="00F92570">
            <w:pPr>
              <w:pStyle w:val="TableParagraph"/>
              <w:ind w:left="74"/>
              <w:rPr>
                <w:rFonts w:ascii="Arial Narrow" w:hAnsi="Arial Narrow"/>
              </w:rPr>
            </w:pPr>
            <w:r>
              <w:rPr>
                <w:rFonts w:ascii="Arial Narrow" w:hAnsi="Arial Narrow"/>
              </w:rPr>
              <w:t>Statutory Rape</w:t>
            </w:r>
          </w:p>
        </w:tc>
        <w:tc>
          <w:tcPr>
            <w:tcW w:w="1018" w:type="dxa"/>
          </w:tcPr>
          <w:p w14:paraId="7E87A100"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101"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102"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108" w14:textId="77777777">
        <w:trPr>
          <w:trHeight w:val="359"/>
        </w:trPr>
        <w:tc>
          <w:tcPr>
            <w:tcW w:w="5381" w:type="dxa"/>
          </w:tcPr>
          <w:p w14:paraId="7E87A104" w14:textId="238E9C18" w:rsidR="00ED1C8E" w:rsidRPr="00F92570" w:rsidRDefault="00F92570">
            <w:pPr>
              <w:pStyle w:val="TableParagraph"/>
              <w:ind w:left="74"/>
              <w:rPr>
                <w:rFonts w:ascii="Arial Narrow" w:hAnsi="Arial Narrow"/>
              </w:rPr>
            </w:pPr>
            <w:r>
              <w:rPr>
                <w:rFonts w:ascii="Arial Narrow" w:hAnsi="Arial Narrow"/>
                <w:spacing w:val="-2"/>
              </w:rPr>
              <w:t>Robbery</w:t>
            </w:r>
          </w:p>
        </w:tc>
        <w:tc>
          <w:tcPr>
            <w:tcW w:w="1018" w:type="dxa"/>
          </w:tcPr>
          <w:p w14:paraId="7E87A105"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106"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107"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10D" w14:textId="77777777">
        <w:trPr>
          <w:trHeight w:val="359"/>
        </w:trPr>
        <w:tc>
          <w:tcPr>
            <w:tcW w:w="5381" w:type="dxa"/>
          </w:tcPr>
          <w:p w14:paraId="7E87A109" w14:textId="315AF90C" w:rsidR="00ED1C8E" w:rsidRPr="00F92570" w:rsidRDefault="00F92570">
            <w:pPr>
              <w:pStyle w:val="TableParagraph"/>
              <w:ind w:left="74"/>
              <w:rPr>
                <w:rFonts w:ascii="Arial Narrow" w:hAnsi="Arial Narrow"/>
              </w:rPr>
            </w:pPr>
            <w:r>
              <w:rPr>
                <w:rFonts w:ascii="Arial Narrow" w:hAnsi="Arial Narrow"/>
              </w:rPr>
              <w:t>Aggravated Assault</w:t>
            </w:r>
          </w:p>
        </w:tc>
        <w:tc>
          <w:tcPr>
            <w:tcW w:w="1018" w:type="dxa"/>
          </w:tcPr>
          <w:p w14:paraId="7E87A10A"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10B"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10C"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ED1C8E" w14:paraId="7E87A112" w14:textId="77777777">
        <w:trPr>
          <w:trHeight w:val="359"/>
        </w:trPr>
        <w:tc>
          <w:tcPr>
            <w:tcW w:w="5381" w:type="dxa"/>
          </w:tcPr>
          <w:p w14:paraId="7E87A10E" w14:textId="087552CD" w:rsidR="00ED1C8E" w:rsidRPr="00F92570" w:rsidRDefault="00F92570">
            <w:pPr>
              <w:pStyle w:val="TableParagraph"/>
              <w:ind w:left="74"/>
              <w:rPr>
                <w:rFonts w:ascii="Arial Narrow" w:hAnsi="Arial Narrow"/>
              </w:rPr>
            </w:pPr>
            <w:r>
              <w:rPr>
                <w:rFonts w:ascii="Arial Narrow" w:hAnsi="Arial Narrow"/>
                <w:spacing w:val="-2"/>
              </w:rPr>
              <w:t>Burglary</w:t>
            </w:r>
          </w:p>
        </w:tc>
        <w:tc>
          <w:tcPr>
            <w:tcW w:w="1018" w:type="dxa"/>
          </w:tcPr>
          <w:p w14:paraId="7E87A10F" w14:textId="77777777" w:rsidR="00ED1C8E" w:rsidRPr="00F92570" w:rsidRDefault="005B4378">
            <w:pPr>
              <w:pStyle w:val="TableParagraph"/>
              <w:ind w:left="143"/>
              <w:rPr>
                <w:rFonts w:ascii="Arial Narrow" w:hAnsi="Arial Narrow"/>
              </w:rPr>
            </w:pPr>
            <w:r w:rsidRPr="00F92570">
              <w:rPr>
                <w:rFonts w:ascii="Arial Narrow" w:hAnsi="Arial Narrow"/>
              </w:rPr>
              <w:t>0</w:t>
            </w:r>
          </w:p>
        </w:tc>
        <w:tc>
          <w:tcPr>
            <w:tcW w:w="1016" w:type="dxa"/>
          </w:tcPr>
          <w:p w14:paraId="7E87A110" w14:textId="77777777" w:rsidR="00ED1C8E" w:rsidRPr="00F92570" w:rsidRDefault="005B4378">
            <w:pPr>
              <w:pStyle w:val="TableParagraph"/>
              <w:ind w:left="123"/>
              <w:rPr>
                <w:rFonts w:ascii="Arial Narrow" w:hAnsi="Arial Narrow"/>
              </w:rPr>
            </w:pPr>
            <w:r w:rsidRPr="00F92570">
              <w:rPr>
                <w:rFonts w:ascii="Arial Narrow" w:hAnsi="Arial Narrow"/>
              </w:rPr>
              <w:t>0</w:t>
            </w:r>
          </w:p>
        </w:tc>
        <w:tc>
          <w:tcPr>
            <w:tcW w:w="1016" w:type="dxa"/>
          </w:tcPr>
          <w:p w14:paraId="7E87A111" w14:textId="77777777" w:rsidR="00ED1C8E" w:rsidRPr="00F92570" w:rsidRDefault="005B4378">
            <w:pPr>
              <w:pStyle w:val="TableParagraph"/>
              <w:ind w:left="127"/>
              <w:rPr>
                <w:rFonts w:ascii="Arial Narrow" w:hAnsi="Arial Narrow"/>
              </w:rPr>
            </w:pPr>
            <w:r w:rsidRPr="00F92570">
              <w:rPr>
                <w:rFonts w:ascii="Arial Narrow" w:hAnsi="Arial Narrow"/>
              </w:rPr>
              <w:t>0</w:t>
            </w:r>
          </w:p>
        </w:tc>
      </w:tr>
      <w:tr w:rsidR="00F92570" w14:paraId="559725CD" w14:textId="77777777">
        <w:trPr>
          <w:trHeight w:val="359"/>
        </w:trPr>
        <w:tc>
          <w:tcPr>
            <w:tcW w:w="5381" w:type="dxa"/>
          </w:tcPr>
          <w:p w14:paraId="55030EDC" w14:textId="031E5AA3" w:rsidR="00F92570" w:rsidRDefault="00F92570">
            <w:pPr>
              <w:pStyle w:val="TableParagraph"/>
              <w:ind w:left="74"/>
              <w:rPr>
                <w:rFonts w:ascii="Arial Narrow" w:hAnsi="Arial Narrow"/>
                <w:spacing w:val="-2"/>
              </w:rPr>
            </w:pPr>
            <w:r>
              <w:rPr>
                <w:rFonts w:ascii="Arial Narrow" w:hAnsi="Arial Narrow"/>
                <w:spacing w:val="-2"/>
              </w:rPr>
              <w:t>Motor Vehicle Theft</w:t>
            </w:r>
          </w:p>
        </w:tc>
        <w:tc>
          <w:tcPr>
            <w:tcW w:w="1018" w:type="dxa"/>
          </w:tcPr>
          <w:p w14:paraId="715DF7CB" w14:textId="3E87D7C9" w:rsidR="00F92570" w:rsidRPr="00F92570" w:rsidRDefault="00F92570">
            <w:pPr>
              <w:pStyle w:val="TableParagraph"/>
              <w:ind w:left="143"/>
              <w:rPr>
                <w:rFonts w:ascii="Arial Narrow" w:hAnsi="Arial Narrow"/>
              </w:rPr>
            </w:pPr>
            <w:r>
              <w:rPr>
                <w:rFonts w:ascii="Arial Narrow" w:hAnsi="Arial Narrow"/>
              </w:rPr>
              <w:t>0</w:t>
            </w:r>
          </w:p>
        </w:tc>
        <w:tc>
          <w:tcPr>
            <w:tcW w:w="1016" w:type="dxa"/>
          </w:tcPr>
          <w:p w14:paraId="3CF819D6" w14:textId="7C6E192D" w:rsidR="00F92570" w:rsidRPr="00F92570" w:rsidRDefault="00F92570">
            <w:pPr>
              <w:pStyle w:val="TableParagraph"/>
              <w:ind w:left="123"/>
              <w:rPr>
                <w:rFonts w:ascii="Arial Narrow" w:hAnsi="Arial Narrow"/>
              </w:rPr>
            </w:pPr>
            <w:r>
              <w:rPr>
                <w:rFonts w:ascii="Arial Narrow" w:hAnsi="Arial Narrow"/>
              </w:rPr>
              <w:t>0</w:t>
            </w:r>
          </w:p>
        </w:tc>
        <w:tc>
          <w:tcPr>
            <w:tcW w:w="1016" w:type="dxa"/>
          </w:tcPr>
          <w:p w14:paraId="15040096" w14:textId="26C8DE6B" w:rsidR="00F92570" w:rsidRPr="00F92570" w:rsidRDefault="00F92570">
            <w:pPr>
              <w:pStyle w:val="TableParagraph"/>
              <w:ind w:left="127"/>
              <w:rPr>
                <w:rFonts w:ascii="Arial Narrow" w:hAnsi="Arial Narrow"/>
              </w:rPr>
            </w:pPr>
            <w:r>
              <w:rPr>
                <w:rFonts w:ascii="Arial Narrow" w:hAnsi="Arial Narrow"/>
              </w:rPr>
              <w:t>0</w:t>
            </w:r>
          </w:p>
        </w:tc>
      </w:tr>
      <w:tr w:rsidR="00F92570" w14:paraId="226AE29D" w14:textId="77777777">
        <w:trPr>
          <w:trHeight w:val="359"/>
        </w:trPr>
        <w:tc>
          <w:tcPr>
            <w:tcW w:w="5381" w:type="dxa"/>
          </w:tcPr>
          <w:p w14:paraId="373A43BA" w14:textId="5CD7B845" w:rsidR="00F92570" w:rsidRDefault="00F92570">
            <w:pPr>
              <w:pStyle w:val="TableParagraph"/>
              <w:ind w:left="74"/>
              <w:rPr>
                <w:rFonts w:ascii="Arial Narrow" w:hAnsi="Arial Narrow"/>
                <w:spacing w:val="-2"/>
              </w:rPr>
            </w:pPr>
            <w:r>
              <w:rPr>
                <w:rFonts w:ascii="Arial Narrow" w:hAnsi="Arial Narrow"/>
                <w:spacing w:val="-2"/>
              </w:rPr>
              <w:t>Arson</w:t>
            </w:r>
          </w:p>
        </w:tc>
        <w:tc>
          <w:tcPr>
            <w:tcW w:w="1018" w:type="dxa"/>
          </w:tcPr>
          <w:p w14:paraId="51450F49" w14:textId="5AC513D8" w:rsidR="00F92570" w:rsidRPr="00F92570" w:rsidRDefault="00F92570">
            <w:pPr>
              <w:pStyle w:val="TableParagraph"/>
              <w:ind w:left="143"/>
              <w:rPr>
                <w:rFonts w:ascii="Arial Narrow" w:hAnsi="Arial Narrow"/>
              </w:rPr>
            </w:pPr>
            <w:r>
              <w:rPr>
                <w:rFonts w:ascii="Arial Narrow" w:hAnsi="Arial Narrow"/>
              </w:rPr>
              <w:t>0</w:t>
            </w:r>
          </w:p>
        </w:tc>
        <w:tc>
          <w:tcPr>
            <w:tcW w:w="1016" w:type="dxa"/>
          </w:tcPr>
          <w:p w14:paraId="61683FC1" w14:textId="55972B12" w:rsidR="00F92570" w:rsidRPr="00F92570" w:rsidRDefault="00F92570">
            <w:pPr>
              <w:pStyle w:val="TableParagraph"/>
              <w:ind w:left="123"/>
              <w:rPr>
                <w:rFonts w:ascii="Arial Narrow" w:hAnsi="Arial Narrow"/>
              </w:rPr>
            </w:pPr>
            <w:r>
              <w:rPr>
                <w:rFonts w:ascii="Arial Narrow" w:hAnsi="Arial Narrow"/>
              </w:rPr>
              <w:t>0</w:t>
            </w:r>
          </w:p>
        </w:tc>
        <w:tc>
          <w:tcPr>
            <w:tcW w:w="1016" w:type="dxa"/>
          </w:tcPr>
          <w:p w14:paraId="7762BFF4" w14:textId="235C3712" w:rsidR="00F92570" w:rsidRPr="00F92570" w:rsidRDefault="00F92570">
            <w:pPr>
              <w:pStyle w:val="TableParagraph"/>
              <w:ind w:left="127"/>
              <w:rPr>
                <w:rFonts w:ascii="Arial Narrow" w:hAnsi="Arial Narrow"/>
              </w:rPr>
            </w:pPr>
            <w:r>
              <w:rPr>
                <w:rFonts w:ascii="Arial Narrow" w:hAnsi="Arial Narrow"/>
              </w:rPr>
              <w:t>0</w:t>
            </w:r>
          </w:p>
        </w:tc>
      </w:tr>
      <w:tr w:rsidR="00F92570" w14:paraId="04BCB535" w14:textId="77777777">
        <w:trPr>
          <w:trHeight w:val="359"/>
        </w:trPr>
        <w:tc>
          <w:tcPr>
            <w:tcW w:w="5381" w:type="dxa"/>
          </w:tcPr>
          <w:p w14:paraId="04CA1F37" w14:textId="083FF592" w:rsidR="00F92570" w:rsidRDefault="008C2268">
            <w:pPr>
              <w:pStyle w:val="TableParagraph"/>
              <w:ind w:left="74"/>
              <w:rPr>
                <w:rFonts w:ascii="Arial Narrow" w:hAnsi="Arial Narrow"/>
                <w:spacing w:val="-2"/>
              </w:rPr>
            </w:pPr>
            <w:r>
              <w:rPr>
                <w:rFonts w:ascii="Arial Narrow" w:hAnsi="Arial Narrow"/>
                <w:spacing w:val="-2"/>
              </w:rPr>
              <w:t>*Larceny</w:t>
            </w:r>
          </w:p>
        </w:tc>
        <w:tc>
          <w:tcPr>
            <w:tcW w:w="1018" w:type="dxa"/>
          </w:tcPr>
          <w:p w14:paraId="591C2CD0" w14:textId="18BC84A9" w:rsidR="00F92570" w:rsidRDefault="008C2268">
            <w:pPr>
              <w:pStyle w:val="TableParagraph"/>
              <w:ind w:left="143"/>
              <w:rPr>
                <w:rFonts w:ascii="Arial Narrow" w:hAnsi="Arial Narrow"/>
              </w:rPr>
            </w:pPr>
            <w:r>
              <w:rPr>
                <w:rFonts w:ascii="Arial Narrow" w:hAnsi="Arial Narrow"/>
              </w:rPr>
              <w:t>0</w:t>
            </w:r>
          </w:p>
        </w:tc>
        <w:tc>
          <w:tcPr>
            <w:tcW w:w="1016" w:type="dxa"/>
          </w:tcPr>
          <w:p w14:paraId="28F00B5E" w14:textId="1339F7BA" w:rsidR="00F92570" w:rsidRDefault="008C2268">
            <w:pPr>
              <w:pStyle w:val="TableParagraph"/>
              <w:ind w:left="123"/>
              <w:rPr>
                <w:rFonts w:ascii="Arial Narrow" w:hAnsi="Arial Narrow"/>
              </w:rPr>
            </w:pPr>
            <w:r>
              <w:rPr>
                <w:rFonts w:ascii="Arial Narrow" w:hAnsi="Arial Narrow"/>
              </w:rPr>
              <w:t>0</w:t>
            </w:r>
          </w:p>
        </w:tc>
        <w:tc>
          <w:tcPr>
            <w:tcW w:w="1016" w:type="dxa"/>
          </w:tcPr>
          <w:p w14:paraId="1BF0ECE4" w14:textId="31E1541E" w:rsidR="00F92570" w:rsidRDefault="008C2268">
            <w:pPr>
              <w:pStyle w:val="TableParagraph"/>
              <w:ind w:left="127"/>
              <w:rPr>
                <w:rFonts w:ascii="Arial Narrow" w:hAnsi="Arial Narrow"/>
              </w:rPr>
            </w:pPr>
            <w:r>
              <w:rPr>
                <w:rFonts w:ascii="Arial Narrow" w:hAnsi="Arial Narrow"/>
              </w:rPr>
              <w:t>4</w:t>
            </w:r>
          </w:p>
        </w:tc>
      </w:tr>
      <w:tr w:rsidR="00F92570" w14:paraId="6E7C7586" w14:textId="77777777">
        <w:trPr>
          <w:trHeight w:val="359"/>
        </w:trPr>
        <w:tc>
          <w:tcPr>
            <w:tcW w:w="5381" w:type="dxa"/>
          </w:tcPr>
          <w:p w14:paraId="77B3EAA0" w14:textId="3F1DA162" w:rsidR="00F92570" w:rsidRDefault="008C2268">
            <w:pPr>
              <w:pStyle w:val="TableParagraph"/>
              <w:ind w:left="74"/>
              <w:rPr>
                <w:rFonts w:ascii="Arial Narrow" w:hAnsi="Arial Narrow"/>
                <w:spacing w:val="-2"/>
              </w:rPr>
            </w:pPr>
            <w:r>
              <w:rPr>
                <w:rFonts w:ascii="Arial Narrow" w:hAnsi="Arial Narrow"/>
                <w:spacing w:val="-2"/>
              </w:rPr>
              <w:t>*Simple Assault</w:t>
            </w:r>
          </w:p>
        </w:tc>
        <w:tc>
          <w:tcPr>
            <w:tcW w:w="1018" w:type="dxa"/>
          </w:tcPr>
          <w:p w14:paraId="4C3CF163" w14:textId="6EC50265" w:rsidR="00F92570" w:rsidRDefault="008C2268">
            <w:pPr>
              <w:pStyle w:val="TableParagraph"/>
              <w:ind w:left="143"/>
              <w:rPr>
                <w:rFonts w:ascii="Arial Narrow" w:hAnsi="Arial Narrow"/>
              </w:rPr>
            </w:pPr>
            <w:r>
              <w:rPr>
                <w:rFonts w:ascii="Arial Narrow" w:hAnsi="Arial Narrow"/>
              </w:rPr>
              <w:t>0</w:t>
            </w:r>
          </w:p>
        </w:tc>
        <w:tc>
          <w:tcPr>
            <w:tcW w:w="1016" w:type="dxa"/>
          </w:tcPr>
          <w:p w14:paraId="59054725" w14:textId="16F9C12C" w:rsidR="00F92570" w:rsidRDefault="008C2268">
            <w:pPr>
              <w:pStyle w:val="TableParagraph"/>
              <w:ind w:left="123"/>
              <w:rPr>
                <w:rFonts w:ascii="Arial Narrow" w:hAnsi="Arial Narrow"/>
              </w:rPr>
            </w:pPr>
            <w:r>
              <w:rPr>
                <w:rFonts w:ascii="Arial Narrow" w:hAnsi="Arial Narrow"/>
              </w:rPr>
              <w:t>0</w:t>
            </w:r>
          </w:p>
        </w:tc>
        <w:tc>
          <w:tcPr>
            <w:tcW w:w="1016" w:type="dxa"/>
          </w:tcPr>
          <w:p w14:paraId="3A872AA9" w14:textId="06747ECB" w:rsidR="00F92570" w:rsidRDefault="008C2268">
            <w:pPr>
              <w:pStyle w:val="TableParagraph"/>
              <w:ind w:left="127"/>
              <w:rPr>
                <w:rFonts w:ascii="Arial Narrow" w:hAnsi="Arial Narrow"/>
              </w:rPr>
            </w:pPr>
            <w:r>
              <w:rPr>
                <w:rFonts w:ascii="Arial Narrow" w:hAnsi="Arial Narrow"/>
              </w:rPr>
              <w:t>1</w:t>
            </w:r>
          </w:p>
        </w:tc>
      </w:tr>
    </w:tbl>
    <w:p w14:paraId="7E87A113" w14:textId="77777777" w:rsidR="00ED1C8E" w:rsidRDefault="00ED1C8E">
      <w:pPr>
        <w:pStyle w:val="BodyText"/>
        <w:rPr>
          <w:sz w:val="20"/>
        </w:rPr>
      </w:pPr>
    </w:p>
    <w:p w14:paraId="7E87A114" w14:textId="77777777" w:rsidR="00ED1C8E" w:rsidRDefault="00ED1C8E">
      <w:pPr>
        <w:pStyle w:val="BodyText"/>
        <w:rPr>
          <w:sz w:val="20"/>
        </w:rPr>
      </w:pPr>
    </w:p>
    <w:p w14:paraId="7E87A115" w14:textId="77777777" w:rsidR="00ED1C8E" w:rsidRDefault="00ED1C8E">
      <w:pPr>
        <w:pStyle w:val="BodyText"/>
        <w:rPr>
          <w:sz w:val="20"/>
        </w:rPr>
      </w:pPr>
    </w:p>
    <w:p w14:paraId="7E87A116" w14:textId="77777777" w:rsidR="00ED1C8E" w:rsidRDefault="00ED1C8E">
      <w:pPr>
        <w:pStyle w:val="BodyText"/>
        <w:rPr>
          <w:sz w:val="20"/>
        </w:rPr>
      </w:pPr>
    </w:p>
    <w:p w14:paraId="7E87A117" w14:textId="77777777" w:rsidR="00ED1C8E" w:rsidRDefault="00ED1C8E">
      <w:pPr>
        <w:pStyle w:val="BodyText"/>
        <w:rPr>
          <w:sz w:val="20"/>
        </w:rPr>
      </w:pPr>
    </w:p>
    <w:p w14:paraId="7E87A133" w14:textId="77777777" w:rsidR="00ED1C8E" w:rsidRDefault="00ED1C8E">
      <w:pPr>
        <w:pStyle w:val="BodyText"/>
        <w:rPr>
          <w:sz w:val="20"/>
        </w:rPr>
      </w:pPr>
    </w:p>
    <w:p w14:paraId="745AF2F0" w14:textId="77777777" w:rsidR="008C2268" w:rsidRDefault="008C2268">
      <w:pPr>
        <w:pStyle w:val="BodyText"/>
        <w:rPr>
          <w:sz w:val="20"/>
        </w:rPr>
      </w:pPr>
    </w:p>
    <w:p w14:paraId="4C5FC525" w14:textId="77777777" w:rsidR="008C2268" w:rsidRDefault="008C2268">
      <w:pPr>
        <w:pStyle w:val="BodyText"/>
        <w:rPr>
          <w:sz w:val="20"/>
        </w:rPr>
      </w:pPr>
    </w:p>
    <w:p w14:paraId="52139D94" w14:textId="77777777" w:rsidR="008C2268" w:rsidRDefault="008C2268">
      <w:pPr>
        <w:pStyle w:val="BodyText"/>
        <w:rPr>
          <w:sz w:val="20"/>
        </w:rPr>
      </w:pPr>
    </w:p>
    <w:p w14:paraId="39CF3520" w14:textId="77777777" w:rsidR="008C2268" w:rsidRDefault="008C2268">
      <w:pPr>
        <w:pStyle w:val="BodyText"/>
        <w:rPr>
          <w:sz w:val="20"/>
        </w:rPr>
      </w:pPr>
    </w:p>
    <w:p w14:paraId="7989415F" w14:textId="77777777" w:rsidR="008C2268" w:rsidRDefault="008C2268">
      <w:pPr>
        <w:pStyle w:val="BodyText"/>
        <w:rPr>
          <w:sz w:val="20"/>
        </w:rPr>
      </w:pPr>
    </w:p>
    <w:p w14:paraId="3E60028B" w14:textId="77777777" w:rsidR="008C2268" w:rsidRDefault="008C2268">
      <w:pPr>
        <w:pStyle w:val="BodyText"/>
        <w:rPr>
          <w:sz w:val="20"/>
        </w:rPr>
      </w:pPr>
    </w:p>
    <w:p w14:paraId="4DB52C0B" w14:textId="77777777" w:rsidR="008C2268" w:rsidRDefault="008C2268">
      <w:pPr>
        <w:pStyle w:val="BodyText"/>
        <w:rPr>
          <w:sz w:val="20"/>
        </w:rPr>
      </w:pPr>
    </w:p>
    <w:p w14:paraId="7E87A134" w14:textId="77777777" w:rsidR="00ED1C8E" w:rsidRDefault="00ED1C8E">
      <w:pPr>
        <w:pStyle w:val="BodyText"/>
        <w:rPr>
          <w:sz w:val="20"/>
        </w:rPr>
      </w:pPr>
    </w:p>
    <w:p w14:paraId="7E87A135" w14:textId="77777777" w:rsidR="00ED1C8E" w:rsidRDefault="00ED1C8E">
      <w:pPr>
        <w:pStyle w:val="BodyText"/>
        <w:rPr>
          <w:sz w:val="20"/>
        </w:rPr>
      </w:pPr>
    </w:p>
    <w:p w14:paraId="7E87A136" w14:textId="77777777" w:rsidR="00ED1C8E" w:rsidRDefault="00ED1C8E">
      <w:pPr>
        <w:pStyle w:val="BodyText"/>
        <w:rPr>
          <w:sz w:val="20"/>
        </w:rPr>
      </w:pPr>
    </w:p>
    <w:p w14:paraId="7E87A137" w14:textId="77777777" w:rsidR="00ED1C8E" w:rsidRDefault="00ED1C8E">
      <w:pPr>
        <w:pStyle w:val="BodyText"/>
        <w:rPr>
          <w:sz w:val="20"/>
        </w:rPr>
      </w:pPr>
    </w:p>
    <w:p w14:paraId="7E87A138" w14:textId="77777777" w:rsidR="00ED1C8E" w:rsidRDefault="00ED1C8E">
      <w:pPr>
        <w:pStyle w:val="BodyText"/>
        <w:rPr>
          <w:sz w:val="20"/>
        </w:rPr>
      </w:pPr>
    </w:p>
    <w:p w14:paraId="7E87A139" w14:textId="77777777" w:rsidR="00ED1C8E" w:rsidRDefault="00ED1C8E">
      <w:pPr>
        <w:pStyle w:val="BodyText"/>
        <w:rPr>
          <w:sz w:val="20"/>
        </w:rPr>
      </w:pPr>
    </w:p>
    <w:p w14:paraId="7E87A13A" w14:textId="77777777" w:rsidR="00ED1C8E" w:rsidRDefault="00ED1C8E">
      <w:pPr>
        <w:pStyle w:val="BodyText"/>
        <w:spacing w:before="4"/>
        <w:rPr>
          <w:sz w:val="19"/>
        </w:rPr>
      </w:pPr>
    </w:p>
    <w:p w14:paraId="3239CD8F" w14:textId="77777777" w:rsidR="008C2268" w:rsidRDefault="008C2268">
      <w:pPr>
        <w:spacing w:before="1"/>
        <w:ind w:right="715"/>
        <w:jc w:val="right"/>
        <w:rPr>
          <w:spacing w:val="-5"/>
          <w:sz w:val="21"/>
        </w:rPr>
      </w:pPr>
    </w:p>
    <w:p w14:paraId="18492092" w14:textId="77777777" w:rsidR="008C2268" w:rsidRDefault="008C2268">
      <w:pPr>
        <w:spacing w:before="1"/>
        <w:ind w:right="715"/>
        <w:jc w:val="right"/>
        <w:rPr>
          <w:spacing w:val="-5"/>
          <w:sz w:val="21"/>
        </w:rPr>
      </w:pPr>
    </w:p>
    <w:p w14:paraId="096A1E55" w14:textId="77777777" w:rsidR="008C2268" w:rsidRDefault="008C2268">
      <w:pPr>
        <w:spacing w:before="1"/>
        <w:ind w:right="715"/>
        <w:jc w:val="right"/>
        <w:rPr>
          <w:spacing w:val="-5"/>
          <w:sz w:val="21"/>
        </w:rPr>
      </w:pPr>
    </w:p>
    <w:p w14:paraId="5864333F" w14:textId="77777777" w:rsidR="008C2268" w:rsidRDefault="008C2268">
      <w:pPr>
        <w:spacing w:before="1"/>
        <w:ind w:right="715"/>
        <w:jc w:val="right"/>
        <w:rPr>
          <w:spacing w:val="-5"/>
          <w:sz w:val="21"/>
        </w:rPr>
      </w:pPr>
    </w:p>
    <w:p w14:paraId="30F7C291" w14:textId="77777777" w:rsidR="008C2268" w:rsidRDefault="008C2268">
      <w:pPr>
        <w:spacing w:before="1"/>
        <w:ind w:right="715"/>
        <w:jc w:val="right"/>
        <w:rPr>
          <w:spacing w:val="-5"/>
          <w:sz w:val="21"/>
        </w:rPr>
      </w:pPr>
    </w:p>
    <w:p w14:paraId="3369AFA0" w14:textId="77777777" w:rsidR="008C2268" w:rsidRDefault="008C2268">
      <w:pPr>
        <w:spacing w:before="1"/>
        <w:ind w:right="715"/>
        <w:jc w:val="right"/>
        <w:rPr>
          <w:spacing w:val="-5"/>
          <w:sz w:val="21"/>
        </w:rPr>
      </w:pPr>
    </w:p>
    <w:p w14:paraId="6400A42D" w14:textId="77777777" w:rsidR="008C2268" w:rsidRDefault="008C2268">
      <w:pPr>
        <w:spacing w:before="1"/>
        <w:ind w:right="715"/>
        <w:jc w:val="right"/>
        <w:rPr>
          <w:spacing w:val="-5"/>
          <w:sz w:val="21"/>
        </w:rPr>
      </w:pPr>
    </w:p>
    <w:p w14:paraId="36FA5535" w14:textId="77777777" w:rsidR="008C2268" w:rsidRDefault="008C2268">
      <w:pPr>
        <w:spacing w:before="1"/>
        <w:ind w:right="715"/>
        <w:jc w:val="right"/>
        <w:rPr>
          <w:spacing w:val="-5"/>
          <w:sz w:val="21"/>
        </w:rPr>
      </w:pPr>
    </w:p>
    <w:p w14:paraId="6F1C1A3B" w14:textId="77777777" w:rsidR="008C2268" w:rsidRDefault="008C2268">
      <w:pPr>
        <w:spacing w:before="1"/>
        <w:ind w:right="715"/>
        <w:jc w:val="right"/>
        <w:rPr>
          <w:spacing w:val="-5"/>
          <w:sz w:val="21"/>
        </w:rPr>
      </w:pPr>
    </w:p>
    <w:p w14:paraId="119FCB35" w14:textId="77777777" w:rsidR="008C2268" w:rsidRDefault="008C2268">
      <w:pPr>
        <w:spacing w:before="1"/>
        <w:ind w:right="715"/>
        <w:jc w:val="right"/>
        <w:rPr>
          <w:spacing w:val="-5"/>
          <w:sz w:val="21"/>
        </w:rPr>
      </w:pPr>
    </w:p>
    <w:p w14:paraId="4766E252" w14:textId="77777777" w:rsidR="008C2268" w:rsidRDefault="008C2268">
      <w:pPr>
        <w:spacing w:before="1"/>
        <w:ind w:right="715"/>
        <w:jc w:val="right"/>
        <w:rPr>
          <w:spacing w:val="-5"/>
          <w:sz w:val="21"/>
        </w:rPr>
      </w:pPr>
    </w:p>
    <w:p w14:paraId="4FDB0984" w14:textId="77777777" w:rsidR="008C2268" w:rsidRDefault="008C2268">
      <w:pPr>
        <w:spacing w:before="1"/>
        <w:ind w:right="715"/>
        <w:jc w:val="right"/>
        <w:rPr>
          <w:spacing w:val="-5"/>
          <w:sz w:val="21"/>
        </w:rPr>
      </w:pPr>
    </w:p>
    <w:p w14:paraId="6D09713C" w14:textId="77777777" w:rsidR="008C2268" w:rsidRDefault="008C2268">
      <w:pPr>
        <w:spacing w:before="1"/>
        <w:ind w:right="715"/>
        <w:jc w:val="right"/>
        <w:rPr>
          <w:spacing w:val="-5"/>
          <w:sz w:val="21"/>
        </w:rPr>
      </w:pPr>
    </w:p>
    <w:p w14:paraId="7E87A13B" w14:textId="2108E36C" w:rsidR="00ED1C8E" w:rsidRDefault="005B4378">
      <w:pPr>
        <w:spacing w:before="1"/>
        <w:ind w:right="715"/>
        <w:jc w:val="right"/>
        <w:rPr>
          <w:sz w:val="21"/>
        </w:rPr>
      </w:pPr>
      <w:r>
        <w:rPr>
          <w:spacing w:val="-5"/>
          <w:sz w:val="21"/>
        </w:rPr>
        <w:t>16</w:t>
      </w:r>
    </w:p>
    <w:p w14:paraId="7E87A13C" w14:textId="77777777" w:rsidR="00ED1C8E" w:rsidRDefault="00ED1C8E">
      <w:pPr>
        <w:jc w:val="right"/>
        <w:rPr>
          <w:sz w:val="21"/>
        </w:rPr>
        <w:sectPr w:rsidR="00ED1C8E">
          <w:pgSz w:w="12240" w:h="15840"/>
          <w:pgMar w:top="560" w:right="0" w:bottom="280" w:left="420" w:header="720" w:footer="720" w:gutter="0"/>
          <w:cols w:space="720"/>
        </w:sectPr>
      </w:pPr>
    </w:p>
    <w:p w14:paraId="7E87A292" w14:textId="77777777" w:rsidR="00ED1C8E" w:rsidRDefault="00ED1C8E">
      <w:pPr>
        <w:pStyle w:val="BodyText"/>
        <w:rPr>
          <w:sz w:val="20"/>
        </w:rPr>
      </w:pPr>
    </w:p>
    <w:tbl>
      <w:tblPr>
        <w:tblpPr w:leftFromText="180" w:rightFromText="180" w:vertAnchor="page" w:horzAnchor="margin" w:tblpY="780"/>
        <w:tblW w:w="1084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209"/>
        <w:gridCol w:w="727"/>
        <w:gridCol w:w="725"/>
        <w:gridCol w:w="725"/>
        <w:gridCol w:w="629"/>
        <w:gridCol w:w="900"/>
        <w:gridCol w:w="871"/>
        <w:gridCol w:w="900"/>
        <w:gridCol w:w="1170"/>
        <w:gridCol w:w="990"/>
      </w:tblGrid>
      <w:tr w:rsidR="00BA6051" w14:paraId="4A13D1AB" w14:textId="77777777" w:rsidTr="008C2268">
        <w:trPr>
          <w:trHeight w:val="359"/>
        </w:trPr>
        <w:tc>
          <w:tcPr>
            <w:tcW w:w="10846" w:type="dxa"/>
            <w:gridSpan w:val="10"/>
            <w:shd w:val="clear" w:color="auto" w:fill="BCD6ED"/>
          </w:tcPr>
          <w:p w14:paraId="20F3F53C" w14:textId="77777777" w:rsidR="00BA6051" w:rsidRPr="001829C7" w:rsidRDefault="00BA6051" w:rsidP="008C2268">
            <w:pPr>
              <w:pStyle w:val="TableParagraph"/>
              <w:ind w:left="4496" w:right="4492"/>
              <w:jc w:val="center"/>
              <w:rPr>
                <w:rFonts w:ascii="Arial Narrow" w:hAnsi="Arial Narrow"/>
              </w:rPr>
            </w:pPr>
            <w:r w:rsidRPr="001829C7">
              <w:rPr>
                <w:rFonts w:ascii="Arial Narrow" w:hAnsi="Arial Narrow"/>
              </w:rPr>
              <w:t>Hate</w:t>
            </w:r>
            <w:r w:rsidRPr="001829C7">
              <w:rPr>
                <w:rFonts w:ascii="Arial Narrow" w:hAnsi="Arial Narrow"/>
                <w:spacing w:val="-1"/>
              </w:rPr>
              <w:t xml:space="preserve"> </w:t>
            </w:r>
            <w:r w:rsidRPr="001829C7">
              <w:rPr>
                <w:rFonts w:ascii="Arial Narrow" w:hAnsi="Arial Narrow"/>
              </w:rPr>
              <w:t>Crimes</w:t>
            </w:r>
            <w:r w:rsidRPr="001829C7">
              <w:rPr>
                <w:rFonts w:ascii="Arial Narrow" w:hAnsi="Arial Narrow"/>
                <w:spacing w:val="-2"/>
              </w:rPr>
              <w:t xml:space="preserve"> </w:t>
            </w:r>
            <w:r w:rsidRPr="001829C7">
              <w:rPr>
                <w:rFonts w:ascii="Arial Narrow" w:hAnsi="Arial Narrow"/>
              </w:rPr>
              <w:t>-</w:t>
            </w:r>
            <w:r w:rsidRPr="001829C7">
              <w:rPr>
                <w:rFonts w:ascii="Arial Narrow" w:hAnsi="Arial Narrow"/>
                <w:spacing w:val="-1"/>
              </w:rPr>
              <w:t xml:space="preserve"> </w:t>
            </w:r>
            <w:r w:rsidRPr="001829C7">
              <w:rPr>
                <w:rFonts w:ascii="Arial Narrow" w:hAnsi="Arial Narrow"/>
              </w:rPr>
              <w:t>On</w:t>
            </w:r>
            <w:r w:rsidRPr="001829C7">
              <w:rPr>
                <w:rFonts w:ascii="Arial Narrow" w:hAnsi="Arial Narrow"/>
                <w:spacing w:val="-2"/>
              </w:rPr>
              <w:t xml:space="preserve"> Campus</w:t>
            </w:r>
          </w:p>
        </w:tc>
      </w:tr>
      <w:tr w:rsidR="00BA6051" w14:paraId="070F59AB" w14:textId="77777777" w:rsidTr="008C2268">
        <w:trPr>
          <w:trHeight w:val="621"/>
        </w:trPr>
        <w:tc>
          <w:tcPr>
            <w:tcW w:w="3209" w:type="dxa"/>
            <w:vMerge w:val="restart"/>
          </w:tcPr>
          <w:p w14:paraId="67628405" w14:textId="77777777" w:rsidR="00BA6051" w:rsidRPr="001829C7" w:rsidRDefault="00BA6051" w:rsidP="008C2268">
            <w:pPr>
              <w:pStyle w:val="TableParagraph"/>
              <w:spacing w:line="240" w:lineRule="auto"/>
              <w:rPr>
                <w:rFonts w:ascii="Arial Narrow" w:hAnsi="Arial Narrow"/>
              </w:rPr>
            </w:pPr>
          </w:p>
          <w:p w14:paraId="496FABED" w14:textId="77777777" w:rsidR="00BA6051" w:rsidRPr="001829C7" w:rsidRDefault="00BA6051" w:rsidP="008C2268">
            <w:pPr>
              <w:pStyle w:val="TableParagraph"/>
              <w:spacing w:line="240" w:lineRule="auto"/>
              <w:rPr>
                <w:rFonts w:ascii="Arial Narrow" w:hAnsi="Arial Narrow"/>
              </w:rPr>
            </w:pPr>
          </w:p>
          <w:p w14:paraId="5C238374" w14:textId="77777777" w:rsidR="00BA6051" w:rsidRPr="001829C7" w:rsidRDefault="00BA6051" w:rsidP="008C2268">
            <w:pPr>
              <w:pStyle w:val="TableParagraph"/>
              <w:spacing w:line="240" w:lineRule="auto"/>
              <w:rPr>
                <w:rFonts w:ascii="Arial Narrow" w:hAnsi="Arial Narrow"/>
              </w:rPr>
            </w:pPr>
          </w:p>
          <w:p w14:paraId="5976E99B" w14:textId="77777777" w:rsidR="00BA6051" w:rsidRPr="001829C7" w:rsidRDefault="00BA6051" w:rsidP="008C2268">
            <w:pPr>
              <w:pStyle w:val="TableParagraph"/>
              <w:spacing w:line="240" w:lineRule="auto"/>
              <w:rPr>
                <w:rFonts w:ascii="Arial Narrow" w:hAnsi="Arial Narrow"/>
              </w:rPr>
            </w:pPr>
          </w:p>
          <w:p w14:paraId="41ECD1CD" w14:textId="77777777" w:rsidR="00BA6051" w:rsidRPr="001829C7" w:rsidRDefault="00BA6051" w:rsidP="008C2268">
            <w:pPr>
              <w:pStyle w:val="TableParagraph"/>
              <w:spacing w:line="249" w:lineRule="exact"/>
              <w:ind w:left="494"/>
              <w:rPr>
                <w:rFonts w:ascii="Arial Narrow" w:hAnsi="Arial Narrow"/>
                <w:sz w:val="24"/>
                <w:szCs w:val="24"/>
              </w:rPr>
            </w:pPr>
            <w:r w:rsidRPr="001829C7">
              <w:rPr>
                <w:rFonts w:ascii="Arial Narrow" w:hAnsi="Arial Narrow"/>
                <w:sz w:val="24"/>
                <w:szCs w:val="24"/>
              </w:rPr>
              <w:t>Criminal</w:t>
            </w:r>
            <w:r w:rsidRPr="001829C7">
              <w:rPr>
                <w:rFonts w:ascii="Arial Narrow" w:hAnsi="Arial Narrow"/>
                <w:spacing w:val="-2"/>
                <w:sz w:val="24"/>
                <w:szCs w:val="24"/>
              </w:rPr>
              <w:t xml:space="preserve"> O</w:t>
            </w:r>
            <w:r w:rsidRPr="001829C7">
              <w:rPr>
                <w:rFonts w:ascii="Arial" w:hAnsi="Arial" w:cs="Arial"/>
                <w:spacing w:val="-2"/>
                <w:sz w:val="24"/>
                <w:szCs w:val="24"/>
              </w:rPr>
              <w:t>ﬀ</w:t>
            </w:r>
            <w:r w:rsidRPr="001829C7">
              <w:rPr>
                <w:rFonts w:ascii="Arial Narrow" w:hAnsi="Arial Narrow"/>
                <w:spacing w:val="-2"/>
                <w:sz w:val="24"/>
                <w:szCs w:val="24"/>
              </w:rPr>
              <w:t>ense</w:t>
            </w:r>
          </w:p>
        </w:tc>
        <w:tc>
          <w:tcPr>
            <w:tcW w:w="2177" w:type="dxa"/>
            <w:gridSpan w:val="3"/>
          </w:tcPr>
          <w:p w14:paraId="35396DEE" w14:textId="77777777" w:rsidR="00BA6051" w:rsidRPr="009D3ED3" w:rsidRDefault="00BA6051" w:rsidP="008C2268">
            <w:pPr>
              <w:pStyle w:val="TableParagraph"/>
              <w:spacing w:line="240" w:lineRule="auto"/>
              <w:ind w:left="753" w:right="1" w:hanging="540"/>
              <w:rPr>
                <w:rFonts w:ascii="Arial Narrow" w:hAnsi="Arial Narrow"/>
                <w:sz w:val="8"/>
                <w:szCs w:val="8"/>
              </w:rPr>
            </w:pPr>
          </w:p>
          <w:p w14:paraId="773B0FBC" w14:textId="77777777" w:rsidR="00BA6051" w:rsidRPr="001829C7" w:rsidRDefault="00BA6051" w:rsidP="008C2268">
            <w:pPr>
              <w:pStyle w:val="TableParagraph"/>
              <w:spacing w:line="240" w:lineRule="auto"/>
              <w:ind w:left="753" w:right="1" w:hanging="540"/>
              <w:rPr>
                <w:rFonts w:ascii="Arial Narrow" w:hAnsi="Arial Narrow"/>
              </w:rPr>
            </w:pPr>
            <w:r w:rsidRPr="001829C7">
              <w:rPr>
                <w:rFonts w:ascii="Arial Narrow" w:hAnsi="Arial Narrow"/>
              </w:rPr>
              <w:t>Total</w:t>
            </w:r>
            <w:r w:rsidRPr="001829C7">
              <w:rPr>
                <w:rFonts w:ascii="Arial Narrow" w:hAnsi="Arial Narrow"/>
                <w:spacing w:val="-13"/>
              </w:rPr>
              <w:t xml:space="preserve"> </w:t>
            </w:r>
            <w:r w:rsidRPr="001829C7">
              <w:rPr>
                <w:rFonts w:ascii="Arial Narrow" w:hAnsi="Arial Narrow"/>
              </w:rPr>
              <w:t xml:space="preserve">Occurrences-On </w:t>
            </w:r>
            <w:r w:rsidRPr="001829C7">
              <w:rPr>
                <w:rFonts w:ascii="Arial Narrow" w:hAnsi="Arial Narrow"/>
                <w:spacing w:val="-2"/>
              </w:rPr>
              <w:t>Campus</w:t>
            </w:r>
          </w:p>
        </w:tc>
        <w:tc>
          <w:tcPr>
            <w:tcW w:w="5460" w:type="dxa"/>
            <w:gridSpan w:val="6"/>
          </w:tcPr>
          <w:p w14:paraId="2FD79C0E" w14:textId="77777777" w:rsidR="00BA6051" w:rsidRPr="009D3ED3" w:rsidRDefault="00BA6051" w:rsidP="008C2268">
            <w:pPr>
              <w:pStyle w:val="TableParagraph"/>
              <w:spacing w:before="11" w:line="240" w:lineRule="auto"/>
              <w:rPr>
                <w:rFonts w:ascii="Arial Narrow" w:hAnsi="Arial Narrow"/>
                <w:sz w:val="8"/>
                <w:szCs w:val="8"/>
              </w:rPr>
            </w:pPr>
          </w:p>
          <w:p w14:paraId="7D8A8931" w14:textId="77777777" w:rsidR="00BA6051" w:rsidRPr="001829C7" w:rsidRDefault="00BA6051" w:rsidP="008C2268">
            <w:pPr>
              <w:pStyle w:val="TableParagraph"/>
              <w:spacing w:line="240" w:lineRule="auto"/>
              <w:ind w:left="2044" w:right="1728"/>
              <w:jc w:val="center"/>
              <w:rPr>
                <w:rFonts w:ascii="Arial Narrow" w:hAnsi="Arial Narrow"/>
                <w:spacing w:val="-2"/>
              </w:rPr>
            </w:pPr>
            <w:r w:rsidRPr="001829C7">
              <w:rPr>
                <w:rFonts w:ascii="Arial Narrow" w:hAnsi="Arial Narrow"/>
              </w:rPr>
              <w:t>Category</w:t>
            </w:r>
            <w:r w:rsidRPr="001829C7">
              <w:rPr>
                <w:rFonts w:ascii="Arial Narrow" w:hAnsi="Arial Narrow"/>
                <w:spacing w:val="-1"/>
              </w:rPr>
              <w:t xml:space="preserve"> </w:t>
            </w:r>
            <w:r w:rsidRPr="001829C7">
              <w:rPr>
                <w:rFonts w:ascii="Arial Narrow" w:hAnsi="Arial Narrow"/>
              </w:rPr>
              <w:t>of Bias</w:t>
            </w:r>
            <w:r w:rsidRPr="001829C7">
              <w:rPr>
                <w:rFonts w:ascii="Arial Narrow" w:hAnsi="Arial Narrow"/>
                <w:spacing w:val="-3"/>
              </w:rPr>
              <w:t xml:space="preserve"> </w:t>
            </w:r>
            <w:r w:rsidRPr="001829C7">
              <w:rPr>
                <w:rFonts w:ascii="Arial Narrow" w:hAnsi="Arial Narrow"/>
              </w:rPr>
              <w:t>for</w:t>
            </w:r>
            <w:r w:rsidRPr="001829C7">
              <w:rPr>
                <w:rFonts w:ascii="Arial Narrow" w:hAnsi="Arial Narrow"/>
                <w:spacing w:val="-2"/>
              </w:rPr>
              <w:t xml:space="preserve"> Crimes</w:t>
            </w:r>
          </w:p>
          <w:p w14:paraId="46BE2146" w14:textId="77777777" w:rsidR="00BA6051" w:rsidRPr="001829C7" w:rsidRDefault="00BA6051" w:rsidP="008C2268">
            <w:pPr>
              <w:pStyle w:val="TableParagraph"/>
              <w:spacing w:line="240" w:lineRule="auto"/>
              <w:ind w:left="2044" w:right="1728"/>
              <w:jc w:val="center"/>
              <w:rPr>
                <w:rFonts w:ascii="Arial Narrow" w:hAnsi="Arial Narrow"/>
                <w:sz w:val="14"/>
                <w:szCs w:val="14"/>
              </w:rPr>
            </w:pPr>
          </w:p>
        </w:tc>
      </w:tr>
      <w:tr w:rsidR="00BA6051" w14:paraId="53E311E0" w14:textId="77777777" w:rsidTr="008C2268">
        <w:trPr>
          <w:trHeight w:val="981"/>
        </w:trPr>
        <w:tc>
          <w:tcPr>
            <w:tcW w:w="3209" w:type="dxa"/>
            <w:vMerge/>
            <w:tcBorders>
              <w:top w:val="nil"/>
            </w:tcBorders>
          </w:tcPr>
          <w:p w14:paraId="72EFA36D" w14:textId="77777777" w:rsidR="00BA6051" w:rsidRPr="001829C7" w:rsidRDefault="00BA6051" w:rsidP="008C2268">
            <w:pPr>
              <w:rPr>
                <w:rFonts w:ascii="Arial Narrow" w:hAnsi="Arial Narrow"/>
                <w:sz w:val="2"/>
                <w:szCs w:val="2"/>
              </w:rPr>
            </w:pPr>
          </w:p>
        </w:tc>
        <w:tc>
          <w:tcPr>
            <w:tcW w:w="727" w:type="dxa"/>
          </w:tcPr>
          <w:p w14:paraId="6E5D702D" w14:textId="77777777" w:rsidR="00BA6051" w:rsidRPr="001829C7" w:rsidRDefault="00BA6051" w:rsidP="008C2268">
            <w:pPr>
              <w:pStyle w:val="TableParagraph"/>
              <w:spacing w:line="240" w:lineRule="auto"/>
              <w:rPr>
                <w:rFonts w:ascii="Arial Narrow" w:hAnsi="Arial Narrow"/>
                <w:sz w:val="20"/>
              </w:rPr>
            </w:pPr>
          </w:p>
          <w:p w14:paraId="11A557A0" w14:textId="77777777" w:rsidR="00BA6051" w:rsidRPr="001829C7" w:rsidRDefault="00BA6051" w:rsidP="008C2268">
            <w:pPr>
              <w:pStyle w:val="TableParagraph"/>
              <w:spacing w:line="240" w:lineRule="auto"/>
              <w:rPr>
                <w:rFonts w:ascii="Arial Narrow" w:hAnsi="Arial Narrow"/>
                <w:sz w:val="20"/>
              </w:rPr>
            </w:pPr>
          </w:p>
          <w:p w14:paraId="0F1F508C" w14:textId="5C423718" w:rsidR="00BA6051" w:rsidRPr="001829C7" w:rsidRDefault="00BA6051" w:rsidP="008C2268">
            <w:pPr>
              <w:pStyle w:val="TableParagraph"/>
              <w:spacing w:line="240" w:lineRule="auto"/>
              <w:ind w:left="153"/>
              <w:rPr>
                <w:rFonts w:ascii="Arial Narrow" w:hAnsi="Arial Narrow"/>
                <w:sz w:val="20"/>
              </w:rPr>
            </w:pPr>
            <w:r w:rsidRPr="001829C7">
              <w:rPr>
                <w:rFonts w:ascii="Arial Narrow" w:hAnsi="Arial Narrow"/>
                <w:spacing w:val="-4"/>
                <w:sz w:val="20"/>
              </w:rPr>
              <w:t>20</w:t>
            </w:r>
            <w:r w:rsidR="008C2268" w:rsidRPr="001829C7">
              <w:rPr>
                <w:rFonts w:ascii="Arial Narrow" w:hAnsi="Arial Narrow"/>
                <w:spacing w:val="-4"/>
                <w:sz w:val="20"/>
              </w:rPr>
              <w:t>20</w:t>
            </w:r>
          </w:p>
        </w:tc>
        <w:tc>
          <w:tcPr>
            <w:tcW w:w="725" w:type="dxa"/>
          </w:tcPr>
          <w:p w14:paraId="3F61BFE9" w14:textId="77777777" w:rsidR="00BA6051" w:rsidRPr="001829C7" w:rsidRDefault="00BA6051" w:rsidP="008C2268">
            <w:pPr>
              <w:pStyle w:val="TableParagraph"/>
              <w:spacing w:line="240" w:lineRule="auto"/>
              <w:rPr>
                <w:rFonts w:ascii="Arial Narrow" w:hAnsi="Arial Narrow"/>
                <w:sz w:val="20"/>
              </w:rPr>
            </w:pPr>
          </w:p>
          <w:p w14:paraId="240C1833" w14:textId="77777777" w:rsidR="00BA6051" w:rsidRPr="001829C7" w:rsidRDefault="00BA6051" w:rsidP="008C2268">
            <w:pPr>
              <w:pStyle w:val="TableParagraph"/>
              <w:spacing w:line="240" w:lineRule="auto"/>
              <w:rPr>
                <w:rFonts w:ascii="Arial Narrow" w:hAnsi="Arial Narrow"/>
                <w:sz w:val="20"/>
              </w:rPr>
            </w:pPr>
          </w:p>
          <w:p w14:paraId="7F092C19" w14:textId="7EDFB48D" w:rsidR="00BA6051" w:rsidRPr="001829C7" w:rsidRDefault="00BA6051" w:rsidP="008C2268">
            <w:pPr>
              <w:pStyle w:val="TableParagraph"/>
              <w:spacing w:line="240" w:lineRule="auto"/>
              <w:ind w:left="167"/>
              <w:rPr>
                <w:rFonts w:ascii="Arial Narrow" w:hAnsi="Arial Narrow"/>
                <w:sz w:val="20"/>
              </w:rPr>
            </w:pPr>
            <w:r w:rsidRPr="001829C7">
              <w:rPr>
                <w:rFonts w:ascii="Arial Narrow" w:hAnsi="Arial Narrow"/>
                <w:spacing w:val="-4"/>
                <w:sz w:val="20"/>
              </w:rPr>
              <w:t>20</w:t>
            </w:r>
            <w:r w:rsidR="008C2268" w:rsidRPr="001829C7">
              <w:rPr>
                <w:rFonts w:ascii="Arial Narrow" w:hAnsi="Arial Narrow"/>
                <w:spacing w:val="-4"/>
                <w:sz w:val="20"/>
              </w:rPr>
              <w:t>21</w:t>
            </w:r>
          </w:p>
        </w:tc>
        <w:tc>
          <w:tcPr>
            <w:tcW w:w="725" w:type="dxa"/>
          </w:tcPr>
          <w:p w14:paraId="1DEDB78A" w14:textId="77777777" w:rsidR="00BA6051" w:rsidRPr="001829C7" w:rsidRDefault="00BA6051" w:rsidP="008C2268">
            <w:pPr>
              <w:pStyle w:val="TableParagraph"/>
              <w:spacing w:line="240" w:lineRule="auto"/>
              <w:rPr>
                <w:rFonts w:ascii="Arial Narrow" w:hAnsi="Arial Narrow"/>
                <w:sz w:val="20"/>
              </w:rPr>
            </w:pPr>
          </w:p>
          <w:p w14:paraId="43A6F7BC" w14:textId="77777777" w:rsidR="00BA6051" w:rsidRPr="001829C7" w:rsidRDefault="00BA6051" w:rsidP="008C2268">
            <w:pPr>
              <w:pStyle w:val="TableParagraph"/>
              <w:spacing w:line="240" w:lineRule="auto"/>
              <w:rPr>
                <w:rFonts w:ascii="Arial Narrow" w:hAnsi="Arial Narrow"/>
                <w:sz w:val="20"/>
              </w:rPr>
            </w:pPr>
          </w:p>
          <w:p w14:paraId="777AAF86" w14:textId="1878BDC7" w:rsidR="00BA6051" w:rsidRPr="001829C7" w:rsidRDefault="00BA6051" w:rsidP="008C2268">
            <w:pPr>
              <w:pStyle w:val="TableParagraph"/>
              <w:spacing w:line="240" w:lineRule="auto"/>
              <w:ind w:left="162"/>
              <w:rPr>
                <w:rFonts w:ascii="Arial Narrow" w:hAnsi="Arial Narrow"/>
                <w:sz w:val="20"/>
              </w:rPr>
            </w:pPr>
            <w:r w:rsidRPr="001829C7">
              <w:rPr>
                <w:rFonts w:ascii="Arial Narrow" w:hAnsi="Arial Narrow"/>
                <w:spacing w:val="-4"/>
                <w:sz w:val="20"/>
              </w:rPr>
              <w:t>202</w:t>
            </w:r>
            <w:r w:rsidR="008C2268" w:rsidRPr="001829C7">
              <w:rPr>
                <w:rFonts w:ascii="Arial Narrow" w:hAnsi="Arial Narrow"/>
                <w:spacing w:val="-4"/>
                <w:sz w:val="20"/>
              </w:rPr>
              <w:t>2</w:t>
            </w:r>
          </w:p>
        </w:tc>
        <w:tc>
          <w:tcPr>
            <w:tcW w:w="629" w:type="dxa"/>
          </w:tcPr>
          <w:p w14:paraId="38ACABC7" w14:textId="77777777" w:rsidR="00BA6051" w:rsidRPr="001829C7" w:rsidRDefault="00BA6051" w:rsidP="008C2268">
            <w:pPr>
              <w:pStyle w:val="TableParagraph"/>
              <w:spacing w:line="240" w:lineRule="auto"/>
              <w:jc w:val="center"/>
              <w:rPr>
                <w:rFonts w:ascii="Arial Narrow" w:hAnsi="Arial Narrow"/>
                <w:sz w:val="16"/>
                <w:szCs w:val="16"/>
              </w:rPr>
            </w:pPr>
          </w:p>
          <w:p w14:paraId="5346D41F" w14:textId="77777777" w:rsidR="00BA6051" w:rsidRPr="001829C7" w:rsidRDefault="00BA6051" w:rsidP="008C2268">
            <w:pPr>
              <w:pStyle w:val="TableParagraph"/>
              <w:spacing w:line="240" w:lineRule="auto"/>
              <w:jc w:val="center"/>
              <w:rPr>
                <w:rFonts w:ascii="Arial Narrow" w:hAnsi="Arial Narrow"/>
                <w:sz w:val="16"/>
                <w:szCs w:val="16"/>
              </w:rPr>
            </w:pPr>
          </w:p>
          <w:p w14:paraId="5F449981" w14:textId="77777777" w:rsidR="00BA6051" w:rsidRPr="001829C7" w:rsidRDefault="00BA6051" w:rsidP="008C2268">
            <w:pPr>
              <w:pStyle w:val="TableParagraph"/>
              <w:spacing w:line="240" w:lineRule="auto"/>
              <w:ind w:left="76"/>
              <w:jc w:val="center"/>
              <w:rPr>
                <w:rFonts w:ascii="Arial Narrow" w:hAnsi="Arial Narrow"/>
                <w:sz w:val="16"/>
                <w:szCs w:val="16"/>
              </w:rPr>
            </w:pPr>
            <w:r w:rsidRPr="001829C7">
              <w:rPr>
                <w:rFonts w:ascii="Arial Narrow" w:hAnsi="Arial Narrow"/>
                <w:spacing w:val="-4"/>
                <w:sz w:val="16"/>
                <w:szCs w:val="16"/>
              </w:rPr>
              <w:t>Race</w:t>
            </w:r>
          </w:p>
        </w:tc>
        <w:tc>
          <w:tcPr>
            <w:tcW w:w="900" w:type="dxa"/>
          </w:tcPr>
          <w:p w14:paraId="65C1C772" w14:textId="77777777" w:rsidR="00BA6051" w:rsidRPr="001829C7" w:rsidRDefault="00BA6051" w:rsidP="008C2268">
            <w:pPr>
              <w:pStyle w:val="TableParagraph"/>
              <w:spacing w:line="240" w:lineRule="auto"/>
              <w:jc w:val="center"/>
              <w:rPr>
                <w:rFonts w:ascii="Arial Narrow" w:hAnsi="Arial Narrow"/>
                <w:sz w:val="16"/>
                <w:szCs w:val="16"/>
              </w:rPr>
            </w:pPr>
          </w:p>
          <w:p w14:paraId="560D5B98" w14:textId="77777777" w:rsidR="00BA6051" w:rsidRPr="001829C7" w:rsidRDefault="00BA6051" w:rsidP="008C2268">
            <w:pPr>
              <w:pStyle w:val="TableParagraph"/>
              <w:spacing w:line="240" w:lineRule="auto"/>
              <w:jc w:val="center"/>
              <w:rPr>
                <w:rFonts w:ascii="Arial Narrow" w:hAnsi="Arial Narrow"/>
                <w:sz w:val="16"/>
                <w:szCs w:val="16"/>
              </w:rPr>
            </w:pPr>
          </w:p>
          <w:p w14:paraId="597FC7BC" w14:textId="77777777" w:rsidR="00BA6051" w:rsidRPr="001829C7" w:rsidRDefault="00BA6051" w:rsidP="008C2268">
            <w:pPr>
              <w:pStyle w:val="TableParagraph"/>
              <w:spacing w:line="240" w:lineRule="auto"/>
              <w:ind w:left="88"/>
              <w:jc w:val="center"/>
              <w:rPr>
                <w:rFonts w:ascii="Arial Narrow" w:hAnsi="Arial Narrow"/>
                <w:sz w:val="16"/>
                <w:szCs w:val="16"/>
              </w:rPr>
            </w:pPr>
            <w:r w:rsidRPr="001829C7">
              <w:rPr>
                <w:rFonts w:ascii="Arial Narrow" w:hAnsi="Arial Narrow"/>
                <w:spacing w:val="-2"/>
                <w:sz w:val="16"/>
                <w:szCs w:val="16"/>
              </w:rPr>
              <w:t>Religion</w:t>
            </w:r>
          </w:p>
        </w:tc>
        <w:tc>
          <w:tcPr>
            <w:tcW w:w="871" w:type="dxa"/>
          </w:tcPr>
          <w:p w14:paraId="161E5842" w14:textId="77777777" w:rsidR="00BA6051" w:rsidRPr="001829C7" w:rsidRDefault="00BA6051" w:rsidP="008C2268">
            <w:pPr>
              <w:pStyle w:val="TableParagraph"/>
              <w:spacing w:before="11" w:line="240" w:lineRule="auto"/>
              <w:jc w:val="center"/>
              <w:rPr>
                <w:rFonts w:ascii="Arial Narrow" w:hAnsi="Arial Narrow"/>
                <w:sz w:val="16"/>
                <w:szCs w:val="16"/>
              </w:rPr>
            </w:pPr>
          </w:p>
          <w:p w14:paraId="252C911A" w14:textId="17640B25" w:rsidR="00BA6051" w:rsidRPr="001829C7" w:rsidRDefault="00BA6051" w:rsidP="008C2268">
            <w:pPr>
              <w:pStyle w:val="TableParagraph"/>
              <w:spacing w:before="1" w:line="240" w:lineRule="auto"/>
              <w:ind w:left="47" w:hanging="47"/>
              <w:jc w:val="center"/>
              <w:rPr>
                <w:rFonts w:ascii="Arial Narrow" w:hAnsi="Arial Narrow"/>
                <w:sz w:val="16"/>
                <w:szCs w:val="16"/>
              </w:rPr>
            </w:pPr>
            <w:r w:rsidRPr="001829C7">
              <w:rPr>
                <w:rFonts w:ascii="Arial Narrow" w:hAnsi="Arial Narrow"/>
                <w:spacing w:val="-2"/>
                <w:w w:val="105"/>
                <w:sz w:val="16"/>
                <w:szCs w:val="16"/>
              </w:rPr>
              <w:t xml:space="preserve">Sexual         </w:t>
            </w:r>
            <w:r w:rsidRPr="001829C7">
              <w:rPr>
                <w:rFonts w:ascii="Arial Narrow" w:hAnsi="Arial Narrow"/>
                <w:spacing w:val="-2"/>
                <w:sz w:val="16"/>
                <w:szCs w:val="16"/>
              </w:rPr>
              <w:t>Orientation</w:t>
            </w:r>
          </w:p>
        </w:tc>
        <w:tc>
          <w:tcPr>
            <w:tcW w:w="900" w:type="dxa"/>
          </w:tcPr>
          <w:p w14:paraId="3152EC8C" w14:textId="77777777" w:rsidR="00BA6051" w:rsidRPr="001829C7" w:rsidRDefault="00BA6051" w:rsidP="008C2268">
            <w:pPr>
              <w:pStyle w:val="TableParagraph"/>
              <w:spacing w:line="240" w:lineRule="auto"/>
              <w:jc w:val="center"/>
              <w:rPr>
                <w:rFonts w:ascii="Arial Narrow" w:hAnsi="Arial Narrow"/>
                <w:sz w:val="16"/>
                <w:szCs w:val="16"/>
              </w:rPr>
            </w:pPr>
          </w:p>
          <w:p w14:paraId="55498D53" w14:textId="6FDD49C5" w:rsidR="00BA6051" w:rsidRPr="001829C7" w:rsidRDefault="00BA6051" w:rsidP="008C2268">
            <w:pPr>
              <w:pStyle w:val="TableParagraph"/>
              <w:spacing w:line="240" w:lineRule="auto"/>
              <w:ind w:left="92"/>
              <w:jc w:val="center"/>
              <w:rPr>
                <w:rFonts w:ascii="Arial Narrow" w:hAnsi="Arial Narrow"/>
                <w:sz w:val="16"/>
                <w:szCs w:val="16"/>
              </w:rPr>
            </w:pPr>
            <w:r w:rsidRPr="001829C7">
              <w:rPr>
                <w:rFonts w:ascii="Arial Narrow" w:hAnsi="Arial Narrow"/>
                <w:spacing w:val="-2"/>
                <w:sz w:val="16"/>
                <w:szCs w:val="16"/>
              </w:rPr>
              <w:t>Gender</w:t>
            </w:r>
            <w:r w:rsidR="008C2268" w:rsidRPr="001829C7">
              <w:rPr>
                <w:rFonts w:ascii="Arial Narrow" w:hAnsi="Arial Narrow"/>
                <w:spacing w:val="-2"/>
                <w:sz w:val="16"/>
                <w:szCs w:val="16"/>
              </w:rPr>
              <w:t>/ Gender Identity</w:t>
            </w:r>
          </w:p>
        </w:tc>
        <w:tc>
          <w:tcPr>
            <w:tcW w:w="1170" w:type="dxa"/>
          </w:tcPr>
          <w:p w14:paraId="01BF9A86" w14:textId="77777777" w:rsidR="00BA6051" w:rsidRPr="001829C7" w:rsidRDefault="00BA6051" w:rsidP="008C2268">
            <w:pPr>
              <w:pStyle w:val="TableParagraph"/>
              <w:spacing w:line="240" w:lineRule="auto"/>
              <w:jc w:val="center"/>
              <w:rPr>
                <w:rFonts w:ascii="Arial Narrow" w:hAnsi="Arial Narrow"/>
                <w:sz w:val="16"/>
                <w:szCs w:val="16"/>
              </w:rPr>
            </w:pPr>
          </w:p>
          <w:p w14:paraId="2E97B357" w14:textId="77777777" w:rsidR="00BA6051" w:rsidRPr="001829C7" w:rsidRDefault="00BA6051" w:rsidP="008C2268">
            <w:pPr>
              <w:pStyle w:val="TableParagraph"/>
              <w:spacing w:line="240" w:lineRule="auto"/>
              <w:jc w:val="center"/>
              <w:rPr>
                <w:rFonts w:ascii="Arial Narrow" w:hAnsi="Arial Narrow"/>
                <w:sz w:val="16"/>
                <w:szCs w:val="16"/>
              </w:rPr>
            </w:pPr>
          </w:p>
          <w:p w14:paraId="0CC7CDFA" w14:textId="77777777" w:rsidR="00BA6051" w:rsidRPr="001829C7" w:rsidRDefault="00BA6051" w:rsidP="008C2268">
            <w:pPr>
              <w:pStyle w:val="TableParagraph"/>
              <w:spacing w:line="240" w:lineRule="auto"/>
              <w:ind w:left="87"/>
              <w:jc w:val="center"/>
              <w:rPr>
                <w:rFonts w:ascii="Arial Narrow" w:hAnsi="Arial Narrow"/>
                <w:sz w:val="16"/>
                <w:szCs w:val="16"/>
              </w:rPr>
            </w:pPr>
            <w:r w:rsidRPr="001829C7">
              <w:rPr>
                <w:rFonts w:ascii="Arial Narrow" w:hAnsi="Arial Narrow"/>
                <w:spacing w:val="-2"/>
                <w:sz w:val="16"/>
                <w:szCs w:val="16"/>
              </w:rPr>
              <w:t>Disability</w:t>
            </w:r>
          </w:p>
        </w:tc>
        <w:tc>
          <w:tcPr>
            <w:tcW w:w="990" w:type="dxa"/>
          </w:tcPr>
          <w:p w14:paraId="6B526F3F" w14:textId="77777777" w:rsidR="001829C7" w:rsidRPr="001829C7" w:rsidRDefault="001829C7" w:rsidP="001829C7">
            <w:pPr>
              <w:pStyle w:val="TableParagraph"/>
              <w:spacing w:before="1" w:line="243" w:lineRule="exact"/>
              <w:rPr>
                <w:rFonts w:ascii="Arial Narrow" w:hAnsi="Arial Narrow"/>
                <w:spacing w:val="-2"/>
                <w:sz w:val="16"/>
                <w:szCs w:val="16"/>
              </w:rPr>
            </w:pPr>
          </w:p>
          <w:p w14:paraId="6835B13B" w14:textId="644CA492" w:rsidR="00BA6051" w:rsidRPr="001829C7" w:rsidRDefault="00BA6051" w:rsidP="001829C7">
            <w:pPr>
              <w:pStyle w:val="TableParagraph"/>
              <w:spacing w:before="1" w:line="243" w:lineRule="exact"/>
              <w:jc w:val="center"/>
              <w:rPr>
                <w:rFonts w:ascii="Arial Narrow" w:hAnsi="Arial Narrow"/>
                <w:sz w:val="16"/>
                <w:szCs w:val="16"/>
              </w:rPr>
            </w:pPr>
            <w:r w:rsidRPr="001829C7">
              <w:rPr>
                <w:rFonts w:ascii="Arial Narrow" w:hAnsi="Arial Narrow"/>
                <w:spacing w:val="-2"/>
                <w:sz w:val="16"/>
                <w:szCs w:val="16"/>
              </w:rPr>
              <w:t>Ethnicity</w:t>
            </w:r>
          </w:p>
          <w:p w14:paraId="6EDD1439" w14:textId="77777777" w:rsidR="00BA6051" w:rsidRPr="001829C7" w:rsidRDefault="00BA6051" w:rsidP="001829C7">
            <w:pPr>
              <w:pStyle w:val="TableParagraph"/>
              <w:spacing w:line="240" w:lineRule="auto"/>
              <w:ind w:left="74" w:right="227"/>
              <w:jc w:val="center"/>
              <w:rPr>
                <w:rFonts w:ascii="Arial Narrow" w:hAnsi="Arial Narrow"/>
                <w:sz w:val="16"/>
                <w:szCs w:val="16"/>
              </w:rPr>
            </w:pPr>
            <w:r w:rsidRPr="001829C7">
              <w:rPr>
                <w:rFonts w:ascii="Arial Narrow" w:hAnsi="Arial Narrow"/>
                <w:spacing w:val="-10"/>
                <w:sz w:val="16"/>
                <w:szCs w:val="16"/>
              </w:rPr>
              <w:t>/</w:t>
            </w:r>
            <w:r w:rsidRPr="001829C7">
              <w:rPr>
                <w:rFonts w:ascii="Arial Narrow" w:hAnsi="Arial Narrow"/>
                <w:spacing w:val="-2"/>
                <w:sz w:val="16"/>
                <w:szCs w:val="16"/>
              </w:rPr>
              <w:t xml:space="preserve"> </w:t>
            </w:r>
            <w:r w:rsidRPr="001829C7">
              <w:rPr>
                <w:rFonts w:ascii="Arial Narrow" w:hAnsi="Arial Narrow"/>
                <w:spacing w:val="-2"/>
                <w:w w:val="95"/>
                <w:sz w:val="16"/>
                <w:szCs w:val="16"/>
              </w:rPr>
              <w:t>National</w:t>
            </w:r>
          </w:p>
          <w:p w14:paraId="325DCF36" w14:textId="77777777" w:rsidR="00BA6051" w:rsidRPr="001829C7" w:rsidRDefault="00BA6051" w:rsidP="001829C7">
            <w:pPr>
              <w:pStyle w:val="TableParagraph"/>
              <w:spacing w:before="1" w:line="228" w:lineRule="exact"/>
              <w:ind w:left="74"/>
              <w:jc w:val="center"/>
              <w:rPr>
                <w:rFonts w:ascii="Arial Narrow" w:hAnsi="Arial Narrow"/>
                <w:sz w:val="16"/>
                <w:szCs w:val="16"/>
              </w:rPr>
            </w:pPr>
            <w:r w:rsidRPr="001829C7">
              <w:rPr>
                <w:rFonts w:ascii="Arial Narrow" w:hAnsi="Arial Narrow"/>
                <w:spacing w:val="-2"/>
                <w:w w:val="105"/>
                <w:sz w:val="16"/>
                <w:szCs w:val="16"/>
              </w:rPr>
              <w:t>Origin</w:t>
            </w:r>
          </w:p>
        </w:tc>
      </w:tr>
      <w:tr w:rsidR="00BA6051" w14:paraId="4BA538DC" w14:textId="77777777" w:rsidTr="008C2268">
        <w:trPr>
          <w:trHeight w:val="618"/>
        </w:trPr>
        <w:tc>
          <w:tcPr>
            <w:tcW w:w="3209" w:type="dxa"/>
          </w:tcPr>
          <w:p w14:paraId="49318E40" w14:textId="6A2ECF49" w:rsidR="00BA6051" w:rsidRPr="001829C7" w:rsidRDefault="00BA6051" w:rsidP="001829C7">
            <w:pPr>
              <w:pStyle w:val="TableParagraph"/>
              <w:numPr>
                <w:ilvl w:val="0"/>
                <w:numId w:val="11"/>
              </w:numPr>
              <w:spacing w:line="240" w:lineRule="auto"/>
              <w:rPr>
                <w:rFonts w:ascii="Arial Narrow" w:hAnsi="Arial Narrow"/>
              </w:rPr>
            </w:pPr>
            <w:r w:rsidRPr="001829C7">
              <w:rPr>
                <w:rFonts w:ascii="Arial Narrow" w:hAnsi="Arial Narrow"/>
                <w:spacing w:val="-2"/>
              </w:rPr>
              <w:t>Murder/Non-negligent manslaughter</w:t>
            </w:r>
          </w:p>
        </w:tc>
        <w:tc>
          <w:tcPr>
            <w:tcW w:w="727" w:type="dxa"/>
          </w:tcPr>
          <w:p w14:paraId="0D2AF8DB" w14:textId="77777777" w:rsidR="00BA6051" w:rsidRPr="001829C7" w:rsidRDefault="00BA6051" w:rsidP="008C2268">
            <w:pPr>
              <w:pStyle w:val="TableParagraph"/>
              <w:spacing w:before="11" w:line="240" w:lineRule="auto"/>
              <w:rPr>
                <w:rFonts w:ascii="Arial Narrow" w:hAnsi="Arial Narrow"/>
                <w:sz w:val="21"/>
              </w:rPr>
            </w:pPr>
          </w:p>
          <w:p w14:paraId="4499A799" w14:textId="77777777" w:rsidR="00BA6051" w:rsidRPr="001829C7" w:rsidRDefault="00BA6051" w:rsidP="008C2268">
            <w:pPr>
              <w:pStyle w:val="TableParagraph"/>
              <w:spacing w:line="240" w:lineRule="auto"/>
              <w:ind w:left="119"/>
              <w:rPr>
                <w:rFonts w:ascii="Arial Narrow" w:hAnsi="Arial Narrow"/>
              </w:rPr>
            </w:pPr>
            <w:r w:rsidRPr="001829C7">
              <w:rPr>
                <w:rFonts w:ascii="Arial Narrow" w:hAnsi="Arial Narrow"/>
              </w:rPr>
              <w:t>0</w:t>
            </w:r>
          </w:p>
        </w:tc>
        <w:tc>
          <w:tcPr>
            <w:tcW w:w="725" w:type="dxa"/>
          </w:tcPr>
          <w:p w14:paraId="55BF81B5" w14:textId="77777777" w:rsidR="00BA6051" w:rsidRPr="001829C7" w:rsidRDefault="00BA6051" w:rsidP="008C2268">
            <w:pPr>
              <w:pStyle w:val="TableParagraph"/>
              <w:spacing w:before="11" w:line="240" w:lineRule="auto"/>
              <w:rPr>
                <w:rFonts w:ascii="Arial Narrow" w:hAnsi="Arial Narrow"/>
                <w:sz w:val="21"/>
              </w:rPr>
            </w:pPr>
          </w:p>
          <w:p w14:paraId="2EDFD086" w14:textId="77777777" w:rsidR="00BA6051" w:rsidRPr="001829C7" w:rsidRDefault="00BA6051" w:rsidP="008C2268">
            <w:pPr>
              <w:pStyle w:val="TableParagraph"/>
              <w:spacing w:line="240" w:lineRule="auto"/>
              <w:ind w:left="134"/>
              <w:rPr>
                <w:rFonts w:ascii="Arial Narrow" w:hAnsi="Arial Narrow"/>
              </w:rPr>
            </w:pPr>
            <w:r w:rsidRPr="001829C7">
              <w:rPr>
                <w:rFonts w:ascii="Arial Narrow" w:hAnsi="Arial Narrow"/>
              </w:rPr>
              <w:t>0</w:t>
            </w:r>
          </w:p>
        </w:tc>
        <w:tc>
          <w:tcPr>
            <w:tcW w:w="725" w:type="dxa"/>
          </w:tcPr>
          <w:p w14:paraId="5B4F815D" w14:textId="77777777" w:rsidR="00BA6051" w:rsidRPr="001829C7" w:rsidRDefault="00BA6051" w:rsidP="008C2268">
            <w:pPr>
              <w:pStyle w:val="TableParagraph"/>
              <w:spacing w:before="11" w:line="240" w:lineRule="auto"/>
              <w:rPr>
                <w:rFonts w:ascii="Arial Narrow" w:hAnsi="Arial Narrow"/>
                <w:sz w:val="21"/>
              </w:rPr>
            </w:pPr>
          </w:p>
          <w:p w14:paraId="1422C114" w14:textId="77777777" w:rsidR="00BA6051" w:rsidRPr="001829C7" w:rsidRDefault="00BA6051" w:rsidP="008C2268">
            <w:pPr>
              <w:pStyle w:val="TableParagraph"/>
              <w:spacing w:line="240" w:lineRule="auto"/>
              <w:ind w:left="129"/>
              <w:rPr>
                <w:rFonts w:ascii="Arial Narrow" w:hAnsi="Arial Narrow"/>
              </w:rPr>
            </w:pPr>
            <w:r w:rsidRPr="001829C7">
              <w:rPr>
                <w:rFonts w:ascii="Arial Narrow" w:hAnsi="Arial Narrow"/>
              </w:rPr>
              <w:t>0</w:t>
            </w:r>
          </w:p>
        </w:tc>
        <w:tc>
          <w:tcPr>
            <w:tcW w:w="629" w:type="dxa"/>
          </w:tcPr>
          <w:p w14:paraId="1455CC26" w14:textId="77777777" w:rsidR="00BA6051" w:rsidRPr="001829C7" w:rsidRDefault="00BA6051" w:rsidP="008C2268">
            <w:pPr>
              <w:pStyle w:val="TableParagraph"/>
              <w:spacing w:before="11" w:line="240" w:lineRule="auto"/>
              <w:rPr>
                <w:rFonts w:ascii="Arial Narrow" w:hAnsi="Arial Narrow"/>
                <w:sz w:val="21"/>
              </w:rPr>
            </w:pPr>
          </w:p>
          <w:p w14:paraId="3A8583E7" w14:textId="77777777" w:rsidR="00BA6051" w:rsidRPr="001829C7" w:rsidRDefault="00BA6051" w:rsidP="008C2268">
            <w:pPr>
              <w:pStyle w:val="TableParagraph"/>
              <w:spacing w:line="240" w:lineRule="auto"/>
              <w:ind w:left="121"/>
              <w:rPr>
                <w:rFonts w:ascii="Arial Narrow" w:hAnsi="Arial Narrow"/>
              </w:rPr>
            </w:pPr>
            <w:r w:rsidRPr="001829C7">
              <w:rPr>
                <w:rFonts w:ascii="Arial Narrow" w:hAnsi="Arial Narrow"/>
              </w:rPr>
              <w:t>0</w:t>
            </w:r>
          </w:p>
        </w:tc>
        <w:tc>
          <w:tcPr>
            <w:tcW w:w="900" w:type="dxa"/>
          </w:tcPr>
          <w:p w14:paraId="2F22144E" w14:textId="77777777" w:rsidR="00BA6051" w:rsidRPr="001829C7" w:rsidRDefault="00BA6051" w:rsidP="008C2268">
            <w:pPr>
              <w:pStyle w:val="TableParagraph"/>
              <w:spacing w:before="11" w:line="240" w:lineRule="auto"/>
              <w:rPr>
                <w:rFonts w:ascii="Arial Narrow" w:hAnsi="Arial Narrow"/>
                <w:sz w:val="21"/>
              </w:rPr>
            </w:pPr>
          </w:p>
          <w:p w14:paraId="4971B094" w14:textId="77777777" w:rsidR="00BA6051" w:rsidRPr="001829C7" w:rsidRDefault="00BA6051" w:rsidP="008C2268">
            <w:pPr>
              <w:pStyle w:val="TableParagraph"/>
              <w:spacing w:line="240" w:lineRule="auto"/>
              <w:ind w:left="133"/>
              <w:rPr>
                <w:rFonts w:ascii="Arial Narrow" w:hAnsi="Arial Narrow"/>
              </w:rPr>
            </w:pPr>
            <w:r w:rsidRPr="001829C7">
              <w:rPr>
                <w:rFonts w:ascii="Arial Narrow" w:hAnsi="Arial Narrow"/>
              </w:rPr>
              <w:t>0</w:t>
            </w:r>
          </w:p>
        </w:tc>
        <w:tc>
          <w:tcPr>
            <w:tcW w:w="871" w:type="dxa"/>
          </w:tcPr>
          <w:p w14:paraId="298FF91B" w14:textId="77777777" w:rsidR="00BA6051" w:rsidRPr="001829C7" w:rsidRDefault="00BA6051" w:rsidP="008C2268">
            <w:pPr>
              <w:pStyle w:val="TableParagraph"/>
              <w:spacing w:before="11" w:line="240" w:lineRule="auto"/>
              <w:rPr>
                <w:rFonts w:ascii="Arial Narrow" w:hAnsi="Arial Narrow"/>
                <w:sz w:val="21"/>
              </w:rPr>
            </w:pPr>
          </w:p>
          <w:p w14:paraId="13544466" w14:textId="77777777" w:rsidR="00BA6051" w:rsidRPr="001829C7" w:rsidRDefault="00BA6051" w:rsidP="008C2268">
            <w:pPr>
              <w:pStyle w:val="TableParagraph"/>
              <w:spacing w:line="240" w:lineRule="auto"/>
              <w:ind w:left="133"/>
              <w:rPr>
                <w:rFonts w:ascii="Arial Narrow" w:hAnsi="Arial Narrow"/>
              </w:rPr>
            </w:pPr>
            <w:r w:rsidRPr="001829C7">
              <w:rPr>
                <w:rFonts w:ascii="Arial Narrow" w:hAnsi="Arial Narrow"/>
              </w:rPr>
              <w:t>0</w:t>
            </w:r>
          </w:p>
        </w:tc>
        <w:tc>
          <w:tcPr>
            <w:tcW w:w="900" w:type="dxa"/>
          </w:tcPr>
          <w:p w14:paraId="22D0AA63" w14:textId="77777777" w:rsidR="00BA6051" w:rsidRPr="001829C7" w:rsidRDefault="00BA6051" w:rsidP="008C2268">
            <w:pPr>
              <w:pStyle w:val="TableParagraph"/>
              <w:spacing w:before="11" w:line="240" w:lineRule="auto"/>
              <w:rPr>
                <w:rFonts w:ascii="Arial Narrow" w:hAnsi="Arial Narrow"/>
                <w:sz w:val="21"/>
              </w:rPr>
            </w:pPr>
          </w:p>
          <w:p w14:paraId="3A256DAF" w14:textId="77777777" w:rsidR="00BA6051" w:rsidRPr="001829C7" w:rsidRDefault="00BA6051" w:rsidP="008C2268">
            <w:pPr>
              <w:pStyle w:val="TableParagraph"/>
              <w:spacing w:line="240" w:lineRule="auto"/>
              <w:ind w:left="135"/>
              <w:rPr>
                <w:rFonts w:ascii="Arial Narrow" w:hAnsi="Arial Narrow"/>
              </w:rPr>
            </w:pPr>
            <w:r w:rsidRPr="001829C7">
              <w:rPr>
                <w:rFonts w:ascii="Arial Narrow" w:hAnsi="Arial Narrow"/>
              </w:rPr>
              <w:t>0</w:t>
            </w:r>
          </w:p>
        </w:tc>
        <w:tc>
          <w:tcPr>
            <w:tcW w:w="1170" w:type="dxa"/>
          </w:tcPr>
          <w:p w14:paraId="48EDA49F" w14:textId="77777777" w:rsidR="00BA6051" w:rsidRPr="001829C7" w:rsidRDefault="00BA6051" w:rsidP="008C2268">
            <w:pPr>
              <w:pStyle w:val="TableParagraph"/>
              <w:spacing w:before="11" w:line="240" w:lineRule="auto"/>
              <w:rPr>
                <w:rFonts w:ascii="Arial Narrow" w:hAnsi="Arial Narrow"/>
                <w:sz w:val="21"/>
              </w:rPr>
            </w:pPr>
          </w:p>
          <w:p w14:paraId="5FD13DA1" w14:textId="77777777" w:rsidR="00BA6051" w:rsidRPr="001829C7" w:rsidRDefault="00BA6051" w:rsidP="008C2268">
            <w:pPr>
              <w:pStyle w:val="TableParagraph"/>
              <w:spacing w:line="240" w:lineRule="auto"/>
              <w:ind w:left="132"/>
              <w:rPr>
                <w:rFonts w:ascii="Arial Narrow" w:hAnsi="Arial Narrow"/>
              </w:rPr>
            </w:pPr>
            <w:r w:rsidRPr="001829C7">
              <w:rPr>
                <w:rFonts w:ascii="Arial Narrow" w:hAnsi="Arial Narrow"/>
              </w:rPr>
              <w:t>0</w:t>
            </w:r>
          </w:p>
        </w:tc>
        <w:tc>
          <w:tcPr>
            <w:tcW w:w="990" w:type="dxa"/>
          </w:tcPr>
          <w:p w14:paraId="79362978" w14:textId="77777777" w:rsidR="00BA6051" w:rsidRPr="001829C7" w:rsidRDefault="00BA6051" w:rsidP="008C2268">
            <w:pPr>
              <w:pStyle w:val="TableParagraph"/>
              <w:spacing w:before="11" w:line="240" w:lineRule="auto"/>
              <w:rPr>
                <w:rFonts w:ascii="Arial Narrow" w:hAnsi="Arial Narrow"/>
                <w:sz w:val="21"/>
              </w:rPr>
            </w:pPr>
          </w:p>
          <w:p w14:paraId="2DE1D496" w14:textId="77777777" w:rsidR="00BA6051" w:rsidRPr="001829C7" w:rsidRDefault="00BA6051" w:rsidP="008C2268">
            <w:pPr>
              <w:pStyle w:val="TableParagraph"/>
              <w:spacing w:line="240" w:lineRule="auto"/>
              <w:ind w:left="119"/>
              <w:rPr>
                <w:rFonts w:ascii="Arial Narrow" w:hAnsi="Arial Narrow"/>
              </w:rPr>
            </w:pPr>
            <w:r w:rsidRPr="001829C7">
              <w:rPr>
                <w:rFonts w:ascii="Arial Narrow" w:hAnsi="Arial Narrow"/>
              </w:rPr>
              <w:t>0</w:t>
            </w:r>
          </w:p>
        </w:tc>
      </w:tr>
      <w:tr w:rsidR="00BA6051" w14:paraId="4C012D75" w14:textId="77777777" w:rsidTr="008C2268">
        <w:trPr>
          <w:trHeight w:val="359"/>
        </w:trPr>
        <w:tc>
          <w:tcPr>
            <w:tcW w:w="3209" w:type="dxa"/>
          </w:tcPr>
          <w:p w14:paraId="1C833CDF" w14:textId="03C3F54B" w:rsidR="00BA6051" w:rsidRPr="001829C7" w:rsidRDefault="004C4A2B" w:rsidP="001829C7">
            <w:pPr>
              <w:pStyle w:val="TableParagraph"/>
              <w:ind w:left="74"/>
              <w:rPr>
                <w:rFonts w:ascii="Arial Narrow" w:hAnsi="Arial Narrow"/>
              </w:rPr>
            </w:pPr>
            <w:r>
              <w:rPr>
                <w:rFonts w:ascii="Arial Narrow" w:hAnsi="Arial Narrow"/>
              </w:rPr>
              <w:t xml:space="preserve">      </w:t>
            </w:r>
            <w:r w:rsidR="001829C7">
              <w:rPr>
                <w:rFonts w:ascii="Arial Narrow" w:hAnsi="Arial Narrow"/>
              </w:rPr>
              <w:t>c.    Rape</w:t>
            </w:r>
          </w:p>
        </w:tc>
        <w:tc>
          <w:tcPr>
            <w:tcW w:w="727" w:type="dxa"/>
          </w:tcPr>
          <w:p w14:paraId="71C2EE88"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5E45C819"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361A481D"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294D62FE"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18DB77AD"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368AF3AD"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0BB306CC"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6E187681"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3B872E1F"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4227A7E7" w14:textId="77777777" w:rsidTr="008C2268">
        <w:trPr>
          <w:trHeight w:val="362"/>
        </w:trPr>
        <w:tc>
          <w:tcPr>
            <w:tcW w:w="3209" w:type="dxa"/>
          </w:tcPr>
          <w:p w14:paraId="6439C54E" w14:textId="51973FC3" w:rsidR="00BA6051" w:rsidRPr="001829C7" w:rsidRDefault="004C4A2B" w:rsidP="008C2268">
            <w:pPr>
              <w:pStyle w:val="TableParagraph"/>
              <w:ind w:left="74"/>
              <w:rPr>
                <w:rFonts w:ascii="Arial Narrow" w:hAnsi="Arial Narrow"/>
              </w:rPr>
            </w:pPr>
            <w:r>
              <w:rPr>
                <w:rFonts w:ascii="Arial Narrow" w:hAnsi="Arial Narrow"/>
              </w:rPr>
              <w:t xml:space="preserve">      </w:t>
            </w:r>
            <w:r w:rsidR="001829C7">
              <w:rPr>
                <w:rFonts w:ascii="Arial Narrow" w:hAnsi="Arial Narrow"/>
              </w:rPr>
              <w:t>d.    Fondling</w:t>
            </w:r>
          </w:p>
        </w:tc>
        <w:tc>
          <w:tcPr>
            <w:tcW w:w="727" w:type="dxa"/>
          </w:tcPr>
          <w:p w14:paraId="17533F71"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6FB5A06C"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25D84F4A"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76668DB1"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5756A7E6"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32741246"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29EDDA9A"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24E81140"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75EA8CC7"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2F9CCDBD" w14:textId="77777777" w:rsidTr="008C2268">
        <w:trPr>
          <w:trHeight w:val="359"/>
        </w:trPr>
        <w:tc>
          <w:tcPr>
            <w:tcW w:w="3209" w:type="dxa"/>
          </w:tcPr>
          <w:p w14:paraId="06611B45" w14:textId="6E1DD4B2" w:rsidR="00BA6051" w:rsidRPr="001829C7" w:rsidRDefault="001829C7" w:rsidP="004C4A2B">
            <w:pPr>
              <w:pStyle w:val="TableParagraph"/>
              <w:numPr>
                <w:ilvl w:val="0"/>
                <w:numId w:val="15"/>
              </w:numPr>
              <w:rPr>
                <w:rFonts w:ascii="Arial Narrow" w:hAnsi="Arial Narrow"/>
              </w:rPr>
            </w:pPr>
            <w:r>
              <w:rPr>
                <w:rFonts w:ascii="Arial Narrow" w:hAnsi="Arial Narrow"/>
              </w:rPr>
              <w:t>Incest</w:t>
            </w:r>
          </w:p>
        </w:tc>
        <w:tc>
          <w:tcPr>
            <w:tcW w:w="727" w:type="dxa"/>
          </w:tcPr>
          <w:p w14:paraId="565FCB14"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33FEB421"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4D51251D"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3D099C2E"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34B977F7"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4A3BFDBF"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7A825902"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759D8CA5"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38299DF0"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1CA15355" w14:textId="77777777" w:rsidTr="008C2268">
        <w:trPr>
          <w:trHeight w:val="359"/>
        </w:trPr>
        <w:tc>
          <w:tcPr>
            <w:tcW w:w="3209" w:type="dxa"/>
          </w:tcPr>
          <w:p w14:paraId="2D8DA56D" w14:textId="055139D6" w:rsidR="00BA6051" w:rsidRPr="001829C7" w:rsidRDefault="001829C7" w:rsidP="004C4A2B">
            <w:pPr>
              <w:pStyle w:val="TableParagraph"/>
              <w:numPr>
                <w:ilvl w:val="0"/>
                <w:numId w:val="15"/>
              </w:numPr>
              <w:rPr>
                <w:rFonts w:ascii="Arial Narrow" w:hAnsi="Arial Narrow"/>
              </w:rPr>
            </w:pPr>
            <w:r>
              <w:rPr>
                <w:rFonts w:ascii="Arial Narrow" w:hAnsi="Arial Narrow"/>
                <w:spacing w:val="-2"/>
              </w:rPr>
              <w:t>Statutory Rape</w:t>
            </w:r>
          </w:p>
        </w:tc>
        <w:tc>
          <w:tcPr>
            <w:tcW w:w="727" w:type="dxa"/>
          </w:tcPr>
          <w:p w14:paraId="2E10114D"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3974947C"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487126E6"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37EE14D4"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43A1E999"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358B7198"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419193FC"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08E6F421"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1F3057B4"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76C5B1D9" w14:textId="77777777" w:rsidTr="008C2268">
        <w:trPr>
          <w:trHeight w:val="359"/>
        </w:trPr>
        <w:tc>
          <w:tcPr>
            <w:tcW w:w="3209" w:type="dxa"/>
          </w:tcPr>
          <w:p w14:paraId="7406AD88" w14:textId="33A0DEBB" w:rsidR="00BA6051" w:rsidRPr="001829C7" w:rsidRDefault="001829C7" w:rsidP="004C4A2B">
            <w:pPr>
              <w:pStyle w:val="TableParagraph"/>
              <w:numPr>
                <w:ilvl w:val="0"/>
                <w:numId w:val="15"/>
              </w:numPr>
              <w:rPr>
                <w:rFonts w:ascii="Arial Narrow" w:hAnsi="Arial Narrow"/>
              </w:rPr>
            </w:pPr>
            <w:r>
              <w:rPr>
                <w:rFonts w:ascii="Arial Narrow" w:hAnsi="Arial Narrow"/>
              </w:rPr>
              <w:t>Robbery</w:t>
            </w:r>
          </w:p>
        </w:tc>
        <w:tc>
          <w:tcPr>
            <w:tcW w:w="727" w:type="dxa"/>
          </w:tcPr>
          <w:p w14:paraId="3F3C2973"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020F021D"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14D0C424"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28015600"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564CFBF7"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626B14E2"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410D205B"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2F9F1F5F"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068350F6"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2D0176BA" w14:textId="77777777" w:rsidTr="008C2268">
        <w:trPr>
          <w:trHeight w:val="359"/>
        </w:trPr>
        <w:tc>
          <w:tcPr>
            <w:tcW w:w="3209" w:type="dxa"/>
          </w:tcPr>
          <w:p w14:paraId="1944D2C9" w14:textId="7E5235EC" w:rsidR="00BA6051" w:rsidRPr="001829C7" w:rsidRDefault="001829C7" w:rsidP="004C4A2B">
            <w:pPr>
              <w:pStyle w:val="TableParagraph"/>
              <w:numPr>
                <w:ilvl w:val="0"/>
                <w:numId w:val="15"/>
              </w:numPr>
              <w:rPr>
                <w:rFonts w:ascii="Arial Narrow" w:hAnsi="Arial Narrow"/>
              </w:rPr>
            </w:pPr>
            <w:r>
              <w:rPr>
                <w:rFonts w:ascii="Arial Narrow" w:hAnsi="Arial Narrow"/>
                <w:spacing w:val="-2"/>
              </w:rPr>
              <w:t>Aggravated Assault</w:t>
            </w:r>
          </w:p>
        </w:tc>
        <w:tc>
          <w:tcPr>
            <w:tcW w:w="727" w:type="dxa"/>
          </w:tcPr>
          <w:p w14:paraId="005733BA"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2C681DB8"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3148E9B2"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553A2F53"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34365EF1"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24E50A96"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01D3D777"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36FDA1D5"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3B364BA9"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7E787BCE" w14:textId="77777777" w:rsidTr="008C2268">
        <w:trPr>
          <w:trHeight w:val="359"/>
        </w:trPr>
        <w:tc>
          <w:tcPr>
            <w:tcW w:w="3209" w:type="dxa"/>
          </w:tcPr>
          <w:p w14:paraId="2C34795D" w14:textId="690C80B9" w:rsidR="00BA6051" w:rsidRPr="001829C7" w:rsidRDefault="001829C7" w:rsidP="004C4A2B">
            <w:pPr>
              <w:pStyle w:val="TableParagraph"/>
              <w:numPr>
                <w:ilvl w:val="0"/>
                <w:numId w:val="15"/>
              </w:numPr>
              <w:rPr>
                <w:rFonts w:ascii="Arial Narrow" w:hAnsi="Arial Narrow"/>
              </w:rPr>
            </w:pPr>
            <w:r>
              <w:rPr>
                <w:rFonts w:ascii="Arial Narrow" w:hAnsi="Arial Narrow"/>
              </w:rPr>
              <w:t>Burglary</w:t>
            </w:r>
          </w:p>
        </w:tc>
        <w:tc>
          <w:tcPr>
            <w:tcW w:w="727" w:type="dxa"/>
          </w:tcPr>
          <w:p w14:paraId="7420BCAC"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26F31529"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567F9757"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77DDCF73"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136C6FBB"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420723A3"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26EF01BA"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3A220A6C"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46F6A082"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34395D94" w14:textId="77777777" w:rsidTr="008C2268">
        <w:trPr>
          <w:trHeight w:val="362"/>
        </w:trPr>
        <w:tc>
          <w:tcPr>
            <w:tcW w:w="3209" w:type="dxa"/>
          </w:tcPr>
          <w:p w14:paraId="6F329335" w14:textId="74D25803" w:rsidR="00BA6051" w:rsidRPr="001829C7" w:rsidRDefault="001829C7" w:rsidP="004C4A2B">
            <w:pPr>
              <w:pStyle w:val="TableParagraph"/>
              <w:numPr>
                <w:ilvl w:val="0"/>
                <w:numId w:val="15"/>
              </w:numPr>
              <w:rPr>
                <w:rFonts w:ascii="Arial Narrow" w:hAnsi="Arial Narrow"/>
              </w:rPr>
            </w:pPr>
            <w:r>
              <w:rPr>
                <w:rFonts w:ascii="Arial Narrow" w:hAnsi="Arial Narrow"/>
              </w:rPr>
              <w:t>Motor Vehicle Theft</w:t>
            </w:r>
          </w:p>
        </w:tc>
        <w:tc>
          <w:tcPr>
            <w:tcW w:w="727" w:type="dxa"/>
          </w:tcPr>
          <w:p w14:paraId="02463E63"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5BD3FF41"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6EF44FA8"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2DA0D838"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0E939D4F"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5006A5AE"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2A0EF714"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1B297F34"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2201A591"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1829C7" w14:paraId="169374E2" w14:textId="77777777" w:rsidTr="008C2268">
        <w:trPr>
          <w:trHeight w:val="359"/>
        </w:trPr>
        <w:tc>
          <w:tcPr>
            <w:tcW w:w="3209" w:type="dxa"/>
          </w:tcPr>
          <w:p w14:paraId="1CF02D15" w14:textId="377C5965" w:rsidR="001829C7" w:rsidRPr="001829C7" w:rsidRDefault="001829C7" w:rsidP="004C4A2B">
            <w:pPr>
              <w:pStyle w:val="TableParagraph"/>
              <w:numPr>
                <w:ilvl w:val="0"/>
                <w:numId w:val="15"/>
              </w:numPr>
              <w:rPr>
                <w:rFonts w:ascii="Arial Narrow" w:hAnsi="Arial Narrow"/>
              </w:rPr>
            </w:pPr>
            <w:r>
              <w:rPr>
                <w:rFonts w:ascii="Arial Narrow" w:hAnsi="Arial Narrow"/>
              </w:rPr>
              <w:t>Arson</w:t>
            </w:r>
          </w:p>
        </w:tc>
        <w:tc>
          <w:tcPr>
            <w:tcW w:w="727" w:type="dxa"/>
          </w:tcPr>
          <w:p w14:paraId="44FE4BA8" w14:textId="2AB08FD2" w:rsidR="001829C7" w:rsidRPr="001829C7" w:rsidRDefault="001829C7" w:rsidP="008C2268">
            <w:pPr>
              <w:pStyle w:val="TableParagraph"/>
              <w:ind w:left="119"/>
              <w:rPr>
                <w:rFonts w:ascii="Arial Narrow" w:hAnsi="Arial Narrow"/>
              </w:rPr>
            </w:pPr>
            <w:r>
              <w:rPr>
                <w:rFonts w:ascii="Arial Narrow" w:hAnsi="Arial Narrow"/>
              </w:rPr>
              <w:t>0</w:t>
            </w:r>
          </w:p>
        </w:tc>
        <w:tc>
          <w:tcPr>
            <w:tcW w:w="725" w:type="dxa"/>
          </w:tcPr>
          <w:p w14:paraId="6AA93B61" w14:textId="528A2A01" w:rsidR="001829C7" w:rsidRDefault="001829C7" w:rsidP="008C2268">
            <w:pPr>
              <w:pStyle w:val="TableParagraph"/>
              <w:ind w:left="134"/>
              <w:rPr>
                <w:rFonts w:ascii="Arial Narrow" w:hAnsi="Arial Narrow"/>
              </w:rPr>
            </w:pPr>
            <w:r>
              <w:rPr>
                <w:rFonts w:ascii="Arial Narrow" w:hAnsi="Arial Narrow"/>
              </w:rPr>
              <w:t>0</w:t>
            </w:r>
          </w:p>
        </w:tc>
        <w:tc>
          <w:tcPr>
            <w:tcW w:w="725" w:type="dxa"/>
          </w:tcPr>
          <w:p w14:paraId="7957DFC9" w14:textId="197A437B" w:rsidR="001829C7" w:rsidRDefault="001829C7" w:rsidP="008C2268">
            <w:pPr>
              <w:pStyle w:val="TableParagraph"/>
              <w:ind w:left="129"/>
              <w:rPr>
                <w:rFonts w:ascii="Arial Narrow" w:hAnsi="Arial Narrow"/>
              </w:rPr>
            </w:pPr>
            <w:r>
              <w:rPr>
                <w:rFonts w:ascii="Arial Narrow" w:hAnsi="Arial Narrow"/>
              </w:rPr>
              <w:t>0</w:t>
            </w:r>
          </w:p>
        </w:tc>
        <w:tc>
          <w:tcPr>
            <w:tcW w:w="629" w:type="dxa"/>
          </w:tcPr>
          <w:p w14:paraId="3B312345" w14:textId="027B745E" w:rsidR="001829C7" w:rsidRPr="001829C7" w:rsidRDefault="001829C7" w:rsidP="008C2268">
            <w:pPr>
              <w:pStyle w:val="TableParagraph"/>
              <w:ind w:left="121"/>
              <w:rPr>
                <w:rFonts w:ascii="Arial Narrow" w:hAnsi="Arial Narrow"/>
              </w:rPr>
            </w:pPr>
            <w:r>
              <w:rPr>
                <w:rFonts w:ascii="Arial Narrow" w:hAnsi="Arial Narrow"/>
              </w:rPr>
              <w:t>0</w:t>
            </w:r>
          </w:p>
        </w:tc>
        <w:tc>
          <w:tcPr>
            <w:tcW w:w="900" w:type="dxa"/>
          </w:tcPr>
          <w:p w14:paraId="6722F4A4" w14:textId="552BF3D8" w:rsidR="001829C7" w:rsidRPr="001829C7" w:rsidRDefault="001829C7" w:rsidP="008C2268">
            <w:pPr>
              <w:pStyle w:val="TableParagraph"/>
              <w:ind w:left="133"/>
              <w:rPr>
                <w:rFonts w:ascii="Arial Narrow" w:hAnsi="Arial Narrow"/>
              </w:rPr>
            </w:pPr>
            <w:r>
              <w:rPr>
                <w:rFonts w:ascii="Arial Narrow" w:hAnsi="Arial Narrow"/>
              </w:rPr>
              <w:t>0</w:t>
            </w:r>
          </w:p>
        </w:tc>
        <w:tc>
          <w:tcPr>
            <w:tcW w:w="871" w:type="dxa"/>
          </w:tcPr>
          <w:p w14:paraId="43102AF8" w14:textId="12367A11" w:rsidR="001829C7" w:rsidRPr="001829C7" w:rsidRDefault="001829C7" w:rsidP="008C2268">
            <w:pPr>
              <w:pStyle w:val="TableParagraph"/>
              <w:ind w:left="133"/>
              <w:rPr>
                <w:rFonts w:ascii="Arial Narrow" w:hAnsi="Arial Narrow"/>
              </w:rPr>
            </w:pPr>
            <w:r>
              <w:rPr>
                <w:rFonts w:ascii="Arial Narrow" w:hAnsi="Arial Narrow"/>
              </w:rPr>
              <w:t>0</w:t>
            </w:r>
          </w:p>
        </w:tc>
        <w:tc>
          <w:tcPr>
            <w:tcW w:w="900" w:type="dxa"/>
          </w:tcPr>
          <w:p w14:paraId="5E4D3B71" w14:textId="4EF5AB6D" w:rsidR="001829C7" w:rsidRPr="001829C7" w:rsidRDefault="001829C7" w:rsidP="008C2268">
            <w:pPr>
              <w:pStyle w:val="TableParagraph"/>
              <w:ind w:left="135"/>
              <w:rPr>
                <w:rFonts w:ascii="Arial Narrow" w:hAnsi="Arial Narrow"/>
              </w:rPr>
            </w:pPr>
            <w:r>
              <w:rPr>
                <w:rFonts w:ascii="Arial Narrow" w:hAnsi="Arial Narrow"/>
              </w:rPr>
              <w:t>0</w:t>
            </w:r>
          </w:p>
        </w:tc>
        <w:tc>
          <w:tcPr>
            <w:tcW w:w="1170" w:type="dxa"/>
          </w:tcPr>
          <w:p w14:paraId="53EE459A" w14:textId="41BE58DA" w:rsidR="001829C7" w:rsidRPr="001829C7" w:rsidRDefault="001829C7" w:rsidP="008C2268">
            <w:pPr>
              <w:pStyle w:val="TableParagraph"/>
              <w:ind w:left="132"/>
              <w:rPr>
                <w:rFonts w:ascii="Arial Narrow" w:hAnsi="Arial Narrow"/>
              </w:rPr>
            </w:pPr>
            <w:r>
              <w:rPr>
                <w:rFonts w:ascii="Arial Narrow" w:hAnsi="Arial Narrow"/>
              </w:rPr>
              <w:t>0</w:t>
            </w:r>
          </w:p>
        </w:tc>
        <w:tc>
          <w:tcPr>
            <w:tcW w:w="990" w:type="dxa"/>
          </w:tcPr>
          <w:p w14:paraId="76F0FFD5" w14:textId="3E637E62" w:rsidR="001829C7" w:rsidRPr="001829C7" w:rsidRDefault="001829C7" w:rsidP="008C2268">
            <w:pPr>
              <w:pStyle w:val="TableParagraph"/>
              <w:ind w:left="119"/>
              <w:rPr>
                <w:rFonts w:ascii="Arial Narrow" w:hAnsi="Arial Narrow"/>
              </w:rPr>
            </w:pPr>
            <w:r>
              <w:rPr>
                <w:rFonts w:ascii="Arial Narrow" w:hAnsi="Arial Narrow"/>
              </w:rPr>
              <w:t>0</w:t>
            </w:r>
          </w:p>
        </w:tc>
      </w:tr>
      <w:tr w:rsidR="00BA6051" w14:paraId="1D9303D1" w14:textId="77777777" w:rsidTr="008C2268">
        <w:trPr>
          <w:trHeight w:val="359"/>
        </w:trPr>
        <w:tc>
          <w:tcPr>
            <w:tcW w:w="3209" w:type="dxa"/>
          </w:tcPr>
          <w:p w14:paraId="17C7CF8F" w14:textId="4B7BEDE9" w:rsidR="00BA6051" w:rsidRPr="001829C7" w:rsidRDefault="00BA6051" w:rsidP="004C4A2B">
            <w:pPr>
              <w:pStyle w:val="TableParagraph"/>
              <w:numPr>
                <w:ilvl w:val="0"/>
                <w:numId w:val="15"/>
              </w:numPr>
              <w:rPr>
                <w:rFonts w:ascii="Arial Narrow" w:hAnsi="Arial Narrow"/>
              </w:rPr>
            </w:pPr>
            <w:r w:rsidRPr="001829C7">
              <w:rPr>
                <w:rFonts w:ascii="Arial Narrow" w:hAnsi="Arial Narrow"/>
              </w:rPr>
              <w:t>Simple</w:t>
            </w:r>
            <w:r w:rsidRPr="001829C7">
              <w:rPr>
                <w:rFonts w:ascii="Arial Narrow" w:hAnsi="Arial Narrow"/>
                <w:spacing w:val="-4"/>
              </w:rPr>
              <w:t xml:space="preserve"> </w:t>
            </w:r>
            <w:r w:rsidRPr="001829C7">
              <w:rPr>
                <w:rFonts w:ascii="Arial Narrow" w:hAnsi="Arial Narrow"/>
                <w:spacing w:val="-2"/>
              </w:rPr>
              <w:t>Assault</w:t>
            </w:r>
          </w:p>
        </w:tc>
        <w:tc>
          <w:tcPr>
            <w:tcW w:w="727" w:type="dxa"/>
          </w:tcPr>
          <w:p w14:paraId="67725DCA"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2984FB1B" w14:textId="76E698A3" w:rsidR="00BA6051" w:rsidRPr="001829C7" w:rsidRDefault="001829C7" w:rsidP="008C2268">
            <w:pPr>
              <w:pStyle w:val="TableParagraph"/>
              <w:ind w:left="134"/>
              <w:rPr>
                <w:rFonts w:ascii="Arial Narrow" w:hAnsi="Arial Narrow"/>
              </w:rPr>
            </w:pPr>
            <w:r>
              <w:rPr>
                <w:rFonts w:ascii="Arial Narrow" w:hAnsi="Arial Narrow"/>
              </w:rPr>
              <w:t>1</w:t>
            </w:r>
          </w:p>
        </w:tc>
        <w:tc>
          <w:tcPr>
            <w:tcW w:w="725" w:type="dxa"/>
          </w:tcPr>
          <w:p w14:paraId="6DA203C9" w14:textId="0368B6D1" w:rsidR="00BA6051" w:rsidRPr="001829C7" w:rsidRDefault="001829C7" w:rsidP="008C2268">
            <w:pPr>
              <w:pStyle w:val="TableParagraph"/>
              <w:ind w:left="129"/>
              <w:rPr>
                <w:rFonts w:ascii="Arial Narrow" w:hAnsi="Arial Narrow"/>
              </w:rPr>
            </w:pPr>
            <w:r>
              <w:rPr>
                <w:rFonts w:ascii="Arial Narrow" w:hAnsi="Arial Narrow"/>
              </w:rPr>
              <w:t>0</w:t>
            </w:r>
          </w:p>
        </w:tc>
        <w:tc>
          <w:tcPr>
            <w:tcW w:w="629" w:type="dxa"/>
          </w:tcPr>
          <w:p w14:paraId="7B783312"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4D4C3FE3"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013BB52B"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6AA1F3F5"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6218E6D4"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705C3CBD"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769C1630" w14:textId="77777777" w:rsidTr="008C2268">
        <w:trPr>
          <w:trHeight w:val="359"/>
        </w:trPr>
        <w:tc>
          <w:tcPr>
            <w:tcW w:w="3209" w:type="dxa"/>
          </w:tcPr>
          <w:p w14:paraId="2C0624CC" w14:textId="3C84D1DC" w:rsidR="00BA6051" w:rsidRPr="001829C7" w:rsidRDefault="00BA6051" w:rsidP="004C4A2B">
            <w:pPr>
              <w:pStyle w:val="TableParagraph"/>
              <w:numPr>
                <w:ilvl w:val="0"/>
                <w:numId w:val="15"/>
              </w:numPr>
              <w:rPr>
                <w:rFonts w:ascii="Arial Narrow" w:hAnsi="Arial Narrow"/>
              </w:rPr>
            </w:pPr>
            <w:r w:rsidRPr="001829C7">
              <w:rPr>
                <w:rFonts w:ascii="Arial Narrow" w:hAnsi="Arial Narrow"/>
                <w:spacing w:val="-2"/>
              </w:rPr>
              <w:t>Larceny-theft</w:t>
            </w:r>
          </w:p>
        </w:tc>
        <w:tc>
          <w:tcPr>
            <w:tcW w:w="727" w:type="dxa"/>
          </w:tcPr>
          <w:p w14:paraId="02BE5E9C"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5C40387F"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26C45853"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557D401E"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4111A22E"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5C878C09"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5714207E"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3A2F58D7"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45700C7E"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30E5177E" w14:textId="77777777" w:rsidTr="008C2268">
        <w:trPr>
          <w:trHeight w:val="359"/>
        </w:trPr>
        <w:tc>
          <w:tcPr>
            <w:tcW w:w="3209" w:type="dxa"/>
          </w:tcPr>
          <w:p w14:paraId="5D0C162A" w14:textId="75411180" w:rsidR="00BA6051" w:rsidRPr="001829C7" w:rsidRDefault="00BA6051" w:rsidP="004C4A2B">
            <w:pPr>
              <w:pStyle w:val="TableParagraph"/>
              <w:numPr>
                <w:ilvl w:val="0"/>
                <w:numId w:val="15"/>
              </w:numPr>
              <w:rPr>
                <w:rFonts w:ascii="Arial Narrow" w:hAnsi="Arial Narrow"/>
              </w:rPr>
            </w:pPr>
            <w:r w:rsidRPr="001829C7">
              <w:rPr>
                <w:rFonts w:ascii="Arial Narrow" w:hAnsi="Arial Narrow"/>
                <w:spacing w:val="-2"/>
              </w:rPr>
              <w:t>Intimidation</w:t>
            </w:r>
          </w:p>
        </w:tc>
        <w:tc>
          <w:tcPr>
            <w:tcW w:w="727" w:type="dxa"/>
          </w:tcPr>
          <w:p w14:paraId="33BB244C"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2D6C45B0"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2DBA2EC1"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5AA07655"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58E87B03"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69C3FDA6"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1EE6C829"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1699943B"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1CD84BEA"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2FAF4157" w14:textId="77777777" w:rsidTr="008C2268">
        <w:trPr>
          <w:trHeight w:val="681"/>
        </w:trPr>
        <w:tc>
          <w:tcPr>
            <w:tcW w:w="3209" w:type="dxa"/>
          </w:tcPr>
          <w:p w14:paraId="5FC2FB30" w14:textId="3CF9A69B" w:rsidR="00BA6051" w:rsidRPr="001829C7" w:rsidRDefault="00BA6051" w:rsidP="004C4A2B">
            <w:pPr>
              <w:pStyle w:val="TableParagraph"/>
              <w:numPr>
                <w:ilvl w:val="0"/>
                <w:numId w:val="15"/>
              </w:numPr>
              <w:spacing w:line="240" w:lineRule="auto"/>
              <w:rPr>
                <w:rFonts w:ascii="Arial Narrow" w:hAnsi="Arial Narrow"/>
              </w:rPr>
            </w:pPr>
            <w:r w:rsidRPr="001829C7">
              <w:rPr>
                <w:rFonts w:ascii="Arial Narrow" w:hAnsi="Arial Narrow"/>
              </w:rPr>
              <w:t>Destruction/damage/</w:t>
            </w:r>
            <w:r w:rsidRPr="001829C7">
              <w:rPr>
                <w:rFonts w:ascii="Arial Narrow" w:hAnsi="Arial Narrow"/>
                <w:spacing w:val="-13"/>
              </w:rPr>
              <w:t xml:space="preserve"> </w:t>
            </w:r>
            <w:r w:rsidRPr="001829C7">
              <w:rPr>
                <w:rFonts w:ascii="Arial Narrow" w:hAnsi="Arial Narrow"/>
              </w:rPr>
              <w:t>vandalism</w:t>
            </w:r>
            <w:r w:rsidRPr="001829C7">
              <w:rPr>
                <w:rFonts w:ascii="Arial Narrow" w:hAnsi="Arial Narrow"/>
                <w:spacing w:val="-12"/>
              </w:rPr>
              <w:t xml:space="preserve"> </w:t>
            </w:r>
            <w:r w:rsidRPr="001829C7">
              <w:rPr>
                <w:rFonts w:ascii="Arial Narrow" w:hAnsi="Arial Narrow"/>
              </w:rPr>
              <w:t xml:space="preserve">of </w:t>
            </w:r>
            <w:r w:rsidRPr="001829C7">
              <w:rPr>
                <w:rFonts w:ascii="Arial Narrow" w:hAnsi="Arial Narrow"/>
                <w:spacing w:val="-2"/>
              </w:rPr>
              <w:t>property</w:t>
            </w:r>
          </w:p>
        </w:tc>
        <w:tc>
          <w:tcPr>
            <w:tcW w:w="727" w:type="dxa"/>
          </w:tcPr>
          <w:p w14:paraId="562B460A" w14:textId="77777777" w:rsidR="00BA6051" w:rsidRPr="001829C7" w:rsidRDefault="00BA6051" w:rsidP="008C2268">
            <w:pPr>
              <w:pStyle w:val="TableParagraph"/>
              <w:spacing w:before="11" w:line="240" w:lineRule="auto"/>
              <w:rPr>
                <w:rFonts w:ascii="Arial Narrow" w:hAnsi="Arial Narrow"/>
                <w:sz w:val="21"/>
              </w:rPr>
            </w:pPr>
          </w:p>
          <w:p w14:paraId="552AD329" w14:textId="77777777" w:rsidR="00BA6051" w:rsidRPr="001829C7" w:rsidRDefault="00BA6051" w:rsidP="008C2268">
            <w:pPr>
              <w:pStyle w:val="TableParagraph"/>
              <w:spacing w:line="240" w:lineRule="auto"/>
              <w:ind w:left="119"/>
              <w:rPr>
                <w:rFonts w:ascii="Arial Narrow" w:hAnsi="Arial Narrow"/>
              </w:rPr>
            </w:pPr>
            <w:r w:rsidRPr="001829C7">
              <w:rPr>
                <w:rFonts w:ascii="Arial Narrow" w:hAnsi="Arial Narrow"/>
              </w:rPr>
              <w:t>0</w:t>
            </w:r>
          </w:p>
        </w:tc>
        <w:tc>
          <w:tcPr>
            <w:tcW w:w="725" w:type="dxa"/>
          </w:tcPr>
          <w:p w14:paraId="66F3AA74" w14:textId="77777777" w:rsidR="00BA6051" w:rsidRPr="001829C7" w:rsidRDefault="00BA6051" w:rsidP="008C2268">
            <w:pPr>
              <w:pStyle w:val="TableParagraph"/>
              <w:spacing w:before="11" w:line="240" w:lineRule="auto"/>
              <w:rPr>
                <w:rFonts w:ascii="Arial Narrow" w:hAnsi="Arial Narrow"/>
                <w:sz w:val="21"/>
              </w:rPr>
            </w:pPr>
          </w:p>
          <w:p w14:paraId="2CDF06D3" w14:textId="77777777" w:rsidR="00BA6051" w:rsidRPr="001829C7" w:rsidRDefault="00BA6051" w:rsidP="008C2268">
            <w:pPr>
              <w:pStyle w:val="TableParagraph"/>
              <w:spacing w:line="240" w:lineRule="auto"/>
              <w:ind w:left="134"/>
              <w:rPr>
                <w:rFonts w:ascii="Arial Narrow" w:hAnsi="Arial Narrow"/>
              </w:rPr>
            </w:pPr>
            <w:r w:rsidRPr="001829C7">
              <w:rPr>
                <w:rFonts w:ascii="Arial Narrow" w:hAnsi="Arial Narrow"/>
              </w:rPr>
              <w:t>0</w:t>
            </w:r>
          </w:p>
        </w:tc>
        <w:tc>
          <w:tcPr>
            <w:tcW w:w="725" w:type="dxa"/>
          </w:tcPr>
          <w:p w14:paraId="03158899" w14:textId="77777777" w:rsidR="00BA6051" w:rsidRPr="001829C7" w:rsidRDefault="00BA6051" w:rsidP="008C2268">
            <w:pPr>
              <w:pStyle w:val="TableParagraph"/>
              <w:spacing w:before="11" w:line="240" w:lineRule="auto"/>
              <w:rPr>
                <w:rFonts w:ascii="Arial Narrow" w:hAnsi="Arial Narrow"/>
                <w:sz w:val="21"/>
              </w:rPr>
            </w:pPr>
          </w:p>
          <w:p w14:paraId="6C26150B" w14:textId="77777777" w:rsidR="00BA6051" w:rsidRPr="001829C7" w:rsidRDefault="00BA6051" w:rsidP="008C2268">
            <w:pPr>
              <w:pStyle w:val="TableParagraph"/>
              <w:spacing w:line="240" w:lineRule="auto"/>
              <w:ind w:left="129"/>
              <w:rPr>
                <w:rFonts w:ascii="Arial Narrow" w:hAnsi="Arial Narrow"/>
              </w:rPr>
            </w:pPr>
            <w:r w:rsidRPr="001829C7">
              <w:rPr>
                <w:rFonts w:ascii="Arial Narrow" w:hAnsi="Arial Narrow"/>
              </w:rPr>
              <w:t>0</w:t>
            </w:r>
          </w:p>
        </w:tc>
        <w:tc>
          <w:tcPr>
            <w:tcW w:w="629" w:type="dxa"/>
          </w:tcPr>
          <w:p w14:paraId="0C02416F" w14:textId="77777777" w:rsidR="00BA6051" w:rsidRPr="001829C7" w:rsidRDefault="00BA6051" w:rsidP="008C2268">
            <w:pPr>
              <w:pStyle w:val="TableParagraph"/>
              <w:spacing w:before="11" w:line="240" w:lineRule="auto"/>
              <w:rPr>
                <w:rFonts w:ascii="Arial Narrow" w:hAnsi="Arial Narrow"/>
                <w:sz w:val="21"/>
              </w:rPr>
            </w:pPr>
          </w:p>
          <w:p w14:paraId="4D95023C" w14:textId="77777777" w:rsidR="00BA6051" w:rsidRPr="001829C7" w:rsidRDefault="00BA6051" w:rsidP="008C2268">
            <w:pPr>
              <w:pStyle w:val="TableParagraph"/>
              <w:spacing w:line="240" w:lineRule="auto"/>
              <w:ind w:left="121"/>
              <w:rPr>
                <w:rFonts w:ascii="Arial Narrow" w:hAnsi="Arial Narrow"/>
              </w:rPr>
            </w:pPr>
            <w:r w:rsidRPr="001829C7">
              <w:rPr>
                <w:rFonts w:ascii="Arial Narrow" w:hAnsi="Arial Narrow"/>
              </w:rPr>
              <w:t>0</w:t>
            </w:r>
          </w:p>
        </w:tc>
        <w:tc>
          <w:tcPr>
            <w:tcW w:w="900" w:type="dxa"/>
          </w:tcPr>
          <w:p w14:paraId="68839980" w14:textId="77777777" w:rsidR="00BA6051" w:rsidRPr="001829C7" w:rsidRDefault="00BA6051" w:rsidP="008C2268">
            <w:pPr>
              <w:pStyle w:val="TableParagraph"/>
              <w:spacing w:before="11" w:line="240" w:lineRule="auto"/>
              <w:rPr>
                <w:rFonts w:ascii="Arial Narrow" w:hAnsi="Arial Narrow"/>
                <w:sz w:val="21"/>
              </w:rPr>
            </w:pPr>
          </w:p>
          <w:p w14:paraId="1BA4BE4F" w14:textId="77777777" w:rsidR="00BA6051" w:rsidRPr="001829C7" w:rsidRDefault="00BA6051" w:rsidP="008C2268">
            <w:pPr>
              <w:pStyle w:val="TableParagraph"/>
              <w:spacing w:line="240" w:lineRule="auto"/>
              <w:ind w:left="133"/>
              <w:rPr>
                <w:rFonts w:ascii="Arial Narrow" w:hAnsi="Arial Narrow"/>
              </w:rPr>
            </w:pPr>
            <w:r w:rsidRPr="001829C7">
              <w:rPr>
                <w:rFonts w:ascii="Arial Narrow" w:hAnsi="Arial Narrow"/>
              </w:rPr>
              <w:t>0</w:t>
            </w:r>
          </w:p>
        </w:tc>
        <w:tc>
          <w:tcPr>
            <w:tcW w:w="871" w:type="dxa"/>
          </w:tcPr>
          <w:p w14:paraId="1A25AB60" w14:textId="77777777" w:rsidR="00BA6051" w:rsidRPr="001829C7" w:rsidRDefault="00BA6051" w:rsidP="008C2268">
            <w:pPr>
              <w:pStyle w:val="TableParagraph"/>
              <w:spacing w:before="11" w:line="240" w:lineRule="auto"/>
              <w:rPr>
                <w:rFonts w:ascii="Arial Narrow" w:hAnsi="Arial Narrow"/>
                <w:sz w:val="21"/>
              </w:rPr>
            </w:pPr>
          </w:p>
          <w:p w14:paraId="322C5113" w14:textId="77777777" w:rsidR="00BA6051" w:rsidRPr="001829C7" w:rsidRDefault="00BA6051" w:rsidP="008C2268">
            <w:pPr>
              <w:pStyle w:val="TableParagraph"/>
              <w:spacing w:line="240" w:lineRule="auto"/>
              <w:ind w:left="133"/>
              <w:rPr>
                <w:rFonts w:ascii="Arial Narrow" w:hAnsi="Arial Narrow"/>
              </w:rPr>
            </w:pPr>
            <w:r w:rsidRPr="001829C7">
              <w:rPr>
                <w:rFonts w:ascii="Arial Narrow" w:hAnsi="Arial Narrow"/>
              </w:rPr>
              <w:t>0</w:t>
            </w:r>
          </w:p>
        </w:tc>
        <w:tc>
          <w:tcPr>
            <w:tcW w:w="900" w:type="dxa"/>
          </w:tcPr>
          <w:p w14:paraId="692F1F84" w14:textId="77777777" w:rsidR="00BA6051" w:rsidRPr="001829C7" w:rsidRDefault="00BA6051" w:rsidP="008C2268">
            <w:pPr>
              <w:pStyle w:val="TableParagraph"/>
              <w:spacing w:before="11" w:line="240" w:lineRule="auto"/>
              <w:rPr>
                <w:rFonts w:ascii="Arial Narrow" w:hAnsi="Arial Narrow"/>
                <w:sz w:val="21"/>
              </w:rPr>
            </w:pPr>
          </w:p>
          <w:p w14:paraId="4FD8EE15" w14:textId="77777777" w:rsidR="00BA6051" w:rsidRPr="001829C7" w:rsidRDefault="00BA6051" w:rsidP="008C2268">
            <w:pPr>
              <w:pStyle w:val="TableParagraph"/>
              <w:spacing w:line="240" w:lineRule="auto"/>
              <w:ind w:left="135"/>
              <w:rPr>
                <w:rFonts w:ascii="Arial Narrow" w:hAnsi="Arial Narrow"/>
              </w:rPr>
            </w:pPr>
            <w:r w:rsidRPr="001829C7">
              <w:rPr>
                <w:rFonts w:ascii="Arial Narrow" w:hAnsi="Arial Narrow"/>
              </w:rPr>
              <w:t>0</w:t>
            </w:r>
          </w:p>
        </w:tc>
        <w:tc>
          <w:tcPr>
            <w:tcW w:w="1170" w:type="dxa"/>
          </w:tcPr>
          <w:p w14:paraId="50328162" w14:textId="77777777" w:rsidR="00BA6051" w:rsidRPr="001829C7" w:rsidRDefault="00BA6051" w:rsidP="008C2268">
            <w:pPr>
              <w:pStyle w:val="TableParagraph"/>
              <w:spacing w:before="11" w:line="240" w:lineRule="auto"/>
              <w:rPr>
                <w:rFonts w:ascii="Arial Narrow" w:hAnsi="Arial Narrow"/>
                <w:sz w:val="21"/>
              </w:rPr>
            </w:pPr>
          </w:p>
          <w:p w14:paraId="3C9A59B4" w14:textId="77777777" w:rsidR="00BA6051" w:rsidRPr="001829C7" w:rsidRDefault="00BA6051" w:rsidP="008C2268">
            <w:pPr>
              <w:pStyle w:val="TableParagraph"/>
              <w:spacing w:line="240" w:lineRule="auto"/>
              <w:ind w:left="132"/>
              <w:rPr>
                <w:rFonts w:ascii="Arial Narrow" w:hAnsi="Arial Narrow"/>
              </w:rPr>
            </w:pPr>
            <w:r w:rsidRPr="001829C7">
              <w:rPr>
                <w:rFonts w:ascii="Arial Narrow" w:hAnsi="Arial Narrow"/>
              </w:rPr>
              <w:t>0</w:t>
            </w:r>
          </w:p>
        </w:tc>
        <w:tc>
          <w:tcPr>
            <w:tcW w:w="990" w:type="dxa"/>
          </w:tcPr>
          <w:p w14:paraId="087024B6" w14:textId="77777777" w:rsidR="00BA6051" w:rsidRPr="001829C7" w:rsidRDefault="00BA6051" w:rsidP="008C2268">
            <w:pPr>
              <w:pStyle w:val="TableParagraph"/>
              <w:spacing w:before="11" w:line="240" w:lineRule="auto"/>
              <w:rPr>
                <w:rFonts w:ascii="Arial Narrow" w:hAnsi="Arial Narrow"/>
                <w:sz w:val="21"/>
              </w:rPr>
            </w:pPr>
          </w:p>
          <w:p w14:paraId="513D172F" w14:textId="77777777" w:rsidR="00BA6051" w:rsidRPr="001829C7" w:rsidRDefault="00BA6051" w:rsidP="008C2268">
            <w:pPr>
              <w:pStyle w:val="TableParagraph"/>
              <w:spacing w:line="240" w:lineRule="auto"/>
              <w:ind w:left="119"/>
              <w:rPr>
                <w:rFonts w:ascii="Arial Narrow" w:hAnsi="Arial Narrow"/>
              </w:rPr>
            </w:pPr>
            <w:r w:rsidRPr="001829C7">
              <w:rPr>
                <w:rFonts w:ascii="Arial Narrow" w:hAnsi="Arial Narrow"/>
              </w:rPr>
              <w:t>0</w:t>
            </w:r>
          </w:p>
        </w:tc>
      </w:tr>
      <w:tr w:rsidR="00BA6051" w14:paraId="196D5987" w14:textId="77777777" w:rsidTr="008C2268">
        <w:trPr>
          <w:trHeight w:val="359"/>
        </w:trPr>
        <w:tc>
          <w:tcPr>
            <w:tcW w:w="10846" w:type="dxa"/>
            <w:gridSpan w:val="10"/>
            <w:shd w:val="clear" w:color="auto" w:fill="BCD6ED"/>
          </w:tcPr>
          <w:p w14:paraId="716A6338" w14:textId="77777777" w:rsidR="00BA6051" w:rsidRPr="001829C7" w:rsidRDefault="00BA6051" w:rsidP="008C2268">
            <w:pPr>
              <w:pStyle w:val="TableParagraph"/>
              <w:ind w:left="4514" w:right="4492"/>
              <w:jc w:val="center"/>
              <w:rPr>
                <w:rFonts w:ascii="Arial Narrow" w:hAnsi="Arial Narrow"/>
              </w:rPr>
            </w:pPr>
            <w:r w:rsidRPr="001829C7">
              <w:rPr>
                <w:rFonts w:ascii="Arial Narrow" w:hAnsi="Arial Narrow"/>
              </w:rPr>
              <w:t>Hate</w:t>
            </w:r>
            <w:r w:rsidRPr="001829C7">
              <w:rPr>
                <w:rFonts w:ascii="Arial Narrow" w:hAnsi="Arial Narrow"/>
                <w:spacing w:val="-2"/>
              </w:rPr>
              <w:t xml:space="preserve"> </w:t>
            </w:r>
            <w:r w:rsidRPr="001829C7">
              <w:rPr>
                <w:rFonts w:ascii="Arial Narrow" w:hAnsi="Arial Narrow"/>
              </w:rPr>
              <w:t>Crimes-</w:t>
            </w:r>
            <w:r w:rsidRPr="001829C7">
              <w:rPr>
                <w:rFonts w:ascii="Arial Narrow" w:hAnsi="Arial Narrow"/>
                <w:spacing w:val="-3"/>
              </w:rPr>
              <w:t xml:space="preserve"> </w:t>
            </w:r>
            <w:r w:rsidRPr="001829C7">
              <w:rPr>
                <w:rFonts w:ascii="Arial Narrow" w:hAnsi="Arial Narrow"/>
              </w:rPr>
              <w:t>Public</w:t>
            </w:r>
            <w:r w:rsidRPr="001829C7">
              <w:rPr>
                <w:rFonts w:ascii="Arial Narrow" w:hAnsi="Arial Narrow"/>
                <w:spacing w:val="-3"/>
              </w:rPr>
              <w:t xml:space="preserve"> </w:t>
            </w:r>
            <w:r w:rsidRPr="001829C7">
              <w:rPr>
                <w:rFonts w:ascii="Arial Narrow" w:hAnsi="Arial Narrow"/>
                <w:spacing w:val="-2"/>
              </w:rPr>
              <w:t>Property</w:t>
            </w:r>
          </w:p>
        </w:tc>
      </w:tr>
      <w:tr w:rsidR="00BA6051" w14:paraId="28945B3B" w14:textId="77777777" w:rsidTr="008C2268">
        <w:trPr>
          <w:trHeight w:val="618"/>
        </w:trPr>
        <w:tc>
          <w:tcPr>
            <w:tcW w:w="3209" w:type="dxa"/>
            <w:vMerge w:val="restart"/>
          </w:tcPr>
          <w:p w14:paraId="714E9EBF" w14:textId="77777777" w:rsidR="00BA6051" w:rsidRPr="001829C7" w:rsidRDefault="00BA6051" w:rsidP="008C2268">
            <w:pPr>
              <w:pStyle w:val="TableParagraph"/>
              <w:spacing w:line="240" w:lineRule="auto"/>
              <w:rPr>
                <w:rFonts w:ascii="Arial Narrow" w:hAnsi="Arial Narrow"/>
              </w:rPr>
            </w:pPr>
          </w:p>
          <w:p w14:paraId="702CEFDB" w14:textId="77777777" w:rsidR="00BA6051" w:rsidRPr="001829C7" w:rsidRDefault="00BA6051" w:rsidP="008C2268">
            <w:pPr>
              <w:pStyle w:val="TableParagraph"/>
              <w:spacing w:line="240" w:lineRule="auto"/>
              <w:rPr>
                <w:rFonts w:ascii="Arial Narrow" w:hAnsi="Arial Narrow"/>
              </w:rPr>
            </w:pPr>
          </w:p>
          <w:p w14:paraId="06FAA91C" w14:textId="77777777" w:rsidR="00BA6051" w:rsidRPr="001829C7" w:rsidRDefault="00BA6051" w:rsidP="008C2268">
            <w:pPr>
              <w:pStyle w:val="TableParagraph"/>
              <w:spacing w:line="240" w:lineRule="auto"/>
              <w:rPr>
                <w:rFonts w:ascii="Arial Narrow" w:hAnsi="Arial Narrow"/>
              </w:rPr>
            </w:pPr>
          </w:p>
          <w:p w14:paraId="59365716" w14:textId="77777777" w:rsidR="00BA6051" w:rsidRPr="001829C7" w:rsidRDefault="00BA6051" w:rsidP="008C2268">
            <w:pPr>
              <w:pStyle w:val="TableParagraph"/>
              <w:spacing w:before="10" w:line="240" w:lineRule="auto"/>
              <w:rPr>
                <w:rFonts w:ascii="Arial Narrow" w:hAnsi="Arial Narrow"/>
                <w:sz w:val="21"/>
              </w:rPr>
            </w:pPr>
          </w:p>
          <w:p w14:paraId="14B7BE83" w14:textId="77777777" w:rsidR="00BA6051" w:rsidRPr="001829C7" w:rsidRDefault="00BA6051" w:rsidP="008C2268">
            <w:pPr>
              <w:pStyle w:val="TableParagraph"/>
              <w:spacing w:line="249" w:lineRule="exact"/>
              <w:ind w:left="494"/>
              <w:rPr>
                <w:rFonts w:ascii="Arial Narrow" w:hAnsi="Arial Narrow"/>
              </w:rPr>
            </w:pPr>
            <w:r w:rsidRPr="001829C7">
              <w:rPr>
                <w:rFonts w:ascii="Arial Narrow" w:hAnsi="Arial Narrow"/>
              </w:rPr>
              <w:t>Criminal</w:t>
            </w:r>
            <w:r w:rsidRPr="001829C7">
              <w:rPr>
                <w:rFonts w:ascii="Arial Narrow" w:hAnsi="Arial Narrow"/>
                <w:spacing w:val="-2"/>
              </w:rPr>
              <w:t xml:space="preserve"> O</w:t>
            </w:r>
            <w:r w:rsidRPr="001829C7">
              <w:rPr>
                <w:rFonts w:ascii="Arial" w:hAnsi="Arial" w:cs="Arial"/>
                <w:spacing w:val="-2"/>
              </w:rPr>
              <w:t>ﬀ</w:t>
            </w:r>
            <w:r w:rsidRPr="001829C7">
              <w:rPr>
                <w:rFonts w:ascii="Arial Narrow" w:hAnsi="Arial Narrow"/>
                <w:spacing w:val="-2"/>
              </w:rPr>
              <w:t>ense</w:t>
            </w:r>
          </w:p>
        </w:tc>
        <w:tc>
          <w:tcPr>
            <w:tcW w:w="2177" w:type="dxa"/>
            <w:gridSpan w:val="3"/>
          </w:tcPr>
          <w:p w14:paraId="0CC53363" w14:textId="77777777" w:rsidR="001829C7" w:rsidRPr="009D3ED3" w:rsidRDefault="001829C7" w:rsidP="008C2268">
            <w:pPr>
              <w:pStyle w:val="TableParagraph"/>
              <w:spacing w:line="240" w:lineRule="auto"/>
              <w:ind w:left="753" w:right="1" w:hanging="540"/>
              <w:rPr>
                <w:rFonts w:ascii="Arial Narrow" w:hAnsi="Arial Narrow"/>
                <w:sz w:val="8"/>
                <w:szCs w:val="8"/>
              </w:rPr>
            </w:pPr>
          </w:p>
          <w:p w14:paraId="6814610F" w14:textId="7F9EDE5B" w:rsidR="00BA6051" w:rsidRPr="001829C7" w:rsidRDefault="00BA6051" w:rsidP="001829C7">
            <w:pPr>
              <w:pStyle w:val="TableParagraph"/>
              <w:spacing w:after="120" w:line="240" w:lineRule="auto"/>
              <w:ind w:left="753" w:right="1" w:hanging="540"/>
              <w:rPr>
                <w:rFonts w:ascii="Arial Narrow" w:hAnsi="Arial Narrow"/>
              </w:rPr>
            </w:pPr>
            <w:r w:rsidRPr="001829C7">
              <w:rPr>
                <w:rFonts w:ascii="Arial Narrow" w:hAnsi="Arial Narrow"/>
              </w:rPr>
              <w:t>Total</w:t>
            </w:r>
            <w:r w:rsidRPr="001829C7">
              <w:rPr>
                <w:rFonts w:ascii="Arial Narrow" w:hAnsi="Arial Narrow"/>
                <w:spacing w:val="-13"/>
              </w:rPr>
              <w:t xml:space="preserve"> </w:t>
            </w:r>
            <w:r w:rsidRPr="001829C7">
              <w:rPr>
                <w:rFonts w:ascii="Arial Narrow" w:hAnsi="Arial Narrow"/>
              </w:rPr>
              <w:t xml:space="preserve">Occurrences-On </w:t>
            </w:r>
            <w:r w:rsidRPr="001829C7">
              <w:rPr>
                <w:rFonts w:ascii="Arial Narrow" w:hAnsi="Arial Narrow"/>
                <w:spacing w:val="-2"/>
              </w:rPr>
              <w:t>Campus</w:t>
            </w:r>
          </w:p>
        </w:tc>
        <w:tc>
          <w:tcPr>
            <w:tcW w:w="5460" w:type="dxa"/>
            <w:gridSpan w:val="6"/>
          </w:tcPr>
          <w:p w14:paraId="70DC6280" w14:textId="77777777" w:rsidR="00BA6051" w:rsidRPr="009D3ED3" w:rsidRDefault="00BA6051" w:rsidP="008C2268">
            <w:pPr>
              <w:pStyle w:val="TableParagraph"/>
              <w:spacing w:before="11" w:line="240" w:lineRule="auto"/>
              <w:rPr>
                <w:rFonts w:ascii="Arial Narrow" w:hAnsi="Arial Narrow"/>
                <w:sz w:val="8"/>
                <w:szCs w:val="8"/>
              </w:rPr>
            </w:pPr>
          </w:p>
          <w:p w14:paraId="51BBB179" w14:textId="77777777" w:rsidR="00BA6051" w:rsidRPr="001829C7" w:rsidRDefault="00BA6051" w:rsidP="008C2268">
            <w:pPr>
              <w:pStyle w:val="TableParagraph"/>
              <w:spacing w:line="240" w:lineRule="auto"/>
              <w:ind w:left="2044" w:right="1728"/>
              <w:jc w:val="center"/>
              <w:rPr>
                <w:rFonts w:ascii="Arial Narrow" w:hAnsi="Arial Narrow"/>
              </w:rPr>
            </w:pPr>
            <w:r w:rsidRPr="001829C7">
              <w:rPr>
                <w:rFonts w:ascii="Arial Narrow" w:hAnsi="Arial Narrow"/>
              </w:rPr>
              <w:t>Category</w:t>
            </w:r>
            <w:r w:rsidRPr="001829C7">
              <w:rPr>
                <w:rFonts w:ascii="Arial Narrow" w:hAnsi="Arial Narrow"/>
                <w:spacing w:val="-1"/>
              </w:rPr>
              <w:t xml:space="preserve"> </w:t>
            </w:r>
            <w:r w:rsidRPr="001829C7">
              <w:rPr>
                <w:rFonts w:ascii="Arial Narrow" w:hAnsi="Arial Narrow"/>
              </w:rPr>
              <w:t>of Bias</w:t>
            </w:r>
            <w:r w:rsidRPr="001829C7">
              <w:rPr>
                <w:rFonts w:ascii="Arial Narrow" w:hAnsi="Arial Narrow"/>
                <w:spacing w:val="-3"/>
              </w:rPr>
              <w:t xml:space="preserve"> </w:t>
            </w:r>
            <w:r w:rsidRPr="001829C7">
              <w:rPr>
                <w:rFonts w:ascii="Arial Narrow" w:hAnsi="Arial Narrow"/>
              </w:rPr>
              <w:t>for</w:t>
            </w:r>
            <w:r w:rsidRPr="001829C7">
              <w:rPr>
                <w:rFonts w:ascii="Arial Narrow" w:hAnsi="Arial Narrow"/>
                <w:spacing w:val="-2"/>
              </w:rPr>
              <w:t xml:space="preserve"> Crimes</w:t>
            </w:r>
          </w:p>
        </w:tc>
      </w:tr>
      <w:tr w:rsidR="001829C7" w14:paraId="09663F59" w14:textId="77777777" w:rsidTr="008C2268">
        <w:trPr>
          <w:trHeight w:val="981"/>
        </w:trPr>
        <w:tc>
          <w:tcPr>
            <w:tcW w:w="3209" w:type="dxa"/>
            <w:vMerge/>
            <w:tcBorders>
              <w:top w:val="nil"/>
            </w:tcBorders>
          </w:tcPr>
          <w:p w14:paraId="5E7CABF7" w14:textId="77777777" w:rsidR="001829C7" w:rsidRPr="001829C7" w:rsidRDefault="001829C7" w:rsidP="001829C7">
            <w:pPr>
              <w:rPr>
                <w:rFonts w:ascii="Arial Narrow" w:hAnsi="Arial Narrow"/>
                <w:sz w:val="2"/>
                <w:szCs w:val="2"/>
              </w:rPr>
            </w:pPr>
          </w:p>
        </w:tc>
        <w:tc>
          <w:tcPr>
            <w:tcW w:w="727" w:type="dxa"/>
          </w:tcPr>
          <w:p w14:paraId="67D2D89B" w14:textId="77777777" w:rsidR="001829C7" w:rsidRPr="001829C7" w:rsidRDefault="001829C7" w:rsidP="001829C7">
            <w:pPr>
              <w:pStyle w:val="TableParagraph"/>
              <w:spacing w:line="240" w:lineRule="auto"/>
              <w:rPr>
                <w:rFonts w:ascii="Arial Narrow" w:hAnsi="Arial Narrow"/>
                <w:sz w:val="20"/>
              </w:rPr>
            </w:pPr>
          </w:p>
          <w:p w14:paraId="1ECC8FE5" w14:textId="77777777" w:rsidR="001829C7" w:rsidRPr="001829C7" w:rsidRDefault="001829C7" w:rsidP="001829C7">
            <w:pPr>
              <w:pStyle w:val="TableParagraph"/>
              <w:spacing w:line="240" w:lineRule="auto"/>
              <w:rPr>
                <w:rFonts w:ascii="Arial Narrow" w:hAnsi="Arial Narrow"/>
                <w:sz w:val="20"/>
              </w:rPr>
            </w:pPr>
          </w:p>
          <w:p w14:paraId="68BCC62A" w14:textId="28B91903" w:rsidR="001829C7" w:rsidRPr="001829C7" w:rsidRDefault="001829C7" w:rsidP="001829C7">
            <w:pPr>
              <w:pStyle w:val="TableParagraph"/>
              <w:spacing w:line="240" w:lineRule="auto"/>
              <w:ind w:left="153"/>
              <w:rPr>
                <w:rFonts w:ascii="Arial Narrow" w:hAnsi="Arial Narrow"/>
                <w:sz w:val="20"/>
              </w:rPr>
            </w:pPr>
            <w:r w:rsidRPr="001829C7">
              <w:rPr>
                <w:rFonts w:ascii="Arial Narrow" w:hAnsi="Arial Narrow"/>
                <w:spacing w:val="-4"/>
                <w:sz w:val="20"/>
              </w:rPr>
              <w:t>2020</w:t>
            </w:r>
          </w:p>
        </w:tc>
        <w:tc>
          <w:tcPr>
            <w:tcW w:w="725" w:type="dxa"/>
          </w:tcPr>
          <w:p w14:paraId="2DE3527B" w14:textId="77777777" w:rsidR="001829C7" w:rsidRPr="001829C7" w:rsidRDefault="001829C7" w:rsidP="001829C7">
            <w:pPr>
              <w:pStyle w:val="TableParagraph"/>
              <w:spacing w:line="240" w:lineRule="auto"/>
              <w:rPr>
                <w:rFonts w:ascii="Arial Narrow" w:hAnsi="Arial Narrow"/>
                <w:sz w:val="20"/>
              </w:rPr>
            </w:pPr>
          </w:p>
          <w:p w14:paraId="04E0142D" w14:textId="77777777" w:rsidR="001829C7" w:rsidRPr="001829C7" w:rsidRDefault="001829C7" w:rsidP="001829C7">
            <w:pPr>
              <w:pStyle w:val="TableParagraph"/>
              <w:spacing w:line="240" w:lineRule="auto"/>
              <w:rPr>
                <w:rFonts w:ascii="Arial Narrow" w:hAnsi="Arial Narrow"/>
                <w:sz w:val="20"/>
              </w:rPr>
            </w:pPr>
          </w:p>
          <w:p w14:paraId="2A39E5A1" w14:textId="2372AD82" w:rsidR="001829C7" w:rsidRPr="001829C7" w:rsidRDefault="001829C7" w:rsidP="001829C7">
            <w:pPr>
              <w:pStyle w:val="TableParagraph"/>
              <w:spacing w:line="240" w:lineRule="auto"/>
              <w:ind w:left="167"/>
              <w:rPr>
                <w:rFonts w:ascii="Arial Narrow" w:hAnsi="Arial Narrow"/>
                <w:sz w:val="20"/>
              </w:rPr>
            </w:pPr>
            <w:r w:rsidRPr="001829C7">
              <w:rPr>
                <w:rFonts w:ascii="Arial Narrow" w:hAnsi="Arial Narrow"/>
                <w:spacing w:val="-4"/>
                <w:sz w:val="20"/>
              </w:rPr>
              <w:t>2021</w:t>
            </w:r>
          </w:p>
        </w:tc>
        <w:tc>
          <w:tcPr>
            <w:tcW w:w="725" w:type="dxa"/>
          </w:tcPr>
          <w:p w14:paraId="52072CAD" w14:textId="77777777" w:rsidR="001829C7" w:rsidRPr="001829C7" w:rsidRDefault="001829C7" w:rsidP="001829C7">
            <w:pPr>
              <w:pStyle w:val="TableParagraph"/>
              <w:spacing w:line="240" w:lineRule="auto"/>
              <w:rPr>
                <w:rFonts w:ascii="Arial Narrow" w:hAnsi="Arial Narrow"/>
                <w:sz w:val="20"/>
              </w:rPr>
            </w:pPr>
          </w:p>
          <w:p w14:paraId="7849DA36" w14:textId="77777777" w:rsidR="001829C7" w:rsidRPr="001829C7" w:rsidRDefault="001829C7" w:rsidP="001829C7">
            <w:pPr>
              <w:pStyle w:val="TableParagraph"/>
              <w:spacing w:line="240" w:lineRule="auto"/>
              <w:rPr>
                <w:rFonts w:ascii="Arial Narrow" w:hAnsi="Arial Narrow"/>
                <w:sz w:val="20"/>
              </w:rPr>
            </w:pPr>
          </w:p>
          <w:p w14:paraId="712FD253" w14:textId="44454E77" w:rsidR="001829C7" w:rsidRPr="001829C7" w:rsidRDefault="001829C7" w:rsidP="001829C7">
            <w:pPr>
              <w:pStyle w:val="TableParagraph"/>
              <w:spacing w:line="240" w:lineRule="auto"/>
              <w:ind w:left="162"/>
              <w:rPr>
                <w:rFonts w:ascii="Arial Narrow" w:hAnsi="Arial Narrow"/>
                <w:sz w:val="20"/>
              </w:rPr>
            </w:pPr>
            <w:r w:rsidRPr="001829C7">
              <w:rPr>
                <w:rFonts w:ascii="Arial Narrow" w:hAnsi="Arial Narrow"/>
                <w:spacing w:val="-4"/>
                <w:sz w:val="20"/>
              </w:rPr>
              <w:t>2022</w:t>
            </w:r>
          </w:p>
        </w:tc>
        <w:tc>
          <w:tcPr>
            <w:tcW w:w="629" w:type="dxa"/>
          </w:tcPr>
          <w:p w14:paraId="7A7A11D8" w14:textId="77777777" w:rsidR="001829C7" w:rsidRPr="001829C7" w:rsidRDefault="001829C7" w:rsidP="001829C7">
            <w:pPr>
              <w:pStyle w:val="TableParagraph"/>
              <w:spacing w:line="240" w:lineRule="auto"/>
              <w:jc w:val="center"/>
              <w:rPr>
                <w:rFonts w:ascii="Arial Narrow" w:hAnsi="Arial Narrow"/>
                <w:sz w:val="16"/>
                <w:szCs w:val="16"/>
              </w:rPr>
            </w:pPr>
          </w:p>
          <w:p w14:paraId="380B932A" w14:textId="77777777" w:rsidR="001829C7" w:rsidRPr="001829C7" w:rsidRDefault="001829C7" w:rsidP="001829C7">
            <w:pPr>
              <w:pStyle w:val="TableParagraph"/>
              <w:spacing w:line="240" w:lineRule="auto"/>
              <w:jc w:val="center"/>
              <w:rPr>
                <w:rFonts w:ascii="Arial Narrow" w:hAnsi="Arial Narrow"/>
                <w:sz w:val="16"/>
                <w:szCs w:val="16"/>
              </w:rPr>
            </w:pPr>
          </w:p>
          <w:p w14:paraId="4F051EC7" w14:textId="2F198A4D" w:rsidR="001829C7" w:rsidRPr="001829C7" w:rsidRDefault="001829C7" w:rsidP="001829C7">
            <w:pPr>
              <w:pStyle w:val="TableParagraph"/>
              <w:spacing w:line="240" w:lineRule="auto"/>
              <w:ind w:left="76"/>
              <w:rPr>
                <w:rFonts w:ascii="Arial Narrow" w:hAnsi="Arial Narrow"/>
                <w:sz w:val="20"/>
              </w:rPr>
            </w:pPr>
            <w:r w:rsidRPr="001829C7">
              <w:rPr>
                <w:rFonts w:ascii="Arial Narrow" w:hAnsi="Arial Narrow"/>
                <w:spacing w:val="-4"/>
                <w:sz w:val="16"/>
                <w:szCs w:val="16"/>
              </w:rPr>
              <w:t>Race</w:t>
            </w:r>
          </w:p>
        </w:tc>
        <w:tc>
          <w:tcPr>
            <w:tcW w:w="900" w:type="dxa"/>
          </w:tcPr>
          <w:p w14:paraId="5A5F1420" w14:textId="77777777" w:rsidR="001829C7" w:rsidRPr="001829C7" w:rsidRDefault="001829C7" w:rsidP="001829C7">
            <w:pPr>
              <w:pStyle w:val="TableParagraph"/>
              <w:spacing w:line="240" w:lineRule="auto"/>
              <w:jc w:val="center"/>
              <w:rPr>
                <w:rFonts w:ascii="Arial Narrow" w:hAnsi="Arial Narrow"/>
                <w:sz w:val="16"/>
                <w:szCs w:val="16"/>
              </w:rPr>
            </w:pPr>
          </w:p>
          <w:p w14:paraId="0C93FB3A" w14:textId="77777777" w:rsidR="001829C7" w:rsidRPr="001829C7" w:rsidRDefault="001829C7" w:rsidP="001829C7">
            <w:pPr>
              <w:pStyle w:val="TableParagraph"/>
              <w:spacing w:line="240" w:lineRule="auto"/>
              <w:jc w:val="center"/>
              <w:rPr>
                <w:rFonts w:ascii="Arial Narrow" w:hAnsi="Arial Narrow"/>
                <w:sz w:val="16"/>
                <w:szCs w:val="16"/>
              </w:rPr>
            </w:pPr>
          </w:p>
          <w:p w14:paraId="07909DC9" w14:textId="2419A442" w:rsidR="001829C7" w:rsidRPr="001829C7" w:rsidRDefault="001829C7" w:rsidP="001829C7">
            <w:pPr>
              <w:pStyle w:val="TableParagraph"/>
              <w:spacing w:line="240" w:lineRule="auto"/>
              <w:ind w:left="88"/>
              <w:rPr>
                <w:rFonts w:ascii="Arial Narrow" w:hAnsi="Arial Narrow"/>
                <w:sz w:val="20"/>
              </w:rPr>
            </w:pPr>
            <w:r w:rsidRPr="001829C7">
              <w:rPr>
                <w:rFonts w:ascii="Arial Narrow" w:hAnsi="Arial Narrow"/>
                <w:spacing w:val="-2"/>
                <w:sz w:val="16"/>
                <w:szCs w:val="16"/>
              </w:rPr>
              <w:t>Religion</w:t>
            </w:r>
          </w:p>
        </w:tc>
        <w:tc>
          <w:tcPr>
            <w:tcW w:w="871" w:type="dxa"/>
          </w:tcPr>
          <w:p w14:paraId="70A1FF69" w14:textId="77777777" w:rsidR="001829C7" w:rsidRPr="001829C7" w:rsidRDefault="001829C7" w:rsidP="001829C7">
            <w:pPr>
              <w:pStyle w:val="TableParagraph"/>
              <w:spacing w:before="11" w:line="240" w:lineRule="auto"/>
              <w:jc w:val="center"/>
              <w:rPr>
                <w:rFonts w:ascii="Arial Narrow" w:hAnsi="Arial Narrow"/>
                <w:sz w:val="16"/>
                <w:szCs w:val="16"/>
              </w:rPr>
            </w:pPr>
          </w:p>
          <w:p w14:paraId="2EC4037B" w14:textId="11D05A8E" w:rsidR="001829C7" w:rsidRPr="001829C7" w:rsidRDefault="001829C7" w:rsidP="001829C7">
            <w:pPr>
              <w:pStyle w:val="TableParagraph"/>
              <w:spacing w:before="1" w:line="240" w:lineRule="auto"/>
              <w:ind w:left="87"/>
              <w:rPr>
                <w:rFonts w:ascii="Arial Narrow" w:hAnsi="Arial Narrow"/>
                <w:sz w:val="16"/>
                <w:szCs w:val="16"/>
              </w:rPr>
            </w:pPr>
            <w:r w:rsidRPr="001829C7">
              <w:rPr>
                <w:rFonts w:ascii="Arial Narrow" w:hAnsi="Arial Narrow"/>
                <w:spacing w:val="-2"/>
                <w:w w:val="105"/>
                <w:sz w:val="16"/>
                <w:szCs w:val="16"/>
              </w:rPr>
              <w:t xml:space="preserve">Sexual         </w:t>
            </w:r>
            <w:r w:rsidRPr="001829C7">
              <w:rPr>
                <w:rFonts w:ascii="Arial Narrow" w:hAnsi="Arial Narrow"/>
                <w:spacing w:val="-2"/>
                <w:sz w:val="16"/>
                <w:szCs w:val="16"/>
              </w:rPr>
              <w:t>Orientation</w:t>
            </w:r>
          </w:p>
        </w:tc>
        <w:tc>
          <w:tcPr>
            <w:tcW w:w="900" w:type="dxa"/>
          </w:tcPr>
          <w:p w14:paraId="77A3859E" w14:textId="77777777" w:rsidR="001829C7" w:rsidRPr="001829C7" w:rsidRDefault="001829C7" w:rsidP="001829C7">
            <w:pPr>
              <w:pStyle w:val="TableParagraph"/>
              <w:spacing w:line="240" w:lineRule="auto"/>
              <w:jc w:val="center"/>
              <w:rPr>
                <w:rFonts w:ascii="Arial Narrow" w:hAnsi="Arial Narrow"/>
                <w:sz w:val="16"/>
                <w:szCs w:val="16"/>
              </w:rPr>
            </w:pPr>
          </w:p>
          <w:p w14:paraId="10E114B6" w14:textId="5749FD41" w:rsidR="001829C7" w:rsidRPr="001829C7" w:rsidRDefault="001829C7" w:rsidP="001829C7">
            <w:pPr>
              <w:pStyle w:val="TableParagraph"/>
              <w:spacing w:line="240" w:lineRule="auto"/>
              <w:ind w:left="92"/>
              <w:rPr>
                <w:rFonts w:ascii="Arial Narrow" w:hAnsi="Arial Narrow"/>
                <w:sz w:val="20"/>
              </w:rPr>
            </w:pPr>
            <w:r w:rsidRPr="001829C7">
              <w:rPr>
                <w:rFonts w:ascii="Arial Narrow" w:hAnsi="Arial Narrow"/>
                <w:spacing w:val="-2"/>
                <w:sz w:val="16"/>
                <w:szCs w:val="16"/>
              </w:rPr>
              <w:t>Gender/ Gender Identity</w:t>
            </w:r>
          </w:p>
        </w:tc>
        <w:tc>
          <w:tcPr>
            <w:tcW w:w="1170" w:type="dxa"/>
          </w:tcPr>
          <w:p w14:paraId="37953FB6" w14:textId="77777777" w:rsidR="001829C7" w:rsidRPr="001829C7" w:rsidRDefault="001829C7" w:rsidP="001829C7">
            <w:pPr>
              <w:pStyle w:val="TableParagraph"/>
              <w:spacing w:line="240" w:lineRule="auto"/>
              <w:jc w:val="center"/>
              <w:rPr>
                <w:rFonts w:ascii="Arial Narrow" w:hAnsi="Arial Narrow"/>
                <w:sz w:val="16"/>
                <w:szCs w:val="16"/>
              </w:rPr>
            </w:pPr>
          </w:p>
          <w:p w14:paraId="73B9FE02" w14:textId="77777777" w:rsidR="001829C7" w:rsidRPr="001829C7" w:rsidRDefault="001829C7" w:rsidP="001829C7">
            <w:pPr>
              <w:pStyle w:val="TableParagraph"/>
              <w:spacing w:line="240" w:lineRule="auto"/>
              <w:jc w:val="center"/>
              <w:rPr>
                <w:rFonts w:ascii="Arial Narrow" w:hAnsi="Arial Narrow"/>
                <w:sz w:val="16"/>
                <w:szCs w:val="16"/>
              </w:rPr>
            </w:pPr>
          </w:p>
          <w:p w14:paraId="4315CC4B" w14:textId="41528B36" w:rsidR="001829C7" w:rsidRPr="001829C7" w:rsidRDefault="001829C7" w:rsidP="001829C7">
            <w:pPr>
              <w:pStyle w:val="TableParagraph"/>
              <w:spacing w:line="240" w:lineRule="auto"/>
              <w:ind w:left="87"/>
              <w:rPr>
                <w:rFonts w:ascii="Arial Narrow" w:hAnsi="Arial Narrow"/>
                <w:sz w:val="20"/>
              </w:rPr>
            </w:pPr>
            <w:r w:rsidRPr="001829C7">
              <w:rPr>
                <w:rFonts w:ascii="Arial Narrow" w:hAnsi="Arial Narrow"/>
                <w:spacing w:val="-2"/>
                <w:sz w:val="16"/>
                <w:szCs w:val="16"/>
              </w:rPr>
              <w:t>Disability</w:t>
            </w:r>
          </w:p>
        </w:tc>
        <w:tc>
          <w:tcPr>
            <w:tcW w:w="990" w:type="dxa"/>
          </w:tcPr>
          <w:p w14:paraId="7C3B0795" w14:textId="77777777" w:rsidR="001829C7" w:rsidRPr="001829C7" w:rsidRDefault="001829C7" w:rsidP="001829C7">
            <w:pPr>
              <w:pStyle w:val="TableParagraph"/>
              <w:spacing w:before="1" w:line="243" w:lineRule="exact"/>
              <w:ind w:left="74"/>
              <w:jc w:val="center"/>
              <w:rPr>
                <w:rFonts w:ascii="Arial Narrow" w:hAnsi="Arial Narrow"/>
                <w:spacing w:val="-2"/>
                <w:sz w:val="16"/>
                <w:szCs w:val="16"/>
              </w:rPr>
            </w:pPr>
          </w:p>
          <w:p w14:paraId="7D610500" w14:textId="30490469" w:rsidR="001829C7" w:rsidRPr="001829C7" w:rsidRDefault="001829C7" w:rsidP="001829C7">
            <w:pPr>
              <w:pStyle w:val="TableParagraph"/>
              <w:spacing w:before="1" w:line="243" w:lineRule="exact"/>
              <w:ind w:left="74"/>
              <w:jc w:val="center"/>
              <w:rPr>
                <w:rFonts w:ascii="Arial Narrow" w:hAnsi="Arial Narrow"/>
                <w:sz w:val="16"/>
                <w:szCs w:val="16"/>
              </w:rPr>
            </w:pPr>
            <w:r w:rsidRPr="001829C7">
              <w:rPr>
                <w:rFonts w:ascii="Arial Narrow" w:hAnsi="Arial Narrow"/>
                <w:spacing w:val="-2"/>
                <w:sz w:val="16"/>
                <w:szCs w:val="16"/>
              </w:rPr>
              <w:t>Ethnicity</w:t>
            </w:r>
          </w:p>
          <w:p w14:paraId="0E09C55E" w14:textId="77777777" w:rsidR="001829C7" w:rsidRPr="001829C7" w:rsidRDefault="001829C7" w:rsidP="001829C7">
            <w:pPr>
              <w:pStyle w:val="TableParagraph"/>
              <w:spacing w:line="240" w:lineRule="auto"/>
              <w:ind w:left="74" w:right="227"/>
              <w:jc w:val="center"/>
              <w:rPr>
                <w:rFonts w:ascii="Arial Narrow" w:hAnsi="Arial Narrow"/>
                <w:sz w:val="16"/>
                <w:szCs w:val="16"/>
              </w:rPr>
            </w:pPr>
            <w:r w:rsidRPr="001829C7">
              <w:rPr>
                <w:rFonts w:ascii="Arial Narrow" w:hAnsi="Arial Narrow"/>
                <w:spacing w:val="-10"/>
                <w:sz w:val="16"/>
                <w:szCs w:val="16"/>
              </w:rPr>
              <w:t>/</w:t>
            </w:r>
            <w:r w:rsidRPr="001829C7">
              <w:rPr>
                <w:rFonts w:ascii="Arial Narrow" w:hAnsi="Arial Narrow"/>
                <w:spacing w:val="-2"/>
                <w:sz w:val="16"/>
                <w:szCs w:val="16"/>
              </w:rPr>
              <w:t xml:space="preserve"> </w:t>
            </w:r>
            <w:r w:rsidRPr="001829C7">
              <w:rPr>
                <w:rFonts w:ascii="Arial Narrow" w:hAnsi="Arial Narrow"/>
                <w:spacing w:val="-2"/>
                <w:w w:val="95"/>
                <w:sz w:val="16"/>
                <w:szCs w:val="16"/>
              </w:rPr>
              <w:t>National</w:t>
            </w:r>
          </w:p>
          <w:p w14:paraId="0B0CE97E" w14:textId="27E55E13" w:rsidR="001829C7" w:rsidRPr="001829C7" w:rsidRDefault="001829C7" w:rsidP="001829C7">
            <w:pPr>
              <w:pStyle w:val="TableParagraph"/>
              <w:spacing w:line="227" w:lineRule="exact"/>
              <w:ind w:left="74"/>
              <w:jc w:val="center"/>
              <w:rPr>
                <w:rFonts w:ascii="Arial Narrow" w:hAnsi="Arial Narrow"/>
                <w:sz w:val="14"/>
                <w:szCs w:val="14"/>
              </w:rPr>
            </w:pPr>
            <w:r w:rsidRPr="001829C7">
              <w:rPr>
                <w:rFonts w:ascii="Arial Narrow" w:hAnsi="Arial Narrow"/>
                <w:spacing w:val="-2"/>
                <w:w w:val="105"/>
                <w:sz w:val="16"/>
                <w:szCs w:val="16"/>
              </w:rPr>
              <w:t>Origin</w:t>
            </w:r>
          </w:p>
        </w:tc>
      </w:tr>
      <w:tr w:rsidR="00BA6051" w14:paraId="294A215C" w14:textId="77777777" w:rsidTr="008C2268">
        <w:trPr>
          <w:trHeight w:val="621"/>
        </w:trPr>
        <w:tc>
          <w:tcPr>
            <w:tcW w:w="3209" w:type="dxa"/>
          </w:tcPr>
          <w:p w14:paraId="3298F221" w14:textId="05E7B419" w:rsidR="00BA6051" w:rsidRPr="001829C7" w:rsidRDefault="00BA6051" w:rsidP="00A96370">
            <w:pPr>
              <w:pStyle w:val="TableParagraph"/>
              <w:numPr>
                <w:ilvl w:val="0"/>
                <w:numId w:val="16"/>
              </w:numPr>
              <w:spacing w:line="240" w:lineRule="auto"/>
              <w:rPr>
                <w:rFonts w:ascii="Arial Narrow" w:hAnsi="Arial Narrow"/>
              </w:rPr>
            </w:pPr>
            <w:r w:rsidRPr="001829C7">
              <w:rPr>
                <w:rFonts w:ascii="Arial Narrow" w:hAnsi="Arial Narrow"/>
                <w:spacing w:val="-2"/>
              </w:rPr>
              <w:t xml:space="preserve">Murder/Non-negligent </w:t>
            </w:r>
            <w:r w:rsidR="00DF438F">
              <w:rPr>
                <w:rFonts w:ascii="Arial Narrow" w:hAnsi="Arial Narrow"/>
                <w:spacing w:val="-2"/>
              </w:rPr>
              <w:t>M</w:t>
            </w:r>
            <w:r w:rsidRPr="001829C7">
              <w:rPr>
                <w:rFonts w:ascii="Arial Narrow" w:hAnsi="Arial Narrow"/>
                <w:spacing w:val="-2"/>
              </w:rPr>
              <w:t>anslaughter</w:t>
            </w:r>
          </w:p>
        </w:tc>
        <w:tc>
          <w:tcPr>
            <w:tcW w:w="727" w:type="dxa"/>
          </w:tcPr>
          <w:p w14:paraId="308DA9B1" w14:textId="77777777" w:rsidR="00BA6051" w:rsidRPr="001829C7" w:rsidRDefault="00BA6051" w:rsidP="008C2268">
            <w:pPr>
              <w:pStyle w:val="TableParagraph"/>
              <w:spacing w:before="11" w:line="240" w:lineRule="auto"/>
              <w:rPr>
                <w:rFonts w:ascii="Arial Narrow" w:hAnsi="Arial Narrow"/>
                <w:sz w:val="21"/>
              </w:rPr>
            </w:pPr>
          </w:p>
          <w:p w14:paraId="45B3ACA3" w14:textId="77777777" w:rsidR="00BA6051" w:rsidRPr="001829C7" w:rsidRDefault="00BA6051" w:rsidP="008C2268">
            <w:pPr>
              <w:pStyle w:val="TableParagraph"/>
              <w:spacing w:line="240" w:lineRule="auto"/>
              <w:ind w:left="119"/>
              <w:rPr>
                <w:rFonts w:ascii="Arial Narrow" w:hAnsi="Arial Narrow"/>
              </w:rPr>
            </w:pPr>
            <w:r w:rsidRPr="001829C7">
              <w:rPr>
                <w:rFonts w:ascii="Arial Narrow" w:hAnsi="Arial Narrow"/>
              </w:rPr>
              <w:t>0</w:t>
            </w:r>
          </w:p>
        </w:tc>
        <w:tc>
          <w:tcPr>
            <w:tcW w:w="725" w:type="dxa"/>
          </w:tcPr>
          <w:p w14:paraId="18F2D20B" w14:textId="77777777" w:rsidR="00BA6051" w:rsidRPr="001829C7" w:rsidRDefault="00BA6051" w:rsidP="008C2268">
            <w:pPr>
              <w:pStyle w:val="TableParagraph"/>
              <w:spacing w:before="11" w:line="240" w:lineRule="auto"/>
              <w:rPr>
                <w:rFonts w:ascii="Arial Narrow" w:hAnsi="Arial Narrow"/>
                <w:sz w:val="21"/>
              </w:rPr>
            </w:pPr>
          </w:p>
          <w:p w14:paraId="3670A7E5" w14:textId="77777777" w:rsidR="00BA6051" w:rsidRPr="001829C7" w:rsidRDefault="00BA6051" w:rsidP="008C2268">
            <w:pPr>
              <w:pStyle w:val="TableParagraph"/>
              <w:spacing w:line="240" w:lineRule="auto"/>
              <w:ind w:left="134"/>
              <w:rPr>
                <w:rFonts w:ascii="Arial Narrow" w:hAnsi="Arial Narrow"/>
              </w:rPr>
            </w:pPr>
            <w:r w:rsidRPr="001829C7">
              <w:rPr>
                <w:rFonts w:ascii="Arial Narrow" w:hAnsi="Arial Narrow"/>
              </w:rPr>
              <w:t>0</w:t>
            </w:r>
          </w:p>
        </w:tc>
        <w:tc>
          <w:tcPr>
            <w:tcW w:w="725" w:type="dxa"/>
          </w:tcPr>
          <w:p w14:paraId="1AE5C300" w14:textId="77777777" w:rsidR="00BA6051" w:rsidRPr="001829C7" w:rsidRDefault="00BA6051" w:rsidP="008C2268">
            <w:pPr>
              <w:pStyle w:val="TableParagraph"/>
              <w:spacing w:before="11" w:line="240" w:lineRule="auto"/>
              <w:rPr>
                <w:rFonts w:ascii="Arial Narrow" w:hAnsi="Arial Narrow"/>
                <w:sz w:val="21"/>
              </w:rPr>
            </w:pPr>
          </w:p>
          <w:p w14:paraId="7B76A36C" w14:textId="77777777" w:rsidR="00BA6051" w:rsidRPr="001829C7" w:rsidRDefault="00BA6051" w:rsidP="008C2268">
            <w:pPr>
              <w:pStyle w:val="TableParagraph"/>
              <w:spacing w:line="240" w:lineRule="auto"/>
              <w:ind w:left="129"/>
              <w:rPr>
                <w:rFonts w:ascii="Arial Narrow" w:hAnsi="Arial Narrow"/>
              </w:rPr>
            </w:pPr>
            <w:r w:rsidRPr="001829C7">
              <w:rPr>
                <w:rFonts w:ascii="Arial Narrow" w:hAnsi="Arial Narrow"/>
              </w:rPr>
              <w:t>0</w:t>
            </w:r>
          </w:p>
        </w:tc>
        <w:tc>
          <w:tcPr>
            <w:tcW w:w="629" w:type="dxa"/>
          </w:tcPr>
          <w:p w14:paraId="116870EE" w14:textId="77777777" w:rsidR="00BA6051" w:rsidRPr="001829C7" w:rsidRDefault="00BA6051" w:rsidP="008C2268">
            <w:pPr>
              <w:pStyle w:val="TableParagraph"/>
              <w:spacing w:before="11" w:line="240" w:lineRule="auto"/>
              <w:rPr>
                <w:rFonts w:ascii="Arial Narrow" w:hAnsi="Arial Narrow"/>
                <w:sz w:val="21"/>
              </w:rPr>
            </w:pPr>
          </w:p>
          <w:p w14:paraId="6EC11653" w14:textId="77777777" w:rsidR="00BA6051" w:rsidRPr="001829C7" w:rsidRDefault="00BA6051" w:rsidP="008C2268">
            <w:pPr>
              <w:pStyle w:val="TableParagraph"/>
              <w:spacing w:line="240" w:lineRule="auto"/>
              <w:ind w:left="121"/>
              <w:rPr>
                <w:rFonts w:ascii="Arial Narrow" w:hAnsi="Arial Narrow"/>
              </w:rPr>
            </w:pPr>
            <w:r w:rsidRPr="001829C7">
              <w:rPr>
                <w:rFonts w:ascii="Arial Narrow" w:hAnsi="Arial Narrow"/>
              </w:rPr>
              <w:t>0</w:t>
            </w:r>
          </w:p>
        </w:tc>
        <w:tc>
          <w:tcPr>
            <w:tcW w:w="900" w:type="dxa"/>
          </w:tcPr>
          <w:p w14:paraId="00827361" w14:textId="77777777" w:rsidR="00BA6051" w:rsidRPr="001829C7" w:rsidRDefault="00BA6051" w:rsidP="008C2268">
            <w:pPr>
              <w:pStyle w:val="TableParagraph"/>
              <w:spacing w:before="11" w:line="240" w:lineRule="auto"/>
              <w:rPr>
                <w:rFonts w:ascii="Arial Narrow" w:hAnsi="Arial Narrow"/>
                <w:sz w:val="21"/>
              </w:rPr>
            </w:pPr>
          </w:p>
          <w:p w14:paraId="27910238" w14:textId="77777777" w:rsidR="00BA6051" w:rsidRPr="001829C7" w:rsidRDefault="00BA6051" w:rsidP="008C2268">
            <w:pPr>
              <w:pStyle w:val="TableParagraph"/>
              <w:spacing w:line="240" w:lineRule="auto"/>
              <w:ind w:left="133"/>
              <w:rPr>
                <w:rFonts w:ascii="Arial Narrow" w:hAnsi="Arial Narrow"/>
              </w:rPr>
            </w:pPr>
            <w:r w:rsidRPr="001829C7">
              <w:rPr>
                <w:rFonts w:ascii="Arial Narrow" w:hAnsi="Arial Narrow"/>
              </w:rPr>
              <w:t>0</w:t>
            </w:r>
          </w:p>
        </w:tc>
        <w:tc>
          <w:tcPr>
            <w:tcW w:w="871" w:type="dxa"/>
          </w:tcPr>
          <w:p w14:paraId="010ED7BF" w14:textId="77777777" w:rsidR="00BA6051" w:rsidRPr="001829C7" w:rsidRDefault="00BA6051" w:rsidP="008C2268">
            <w:pPr>
              <w:pStyle w:val="TableParagraph"/>
              <w:spacing w:before="11" w:line="240" w:lineRule="auto"/>
              <w:rPr>
                <w:rFonts w:ascii="Arial Narrow" w:hAnsi="Arial Narrow"/>
                <w:sz w:val="21"/>
              </w:rPr>
            </w:pPr>
          </w:p>
          <w:p w14:paraId="3177583F" w14:textId="77777777" w:rsidR="00BA6051" w:rsidRPr="001829C7" w:rsidRDefault="00BA6051" w:rsidP="008C2268">
            <w:pPr>
              <w:pStyle w:val="TableParagraph"/>
              <w:spacing w:line="240" w:lineRule="auto"/>
              <w:ind w:left="133"/>
              <w:rPr>
                <w:rFonts w:ascii="Arial Narrow" w:hAnsi="Arial Narrow"/>
              </w:rPr>
            </w:pPr>
            <w:r w:rsidRPr="001829C7">
              <w:rPr>
                <w:rFonts w:ascii="Arial Narrow" w:hAnsi="Arial Narrow"/>
              </w:rPr>
              <w:t>0</w:t>
            </w:r>
          </w:p>
        </w:tc>
        <w:tc>
          <w:tcPr>
            <w:tcW w:w="900" w:type="dxa"/>
          </w:tcPr>
          <w:p w14:paraId="4A813E45" w14:textId="77777777" w:rsidR="00BA6051" w:rsidRPr="001829C7" w:rsidRDefault="00BA6051" w:rsidP="008C2268">
            <w:pPr>
              <w:pStyle w:val="TableParagraph"/>
              <w:spacing w:before="11" w:line="240" w:lineRule="auto"/>
              <w:rPr>
                <w:rFonts w:ascii="Arial Narrow" w:hAnsi="Arial Narrow"/>
                <w:sz w:val="21"/>
              </w:rPr>
            </w:pPr>
          </w:p>
          <w:p w14:paraId="5B3EAE70" w14:textId="77777777" w:rsidR="00BA6051" w:rsidRPr="001829C7" w:rsidRDefault="00BA6051" w:rsidP="008C2268">
            <w:pPr>
              <w:pStyle w:val="TableParagraph"/>
              <w:spacing w:line="240" w:lineRule="auto"/>
              <w:ind w:left="135"/>
              <w:rPr>
                <w:rFonts w:ascii="Arial Narrow" w:hAnsi="Arial Narrow"/>
              </w:rPr>
            </w:pPr>
            <w:r w:rsidRPr="001829C7">
              <w:rPr>
                <w:rFonts w:ascii="Arial Narrow" w:hAnsi="Arial Narrow"/>
              </w:rPr>
              <w:t>0</w:t>
            </w:r>
          </w:p>
        </w:tc>
        <w:tc>
          <w:tcPr>
            <w:tcW w:w="1170" w:type="dxa"/>
          </w:tcPr>
          <w:p w14:paraId="0EB6E292" w14:textId="77777777" w:rsidR="00BA6051" w:rsidRPr="001829C7" w:rsidRDefault="00BA6051" w:rsidP="008C2268">
            <w:pPr>
              <w:pStyle w:val="TableParagraph"/>
              <w:spacing w:before="11" w:line="240" w:lineRule="auto"/>
              <w:rPr>
                <w:rFonts w:ascii="Arial Narrow" w:hAnsi="Arial Narrow"/>
                <w:sz w:val="21"/>
              </w:rPr>
            </w:pPr>
          </w:p>
          <w:p w14:paraId="191EB363" w14:textId="77777777" w:rsidR="00BA6051" w:rsidRPr="001829C7" w:rsidRDefault="00BA6051" w:rsidP="008C2268">
            <w:pPr>
              <w:pStyle w:val="TableParagraph"/>
              <w:spacing w:line="240" w:lineRule="auto"/>
              <w:ind w:left="87"/>
              <w:rPr>
                <w:rFonts w:ascii="Arial Narrow" w:hAnsi="Arial Narrow"/>
              </w:rPr>
            </w:pPr>
            <w:r w:rsidRPr="001829C7">
              <w:rPr>
                <w:rFonts w:ascii="Arial Narrow" w:hAnsi="Arial Narrow"/>
              </w:rPr>
              <w:t>0</w:t>
            </w:r>
          </w:p>
        </w:tc>
        <w:tc>
          <w:tcPr>
            <w:tcW w:w="990" w:type="dxa"/>
          </w:tcPr>
          <w:p w14:paraId="49D4A738" w14:textId="77777777" w:rsidR="00BA6051" w:rsidRPr="001829C7" w:rsidRDefault="00BA6051" w:rsidP="008C2268">
            <w:pPr>
              <w:pStyle w:val="TableParagraph"/>
              <w:spacing w:before="11" w:line="240" w:lineRule="auto"/>
              <w:rPr>
                <w:rFonts w:ascii="Arial Narrow" w:hAnsi="Arial Narrow"/>
                <w:sz w:val="21"/>
              </w:rPr>
            </w:pPr>
          </w:p>
          <w:p w14:paraId="7E1FE967" w14:textId="77777777" w:rsidR="00BA6051" w:rsidRPr="001829C7" w:rsidRDefault="00BA6051" w:rsidP="008C2268">
            <w:pPr>
              <w:pStyle w:val="TableParagraph"/>
              <w:spacing w:line="240" w:lineRule="auto"/>
              <w:ind w:left="119"/>
              <w:rPr>
                <w:rFonts w:ascii="Arial Narrow" w:hAnsi="Arial Narrow"/>
              </w:rPr>
            </w:pPr>
            <w:r w:rsidRPr="001829C7">
              <w:rPr>
                <w:rFonts w:ascii="Arial Narrow" w:hAnsi="Arial Narrow"/>
              </w:rPr>
              <w:t>0</w:t>
            </w:r>
          </w:p>
        </w:tc>
      </w:tr>
      <w:tr w:rsidR="00BA6051" w14:paraId="58518446" w14:textId="77777777" w:rsidTr="008C2268">
        <w:trPr>
          <w:trHeight w:val="359"/>
        </w:trPr>
        <w:tc>
          <w:tcPr>
            <w:tcW w:w="3209" w:type="dxa"/>
          </w:tcPr>
          <w:p w14:paraId="1BEE9387" w14:textId="7407E107" w:rsidR="00BA6051" w:rsidRPr="001829C7" w:rsidRDefault="00A96370" w:rsidP="00A96370">
            <w:pPr>
              <w:pStyle w:val="TableParagraph"/>
              <w:rPr>
                <w:rFonts w:ascii="Arial Narrow" w:hAnsi="Arial Narrow"/>
              </w:rPr>
            </w:pPr>
            <w:r>
              <w:rPr>
                <w:rFonts w:ascii="Arial Narrow" w:hAnsi="Arial Narrow"/>
              </w:rPr>
              <w:t xml:space="preserve">c. </w:t>
            </w:r>
            <w:r w:rsidR="00DF438F">
              <w:rPr>
                <w:rFonts w:ascii="Arial Narrow" w:hAnsi="Arial Narrow"/>
              </w:rPr>
              <w:t>Rape</w:t>
            </w:r>
          </w:p>
        </w:tc>
        <w:tc>
          <w:tcPr>
            <w:tcW w:w="727" w:type="dxa"/>
          </w:tcPr>
          <w:p w14:paraId="2A9E5200"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16BC8712"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59967270"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7BB115AA"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539918F0"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335E8488"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4C0F2AF9"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7CF07CED"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30F59492"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34876B88" w14:textId="77777777" w:rsidTr="008C2268">
        <w:trPr>
          <w:trHeight w:val="359"/>
        </w:trPr>
        <w:tc>
          <w:tcPr>
            <w:tcW w:w="3209" w:type="dxa"/>
          </w:tcPr>
          <w:p w14:paraId="4A4C4619" w14:textId="12265858" w:rsidR="00BA6051" w:rsidRPr="001829C7" w:rsidRDefault="00A96370" w:rsidP="00A96370">
            <w:pPr>
              <w:pStyle w:val="TableParagraph"/>
              <w:rPr>
                <w:rFonts w:ascii="Arial Narrow" w:hAnsi="Arial Narrow"/>
              </w:rPr>
            </w:pPr>
            <w:r>
              <w:rPr>
                <w:rFonts w:ascii="Arial Narrow" w:hAnsi="Arial Narrow"/>
              </w:rPr>
              <w:t xml:space="preserve">d. </w:t>
            </w:r>
            <w:r w:rsidR="00DF438F">
              <w:rPr>
                <w:rFonts w:ascii="Arial Narrow" w:hAnsi="Arial Narrow"/>
              </w:rPr>
              <w:t>Fondling</w:t>
            </w:r>
          </w:p>
        </w:tc>
        <w:tc>
          <w:tcPr>
            <w:tcW w:w="727" w:type="dxa"/>
          </w:tcPr>
          <w:p w14:paraId="6B2A10A9"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47CE0C98"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46C5FDF5"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34AC7892"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579A4757"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54AFA753"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71B3095F"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7C7B62C4"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2488F0B7"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7C9392A3" w14:textId="77777777" w:rsidTr="008C2268">
        <w:trPr>
          <w:trHeight w:val="359"/>
        </w:trPr>
        <w:tc>
          <w:tcPr>
            <w:tcW w:w="3209" w:type="dxa"/>
          </w:tcPr>
          <w:p w14:paraId="4A350C15" w14:textId="73D82BEE" w:rsidR="00BA6051" w:rsidRPr="001829C7" w:rsidRDefault="00A96370" w:rsidP="00A96370">
            <w:pPr>
              <w:pStyle w:val="TableParagraph"/>
              <w:rPr>
                <w:rFonts w:ascii="Arial Narrow" w:hAnsi="Arial Narrow"/>
              </w:rPr>
            </w:pPr>
            <w:r>
              <w:rPr>
                <w:rFonts w:ascii="Arial Narrow" w:hAnsi="Arial Narrow"/>
              </w:rPr>
              <w:t xml:space="preserve">e. </w:t>
            </w:r>
            <w:r w:rsidR="00DF438F">
              <w:rPr>
                <w:rFonts w:ascii="Arial Narrow" w:hAnsi="Arial Narrow"/>
              </w:rPr>
              <w:t>Incest</w:t>
            </w:r>
          </w:p>
        </w:tc>
        <w:tc>
          <w:tcPr>
            <w:tcW w:w="727" w:type="dxa"/>
          </w:tcPr>
          <w:p w14:paraId="701D6D00"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33EB7E01"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6C4DC081"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7DDF1463"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721E2029"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08C4AB07"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7BE1CED5"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20C8B06D"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4E250091"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302E4958" w14:textId="77777777" w:rsidTr="008C2268">
        <w:trPr>
          <w:trHeight w:val="359"/>
        </w:trPr>
        <w:tc>
          <w:tcPr>
            <w:tcW w:w="3209" w:type="dxa"/>
          </w:tcPr>
          <w:p w14:paraId="446D80DC" w14:textId="79ACC395" w:rsidR="00BA6051" w:rsidRPr="001829C7" w:rsidRDefault="00A96370" w:rsidP="00A96370">
            <w:pPr>
              <w:pStyle w:val="TableParagraph"/>
              <w:rPr>
                <w:rFonts w:ascii="Arial Narrow" w:hAnsi="Arial Narrow"/>
              </w:rPr>
            </w:pPr>
            <w:r>
              <w:rPr>
                <w:rFonts w:ascii="Arial Narrow" w:hAnsi="Arial Narrow"/>
                <w:spacing w:val="-2"/>
              </w:rPr>
              <w:t xml:space="preserve">f.  </w:t>
            </w:r>
            <w:r w:rsidR="00DF438F">
              <w:rPr>
                <w:rFonts w:ascii="Arial Narrow" w:hAnsi="Arial Narrow"/>
                <w:spacing w:val="-2"/>
              </w:rPr>
              <w:t>Statutory Rape</w:t>
            </w:r>
          </w:p>
        </w:tc>
        <w:tc>
          <w:tcPr>
            <w:tcW w:w="727" w:type="dxa"/>
          </w:tcPr>
          <w:p w14:paraId="37F54553"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57714CFB"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30A30C21"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7A152ABF"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1915DCA5"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76BE7822"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0413BA86"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03E75810"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5D2A05D3"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09D28383" w14:textId="77777777" w:rsidTr="008C2268">
        <w:trPr>
          <w:trHeight w:val="361"/>
        </w:trPr>
        <w:tc>
          <w:tcPr>
            <w:tcW w:w="3209" w:type="dxa"/>
          </w:tcPr>
          <w:p w14:paraId="7AC078B3" w14:textId="5380B64E" w:rsidR="00BA6051" w:rsidRPr="001829C7" w:rsidRDefault="00A96370" w:rsidP="00A96370">
            <w:pPr>
              <w:pStyle w:val="TableParagraph"/>
              <w:spacing w:before="1" w:line="240" w:lineRule="auto"/>
              <w:rPr>
                <w:rFonts w:ascii="Arial Narrow" w:hAnsi="Arial Narrow"/>
              </w:rPr>
            </w:pPr>
            <w:r>
              <w:rPr>
                <w:rFonts w:ascii="Arial Narrow" w:hAnsi="Arial Narrow"/>
              </w:rPr>
              <w:t xml:space="preserve">g.  </w:t>
            </w:r>
            <w:r w:rsidR="00DF438F">
              <w:rPr>
                <w:rFonts w:ascii="Arial Narrow" w:hAnsi="Arial Narrow"/>
              </w:rPr>
              <w:t>Robbery</w:t>
            </w:r>
          </w:p>
        </w:tc>
        <w:tc>
          <w:tcPr>
            <w:tcW w:w="727" w:type="dxa"/>
          </w:tcPr>
          <w:p w14:paraId="44E37306" w14:textId="77777777" w:rsidR="00BA6051" w:rsidRPr="001829C7" w:rsidRDefault="00BA6051" w:rsidP="008C2268">
            <w:pPr>
              <w:pStyle w:val="TableParagraph"/>
              <w:spacing w:before="1" w:line="240" w:lineRule="auto"/>
              <w:ind w:left="119"/>
              <w:rPr>
                <w:rFonts w:ascii="Arial Narrow" w:hAnsi="Arial Narrow"/>
              </w:rPr>
            </w:pPr>
            <w:r w:rsidRPr="001829C7">
              <w:rPr>
                <w:rFonts w:ascii="Arial Narrow" w:hAnsi="Arial Narrow"/>
              </w:rPr>
              <w:t>0</w:t>
            </w:r>
          </w:p>
        </w:tc>
        <w:tc>
          <w:tcPr>
            <w:tcW w:w="725" w:type="dxa"/>
          </w:tcPr>
          <w:p w14:paraId="64C07ABB" w14:textId="77777777" w:rsidR="00BA6051" w:rsidRPr="001829C7" w:rsidRDefault="00BA6051" w:rsidP="008C2268">
            <w:pPr>
              <w:pStyle w:val="TableParagraph"/>
              <w:spacing w:before="1" w:line="240" w:lineRule="auto"/>
              <w:ind w:left="134"/>
              <w:rPr>
                <w:rFonts w:ascii="Arial Narrow" w:hAnsi="Arial Narrow"/>
              </w:rPr>
            </w:pPr>
            <w:r w:rsidRPr="001829C7">
              <w:rPr>
                <w:rFonts w:ascii="Arial Narrow" w:hAnsi="Arial Narrow"/>
              </w:rPr>
              <w:t>0</w:t>
            </w:r>
          </w:p>
        </w:tc>
        <w:tc>
          <w:tcPr>
            <w:tcW w:w="725" w:type="dxa"/>
          </w:tcPr>
          <w:p w14:paraId="473131B3" w14:textId="77777777" w:rsidR="00BA6051" w:rsidRPr="001829C7" w:rsidRDefault="00BA6051" w:rsidP="008C2268">
            <w:pPr>
              <w:pStyle w:val="TableParagraph"/>
              <w:spacing w:before="1" w:line="240" w:lineRule="auto"/>
              <w:ind w:left="129"/>
              <w:rPr>
                <w:rFonts w:ascii="Arial Narrow" w:hAnsi="Arial Narrow"/>
              </w:rPr>
            </w:pPr>
            <w:r w:rsidRPr="001829C7">
              <w:rPr>
                <w:rFonts w:ascii="Arial Narrow" w:hAnsi="Arial Narrow"/>
              </w:rPr>
              <w:t>0</w:t>
            </w:r>
          </w:p>
        </w:tc>
        <w:tc>
          <w:tcPr>
            <w:tcW w:w="629" w:type="dxa"/>
          </w:tcPr>
          <w:p w14:paraId="454C6ABB" w14:textId="77777777" w:rsidR="00BA6051" w:rsidRPr="001829C7" w:rsidRDefault="00BA6051" w:rsidP="008C2268">
            <w:pPr>
              <w:pStyle w:val="TableParagraph"/>
              <w:spacing w:before="1" w:line="240" w:lineRule="auto"/>
              <w:ind w:left="121"/>
              <w:rPr>
                <w:rFonts w:ascii="Arial Narrow" w:hAnsi="Arial Narrow"/>
              </w:rPr>
            </w:pPr>
            <w:r w:rsidRPr="001829C7">
              <w:rPr>
                <w:rFonts w:ascii="Arial Narrow" w:hAnsi="Arial Narrow"/>
              </w:rPr>
              <w:t>0</w:t>
            </w:r>
          </w:p>
        </w:tc>
        <w:tc>
          <w:tcPr>
            <w:tcW w:w="900" w:type="dxa"/>
          </w:tcPr>
          <w:p w14:paraId="1FA76572" w14:textId="77777777" w:rsidR="00BA6051" w:rsidRPr="001829C7" w:rsidRDefault="00BA6051" w:rsidP="008C2268">
            <w:pPr>
              <w:pStyle w:val="TableParagraph"/>
              <w:spacing w:before="1" w:line="240" w:lineRule="auto"/>
              <w:ind w:left="133"/>
              <w:rPr>
                <w:rFonts w:ascii="Arial Narrow" w:hAnsi="Arial Narrow"/>
              </w:rPr>
            </w:pPr>
            <w:r w:rsidRPr="001829C7">
              <w:rPr>
                <w:rFonts w:ascii="Arial Narrow" w:hAnsi="Arial Narrow"/>
              </w:rPr>
              <w:t>0</w:t>
            </w:r>
          </w:p>
        </w:tc>
        <w:tc>
          <w:tcPr>
            <w:tcW w:w="871" w:type="dxa"/>
          </w:tcPr>
          <w:p w14:paraId="73EB9443" w14:textId="77777777" w:rsidR="00BA6051" w:rsidRPr="001829C7" w:rsidRDefault="00BA6051" w:rsidP="008C2268">
            <w:pPr>
              <w:pStyle w:val="TableParagraph"/>
              <w:spacing w:before="1" w:line="240" w:lineRule="auto"/>
              <w:ind w:left="133"/>
              <w:rPr>
                <w:rFonts w:ascii="Arial Narrow" w:hAnsi="Arial Narrow"/>
              </w:rPr>
            </w:pPr>
            <w:r w:rsidRPr="001829C7">
              <w:rPr>
                <w:rFonts w:ascii="Arial Narrow" w:hAnsi="Arial Narrow"/>
              </w:rPr>
              <w:t>0</w:t>
            </w:r>
          </w:p>
        </w:tc>
        <w:tc>
          <w:tcPr>
            <w:tcW w:w="900" w:type="dxa"/>
          </w:tcPr>
          <w:p w14:paraId="2FA3C3FB" w14:textId="77777777" w:rsidR="00BA6051" w:rsidRPr="001829C7" w:rsidRDefault="00BA6051" w:rsidP="008C2268">
            <w:pPr>
              <w:pStyle w:val="TableParagraph"/>
              <w:spacing w:before="1" w:line="240" w:lineRule="auto"/>
              <w:ind w:left="135"/>
              <w:rPr>
                <w:rFonts w:ascii="Arial Narrow" w:hAnsi="Arial Narrow"/>
              </w:rPr>
            </w:pPr>
            <w:r w:rsidRPr="001829C7">
              <w:rPr>
                <w:rFonts w:ascii="Arial Narrow" w:hAnsi="Arial Narrow"/>
              </w:rPr>
              <w:t>0</w:t>
            </w:r>
          </w:p>
        </w:tc>
        <w:tc>
          <w:tcPr>
            <w:tcW w:w="1170" w:type="dxa"/>
          </w:tcPr>
          <w:p w14:paraId="38A22E8E" w14:textId="77777777" w:rsidR="00BA6051" w:rsidRPr="001829C7" w:rsidRDefault="00BA6051" w:rsidP="008C2268">
            <w:pPr>
              <w:pStyle w:val="TableParagraph"/>
              <w:spacing w:before="1" w:line="240" w:lineRule="auto"/>
              <w:ind w:left="132"/>
              <w:rPr>
                <w:rFonts w:ascii="Arial Narrow" w:hAnsi="Arial Narrow"/>
              </w:rPr>
            </w:pPr>
            <w:r w:rsidRPr="001829C7">
              <w:rPr>
                <w:rFonts w:ascii="Arial Narrow" w:hAnsi="Arial Narrow"/>
              </w:rPr>
              <w:t>0</w:t>
            </w:r>
          </w:p>
        </w:tc>
        <w:tc>
          <w:tcPr>
            <w:tcW w:w="990" w:type="dxa"/>
          </w:tcPr>
          <w:p w14:paraId="40E0C42B" w14:textId="77777777" w:rsidR="00BA6051" w:rsidRPr="001829C7" w:rsidRDefault="00BA6051" w:rsidP="008C2268">
            <w:pPr>
              <w:pStyle w:val="TableParagraph"/>
              <w:spacing w:before="1" w:line="240" w:lineRule="auto"/>
              <w:ind w:left="119"/>
              <w:rPr>
                <w:rFonts w:ascii="Arial Narrow" w:hAnsi="Arial Narrow"/>
              </w:rPr>
            </w:pPr>
            <w:r w:rsidRPr="001829C7">
              <w:rPr>
                <w:rFonts w:ascii="Arial Narrow" w:hAnsi="Arial Narrow"/>
              </w:rPr>
              <w:t>0</w:t>
            </w:r>
          </w:p>
        </w:tc>
      </w:tr>
      <w:tr w:rsidR="00BA6051" w14:paraId="7DF1713D" w14:textId="77777777" w:rsidTr="008C2268">
        <w:trPr>
          <w:trHeight w:val="359"/>
        </w:trPr>
        <w:tc>
          <w:tcPr>
            <w:tcW w:w="3209" w:type="dxa"/>
          </w:tcPr>
          <w:p w14:paraId="6C0BDC8E" w14:textId="0D116518" w:rsidR="00BA6051" w:rsidRPr="001829C7" w:rsidRDefault="00A96370" w:rsidP="00A96370">
            <w:pPr>
              <w:pStyle w:val="TableParagraph"/>
              <w:rPr>
                <w:rFonts w:ascii="Arial Narrow" w:hAnsi="Arial Narrow"/>
              </w:rPr>
            </w:pPr>
            <w:r>
              <w:rPr>
                <w:rFonts w:ascii="Arial Narrow" w:hAnsi="Arial Narrow"/>
                <w:spacing w:val="-2"/>
              </w:rPr>
              <w:t>h.  Aggravated Assault</w:t>
            </w:r>
          </w:p>
        </w:tc>
        <w:tc>
          <w:tcPr>
            <w:tcW w:w="727" w:type="dxa"/>
          </w:tcPr>
          <w:p w14:paraId="1E19149F"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4338D3EE"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762725D4"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56E32416"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62EC3363"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1A7C3D2D"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2B43A384"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5CE4D352"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518BDEDC"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BA6051" w14:paraId="1A8675D1" w14:textId="77777777" w:rsidTr="008C2268">
        <w:trPr>
          <w:trHeight w:val="359"/>
        </w:trPr>
        <w:tc>
          <w:tcPr>
            <w:tcW w:w="3209" w:type="dxa"/>
          </w:tcPr>
          <w:p w14:paraId="329230C4" w14:textId="4112FD39" w:rsidR="00BA6051" w:rsidRPr="001829C7" w:rsidRDefault="00A96370" w:rsidP="00A96370">
            <w:pPr>
              <w:pStyle w:val="TableParagraph"/>
              <w:rPr>
                <w:rFonts w:ascii="Arial Narrow" w:hAnsi="Arial Narrow"/>
              </w:rPr>
            </w:pPr>
            <w:proofErr w:type="spellStart"/>
            <w:r>
              <w:rPr>
                <w:rFonts w:ascii="Arial Narrow" w:hAnsi="Arial Narrow"/>
              </w:rPr>
              <w:t>i</w:t>
            </w:r>
            <w:proofErr w:type="spellEnd"/>
            <w:r>
              <w:rPr>
                <w:rFonts w:ascii="Arial Narrow" w:hAnsi="Arial Narrow"/>
              </w:rPr>
              <w:t>.  Burglary</w:t>
            </w:r>
          </w:p>
        </w:tc>
        <w:tc>
          <w:tcPr>
            <w:tcW w:w="727" w:type="dxa"/>
          </w:tcPr>
          <w:p w14:paraId="2D658F91"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c>
          <w:tcPr>
            <w:tcW w:w="725" w:type="dxa"/>
          </w:tcPr>
          <w:p w14:paraId="2C4188A4" w14:textId="77777777" w:rsidR="00BA6051" w:rsidRPr="001829C7" w:rsidRDefault="00BA6051" w:rsidP="008C2268">
            <w:pPr>
              <w:pStyle w:val="TableParagraph"/>
              <w:ind w:left="134"/>
              <w:rPr>
                <w:rFonts w:ascii="Arial Narrow" w:hAnsi="Arial Narrow"/>
              </w:rPr>
            </w:pPr>
            <w:r w:rsidRPr="001829C7">
              <w:rPr>
                <w:rFonts w:ascii="Arial Narrow" w:hAnsi="Arial Narrow"/>
              </w:rPr>
              <w:t>0</w:t>
            </w:r>
          </w:p>
        </w:tc>
        <w:tc>
          <w:tcPr>
            <w:tcW w:w="725" w:type="dxa"/>
          </w:tcPr>
          <w:p w14:paraId="6923C2AF" w14:textId="77777777" w:rsidR="00BA6051" w:rsidRPr="001829C7" w:rsidRDefault="00BA6051" w:rsidP="008C2268">
            <w:pPr>
              <w:pStyle w:val="TableParagraph"/>
              <w:ind w:left="129"/>
              <w:rPr>
                <w:rFonts w:ascii="Arial Narrow" w:hAnsi="Arial Narrow"/>
              </w:rPr>
            </w:pPr>
            <w:r w:rsidRPr="001829C7">
              <w:rPr>
                <w:rFonts w:ascii="Arial Narrow" w:hAnsi="Arial Narrow"/>
              </w:rPr>
              <w:t>0</w:t>
            </w:r>
          </w:p>
        </w:tc>
        <w:tc>
          <w:tcPr>
            <w:tcW w:w="629" w:type="dxa"/>
          </w:tcPr>
          <w:p w14:paraId="1BF09BE0" w14:textId="77777777" w:rsidR="00BA6051" w:rsidRPr="001829C7" w:rsidRDefault="00BA6051" w:rsidP="008C2268">
            <w:pPr>
              <w:pStyle w:val="TableParagraph"/>
              <w:ind w:left="121"/>
              <w:rPr>
                <w:rFonts w:ascii="Arial Narrow" w:hAnsi="Arial Narrow"/>
              </w:rPr>
            </w:pPr>
            <w:r w:rsidRPr="001829C7">
              <w:rPr>
                <w:rFonts w:ascii="Arial Narrow" w:hAnsi="Arial Narrow"/>
              </w:rPr>
              <w:t>0</w:t>
            </w:r>
          </w:p>
        </w:tc>
        <w:tc>
          <w:tcPr>
            <w:tcW w:w="900" w:type="dxa"/>
          </w:tcPr>
          <w:p w14:paraId="7898B437"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871" w:type="dxa"/>
          </w:tcPr>
          <w:p w14:paraId="1546AC00" w14:textId="77777777" w:rsidR="00BA6051" w:rsidRPr="001829C7" w:rsidRDefault="00BA6051" w:rsidP="008C2268">
            <w:pPr>
              <w:pStyle w:val="TableParagraph"/>
              <w:ind w:left="133"/>
              <w:rPr>
                <w:rFonts w:ascii="Arial Narrow" w:hAnsi="Arial Narrow"/>
              </w:rPr>
            </w:pPr>
            <w:r w:rsidRPr="001829C7">
              <w:rPr>
                <w:rFonts w:ascii="Arial Narrow" w:hAnsi="Arial Narrow"/>
              </w:rPr>
              <w:t>0</w:t>
            </w:r>
          </w:p>
        </w:tc>
        <w:tc>
          <w:tcPr>
            <w:tcW w:w="900" w:type="dxa"/>
          </w:tcPr>
          <w:p w14:paraId="534145F4" w14:textId="77777777" w:rsidR="00BA6051" w:rsidRPr="001829C7" w:rsidRDefault="00BA6051" w:rsidP="008C2268">
            <w:pPr>
              <w:pStyle w:val="TableParagraph"/>
              <w:ind w:left="135"/>
              <w:rPr>
                <w:rFonts w:ascii="Arial Narrow" w:hAnsi="Arial Narrow"/>
              </w:rPr>
            </w:pPr>
            <w:r w:rsidRPr="001829C7">
              <w:rPr>
                <w:rFonts w:ascii="Arial Narrow" w:hAnsi="Arial Narrow"/>
              </w:rPr>
              <w:t>0</w:t>
            </w:r>
          </w:p>
        </w:tc>
        <w:tc>
          <w:tcPr>
            <w:tcW w:w="1170" w:type="dxa"/>
          </w:tcPr>
          <w:p w14:paraId="0A258633" w14:textId="77777777" w:rsidR="00BA6051" w:rsidRPr="001829C7" w:rsidRDefault="00BA6051" w:rsidP="008C2268">
            <w:pPr>
              <w:pStyle w:val="TableParagraph"/>
              <w:ind w:left="132"/>
              <w:rPr>
                <w:rFonts w:ascii="Arial Narrow" w:hAnsi="Arial Narrow"/>
              </w:rPr>
            </w:pPr>
            <w:r w:rsidRPr="001829C7">
              <w:rPr>
                <w:rFonts w:ascii="Arial Narrow" w:hAnsi="Arial Narrow"/>
              </w:rPr>
              <w:t>0</w:t>
            </w:r>
          </w:p>
        </w:tc>
        <w:tc>
          <w:tcPr>
            <w:tcW w:w="990" w:type="dxa"/>
          </w:tcPr>
          <w:p w14:paraId="5C99FCDC" w14:textId="77777777" w:rsidR="00BA6051" w:rsidRPr="001829C7" w:rsidRDefault="00BA6051" w:rsidP="008C2268">
            <w:pPr>
              <w:pStyle w:val="TableParagraph"/>
              <w:ind w:left="119"/>
              <w:rPr>
                <w:rFonts w:ascii="Arial Narrow" w:hAnsi="Arial Narrow"/>
              </w:rPr>
            </w:pPr>
            <w:r w:rsidRPr="001829C7">
              <w:rPr>
                <w:rFonts w:ascii="Arial Narrow" w:hAnsi="Arial Narrow"/>
              </w:rPr>
              <w:t>0</w:t>
            </w:r>
          </w:p>
        </w:tc>
      </w:tr>
      <w:tr w:rsidR="00A96370" w14:paraId="4C5D7B93" w14:textId="77777777" w:rsidTr="008C2268">
        <w:trPr>
          <w:trHeight w:val="359"/>
        </w:trPr>
        <w:tc>
          <w:tcPr>
            <w:tcW w:w="3209" w:type="dxa"/>
          </w:tcPr>
          <w:p w14:paraId="3342F398" w14:textId="17C93460" w:rsidR="00A96370" w:rsidRDefault="00A96370" w:rsidP="00A96370">
            <w:pPr>
              <w:pStyle w:val="TableParagraph"/>
              <w:rPr>
                <w:rFonts w:ascii="Arial Narrow" w:hAnsi="Arial Narrow"/>
              </w:rPr>
            </w:pPr>
            <w:r>
              <w:rPr>
                <w:rFonts w:ascii="Arial Narrow" w:hAnsi="Arial Narrow"/>
              </w:rPr>
              <w:t>j.  Motor Vehicle Theft</w:t>
            </w:r>
          </w:p>
        </w:tc>
        <w:tc>
          <w:tcPr>
            <w:tcW w:w="727" w:type="dxa"/>
          </w:tcPr>
          <w:p w14:paraId="2A87DD7F" w14:textId="799A10E3" w:rsidR="00A96370" w:rsidRPr="001829C7" w:rsidRDefault="00A96370" w:rsidP="008C2268">
            <w:pPr>
              <w:pStyle w:val="TableParagraph"/>
              <w:ind w:left="119"/>
              <w:rPr>
                <w:rFonts w:ascii="Arial Narrow" w:hAnsi="Arial Narrow"/>
              </w:rPr>
            </w:pPr>
            <w:r>
              <w:rPr>
                <w:rFonts w:ascii="Arial Narrow" w:hAnsi="Arial Narrow"/>
              </w:rPr>
              <w:t>0</w:t>
            </w:r>
          </w:p>
        </w:tc>
        <w:tc>
          <w:tcPr>
            <w:tcW w:w="725" w:type="dxa"/>
          </w:tcPr>
          <w:p w14:paraId="39490B5B" w14:textId="2686BDF7" w:rsidR="00A96370" w:rsidRPr="001829C7" w:rsidRDefault="00A96370" w:rsidP="008C2268">
            <w:pPr>
              <w:pStyle w:val="TableParagraph"/>
              <w:ind w:left="134"/>
              <w:rPr>
                <w:rFonts w:ascii="Arial Narrow" w:hAnsi="Arial Narrow"/>
              </w:rPr>
            </w:pPr>
            <w:r>
              <w:rPr>
                <w:rFonts w:ascii="Arial Narrow" w:hAnsi="Arial Narrow"/>
              </w:rPr>
              <w:t>0</w:t>
            </w:r>
          </w:p>
        </w:tc>
        <w:tc>
          <w:tcPr>
            <w:tcW w:w="725" w:type="dxa"/>
          </w:tcPr>
          <w:p w14:paraId="42458111" w14:textId="528D3AA9" w:rsidR="00A96370" w:rsidRPr="001829C7" w:rsidRDefault="00A96370" w:rsidP="008C2268">
            <w:pPr>
              <w:pStyle w:val="TableParagraph"/>
              <w:ind w:left="129"/>
              <w:rPr>
                <w:rFonts w:ascii="Arial Narrow" w:hAnsi="Arial Narrow"/>
              </w:rPr>
            </w:pPr>
            <w:r>
              <w:rPr>
                <w:rFonts w:ascii="Arial Narrow" w:hAnsi="Arial Narrow"/>
              </w:rPr>
              <w:t>0</w:t>
            </w:r>
          </w:p>
        </w:tc>
        <w:tc>
          <w:tcPr>
            <w:tcW w:w="629" w:type="dxa"/>
          </w:tcPr>
          <w:p w14:paraId="7F754F4D" w14:textId="7F95989A" w:rsidR="00A96370" w:rsidRPr="001829C7" w:rsidRDefault="00A96370" w:rsidP="008C2268">
            <w:pPr>
              <w:pStyle w:val="TableParagraph"/>
              <w:ind w:left="121"/>
              <w:rPr>
                <w:rFonts w:ascii="Arial Narrow" w:hAnsi="Arial Narrow"/>
              </w:rPr>
            </w:pPr>
            <w:r>
              <w:rPr>
                <w:rFonts w:ascii="Arial Narrow" w:hAnsi="Arial Narrow"/>
              </w:rPr>
              <w:t>0</w:t>
            </w:r>
          </w:p>
        </w:tc>
        <w:tc>
          <w:tcPr>
            <w:tcW w:w="900" w:type="dxa"/>
          </w:tcPr>
          <w:p w14:paraId="52702CEA" w14:textId="290C391E" w:rsidR="00A96370" w:rsidRPr="001829C7" w:rsidRDefault="00A96370" w:rsidP="008C2268">
            <w:pPr>
              <w:pStyle w:val="TableParagraph"/>
              <w:ind w:left="133"/>
              <w:rPr>
                <w:rFonts w:ascii="Arial Narrow" w:hAnsi="Arial Narrow"/>
              </w:rPr>
            </w:pPr>
            <w:r>
              <w:rPr>
                <w:rFonts w:ascii="Arial Narrow" w:hAnsi="Arial Narrow"/>
              </w:rPr>
              <w:t>0</w:t>
            </w:r>
          </w:p>
        </w:tc>
        <w:tc>
          <w:tcPr>
            <w:tcW w:w="871" w:type="dxa"/>
          </w:tcPr>
          <w:p w14:paraId="3477F53C" w14:textId="54F80066" w:rsidR="00A96370" w:rsidRPr="001829C7" w:rsidRDefault="00A96370" w:rsidP="008C2268">
            <w:pPr>
              <w:pStyle w:val="TableParagraph"/>
              <w:ind w:left="133"/>
              <w:rPr>
                <w:rFonts w:ascii="Arial Narrow" w:hAnsi="Arial Narrow"/>
              </w:rPr>
            </w:pPr>
            <w:r>
              <w:rPr>
                <w:rFonts w:ascii="Arial Narrow" w:hAnsi="Arial Narrow"/>
              </w:rPr>
              <w:t>0</w:t>
            </w:r>
          </w:p>
        </w:tc>
        <w:tc>
          <w:tcPr>
            <w:tcW w:w="900" w:type="dxa"/>
          </w:tcPr>
          <w:p w14:paraId="7907CBAC" w14:textId="4934345A" w:rsidR="00A96370" w:rsidRPr="001829C7" w:rsidRDefault="00A96370" w:rsidP="008C2268">
            <w:pPr>
              <w:pStyle w:val="TableParagraph"/>
              <w:ind w:left="135"/>
              <w:rPr>
                <w:rFonts w:ascii="Arial Narrow" w:hAnsi="Arial Narrow"/>
              </w:rPr>
            </w:pPr>
            <w:r>
              <w:rPr>
                <w:rFonts w:ascii="Arial Narrow" w:hAnsi="Arial Narrow"/>
              </w:rPr>
              <w:t>0</w:t>
            </w:r>
          </w:p>
        </w:tc>
        <w:tc>
          <w:tcPr>
            <w:tcW w:w="1170" w:type="dxa"/>
          </w:tcPr>
          <w:p w14:paraId="3B1D6D43" w14:textId="72C93EBA" w:rsidR="00A96370" w:rsidRPr="001829C7" w:rsidRDefault="00A96370" w:rsidP="008C2268">
            <w:pPr>
              <w:pStyle w:val="TableParagraph"/>
              <w:ind w:left="132"/>
              <w:rPr>
                <w:rFonts w:ascii="Arial Narrow" w:hAnsi="Arial Narrow"/>
              </w:rPr>
            </w:pPr>
            <w:r>
              <w:rPr>
                <w:rFonts w:ascii="Arial Narrow" w:hAnsi="Arial Narrow"/>
              </w:rPr>
              <w:t>0</w:t>
            </w:r>
          </w:p>
        </w:tc>
        <w:tc>
          <w:tcPr>
            <w:tcW w:w="990" w:type="dxa"/>
          </w:tcPr>
          <w:p w14:paraId="72F56CD7" w14:textId="2D786433" w:rsidR="00A96370" w:rsidRPr="001829C7" w:rsidRDefault="00A96370" w:rsidP="008C2268">
            <w:pPr>
              <w:pStyle w:val="TableParagraph"/>
              <w:ind w:left="119"/>
              <w:rPr>
                <w:rFonts w:ascii="Arial Narrow" w:hAnsi="Arial Narrow"/>
              </w:rPr>
            </w:pPr>
            <w:r>
              <w:rPr>
                <w:rFonts w:ascii="Arial Narrow" w:hAnsi="Arial Narrow"/>
              </w:rPr>
              <w:t>0</w:t>
            </w:r>
          </w:p>
        </w:tc>
      </w:tr>
    </w:tbl>
    <w:p w14:paraId="0AEEEB4A" w14:textId="77777777" w:rsidR="001F237A" w:rsidRDefault="001F237A" w:rsidP="001F237A">
      <w:pPr>
        <w:spacing w:before="58"/>
        <w:ind w:right="715"/>
        <w:jc w:val="right"/>
        <w:rPr>
          <w:sz w:val="21"/>
        </w:rPr>
      </w:pPr>
      <w:r>
        <w:rPr>
          <w:spacing w:val="-5"/>
          <w:sz w:val="21"/>
        </w:rPr>
        <w:t>17</w:t>
      </w:r>
    </w:p>
    <w:tbl>
      <w:tblPr>
        <w:tblpPr w:leftFromText="180" w:rightFromText="180" w:vertAnchor="text" w:horzAnchor="margin" w:tblpY="2740"/>
        <w:tblW w:w="0" w:type="auto"/>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710"/>
        <w:gridCol w:w="662"/>
        <w:gridCol w:w="662"/>
        <w:gridCol w:w="664"/>
      </w:tblGrid>
      <w:tr w:rsidR="009D3ED3" w:rsidRPr="00A96370" w14:paraId="233EF956" w14:textId="77777777" w:rsidTr="009D3ED3">
        <w:trPr>
          <w:trHeight w:val="537"/>
        </w:trPr>
        <w:tc>
          <w:tcPr>
            <w:tcW w:w="5698" w:type="dxa"/>
            <w:gridSpan w:val="4"/>
            <w:shd w:val="clear" w:color="auto" w:fill="BCD6ED"/>
          </w:tcPr>
          <w:p w14:paraId="478CCDBC" w14:textId="77777777" w:rsidR="009D3ED3" w:rsidRPr="00A96370" w:rsidRDefault="009D3ED3" w:rsidP="009D3ED3">
            <w:pPr>
              <w:pStyle w:val="TableParagraph"/>
              <w:ind w:left="2349" w:right="2343"/>
              <w:jc w:val="center"/>
              <w:rPr>
                <w:rFonts w:ascii="Arial Narrow" w:hAnsi="Arial Narrow"/>
              </w:rPr>
            </w:pPr>
            <w:r w:rsidRPr="00A96370">
              <w:rPr>
                <w:rFonts w:ascii="Arial Narrow" w:hAnsi="Arial Narrow"/>
              </w:rPr>
              <w:lastRenderedPageBreak/>
              <w:t>Arrests-</w:t>
            </w:r>
            <w:r w:rsidRPr="00A96370">
              <w:rPr>
                <w:rFonts w:ascii="Arial Narrow" w:hAnsi="Arial Narrow"/>
                <w:spacing w:val="-5"/>
              </w:rPr>
              <w:t>On</w:t>
            </w:r>
          </w:p>
          <w:p w14:paraId="7FBD7BB0" w14:textId="77777777" w:rsidR="009D3ED3" w:rsidRPr="00A96370" w:rsidRDefault="009D3ED3" w:rsidP="009D3ED3">
            <w:pPr>
              <w:pStyle w:val="TableParagraph"/>
              <w:spacing w:line="249" w:lineRule="exact"/>
              <w:ind w:left="2349" w:right="2340"/>
              <w:jc w:val="center"/>
              <w:rPr>
                <w:rFonts w:ascii="Arial Narrow" w:hAnsi="Arial Narrow"/>
              </w:rPr>
            </w:pPr>
            <w:r w:rsidRPr="00A96370">
              <w:rPr>
                <w:rFonts w:ascii="Arial Narrow" w:hAnsi="Arial Narrow"/>
                <w:spacing w:val="-2"/>
              </w:rPr>
              <w:t>Campus</w:t>
            </w:r>
          </w:p>
        </w:tc>
      </w:tr>
      <w:tr w:rsidR="009D3ED3" w:rsidRPr="00A96370" w14:paraId="35297C4D" w14:textId="77777777" w:rsidTr="009D3ED3">
        <w:trPr>
          <w:trHeight w:val="359"/>
        </w:trPr>
        <w:tc>
          <w:tcPr>
            <w:tcW w:w="3710" w:type="dxa"/>
          </w:tcPr>
          <w:p w14:paraId="41F02F62" w14:textId="4B982C60" w:rsidR="009D3ED3" w:rsidRPr="00A96370" w:rsidRDefault="00A96370" w:rsidP="00A96370">
            <w:pPr>
              <w:pStyle w:val="TableParagraph"/>
              <w:spacing w:line="240" w:lineRule="auto"/>
              <w:jc w:val="center"/>
              <w:rPr>
                <w:rFonts w:ascii="Arial Narrow" w:hAnsi="Arial Narrow"/>
              </w:rPr>
            </w:pPr>
            <w:r w:rsidRPr="00A96370">
              <w:rPr>
                <w:rFonts w:ascii="Arial Narrow" w:hAnsi="Arial Narrow"/>
                <w:w w:val="105"/>
              </w:rPr>
              <w:t>Law</w:t>
            </w:r>
            <w:r w:rsidRPr="00A96370">
              <w:rPr>
                <w:rFonts w:ascii="Arial Narrow" w:hAnsi="Arial Narrow"/>
                <w:spacing w:val="-2"/>
                <w:w w:val="105"/>
              </w:rPr>
              <w:t xml:space="preserve"> Violation</w:t>
            </w:r>
          </w:p>
        </w:tc>
        <w:tc>
          <w:tcPr>
            <w:tcW w:w="1988" w:type="dxa"/>
            <w:gridSpan w:val="3"/>
          </w:tcPr>
          <w:p w14:paraId="3656A5F5" w14:textId="77777777" w:rsidR="009D3ED3" w:rsidRPr="00A96370" w:rsidRDefault="009D3ED3" w:rsidP="009D3ED3">
            <w:pPr>
              <w:pStyle w:val="TableParagraph"/>
              <w:ind w:left="180"/>
              <w:rPr>
                <w:rFonts w:ascii="Arial Narrow" w:hAnsi="Arial Narrow"/>
              </w:rPr>
            </w:pPr>
            <w:r w:rsidRPr="00A96370">
              <w:rPr>
                <w:rFonts w:ascii="Arial Narrow" w:hAnsi="Arial Narrow"/>
              </w:rPr>
              <w:t>Number</w:t>
            </w:r>
            <w:r w:rsidRPr="00A96370">
              <w:rPr>
                <w:rFonts w:ascii="Arial Narrow" w:hAnsi="Arial Narrow"/>
                <w:spacing w:val="-3"/>
              </w:rPr>
              <w:t xml:space="preserve"> </w:t>
            </w:r>
            <w:r w:rsidRPr="00A96370">
              <w:rPr>
                <w:rFonts w:ascii="Arial Narrow" w:hAnsi="Arial Narrow"/>
              </w:rPr>
              <w:t>of</w:t>
            </w:r>
            <w:r w:rsidRPr="00A96370">
              <w:rPr>
                <w:rFonts w:ascii="Arial Narrow" w:hAnsi="Arial Narrow"/>
                <w:spacing w:val="-1"/>
              </w:rPr>
              <w:t xml:space="preserve"> </w:t>
            </w:r>
            <w:r w:rsidRPr="00A96370">
              <w:rPr>
                <w:rFonts w:ascii="Arial Narrow" w:hAnsi="Arial Narrow"/>
                <w:spacing w:val="-2"/>
              </w:rPr>
              <w:t>Arrests</w:t>
            </w:r>
          </w:p>
        </w:tc>
      </w:tr>
      <w:tr w:rsidR="009D3ED3" w:rsidRPr="00A96370" w14:paraId="3B6A32B7" w14:textId="77777777" w:rsidTr="009D3ED3">
        <w:trPr>
          <w:trHeight w:val="359"/>
        </w:trPr>
        <w:tc>
          <w:tcPr>
            <w:tcW w:w="3710" w:type="dxa"/>
          </w:tcPr>
          <w:p w14:paraId="139256B7" w14:textId="5429330C" w:rsidR="009D3ED3" w:rsidRPr="00A96370" w:rsidRDefault="009D3ED3" w:rsidP="009D3ED3">
            <w:pPr>
              <w:pStyle w:val="TableParagraph"/>
              <w:ind w:left="90"/>
              <w:rPr>
                <w:rFonts w:ascii="Arial Narrow" w:hAnsi="Arial Narrow"/>
              </w:rPr>
            </w:pPr>
          </w:p>
        </w:tc>
        <w:tc>
          <w:tcPr>
            <w:tcW w:w="662" w:type="dxa"/>
          </w:tcPr>
          <w:p w14:paraId="70155B8E" w14:textId="49A47437" w:rsidR="009D3ED3" w:rsidRPr="00A96370" w:rsidRDefault="009D3ED3" w:rsidP="009D3ED3">
            <w:pPr>
              <w:pStyle w:val="TableParagraph"/>
              <w:ind w:left="132"/>
              <w:rPr>
                <w:rFonts w:ascii="Arial Narrow" w:hAnsi="Arial Narrow"/>
              </w:rPr>
            </w:pPr>
            <w:r w:rsidRPr="00A96370">
              <w:rPr>
                <w:rFonts w:ascii="Arial Narrow" w:hAnsi="Arial Narrow"/>
                <w:spacing w:val="-4"/>
              </w:rPr>
              <w:t>20</w:t>
            </w:r>
            <w:r w:rsidR="00D750CE">
              <w:rPr>
                <w:rFonts w:ascii="Arial Narrow" w:hAnsi="Arial Narrow"/>
                <w:spacing w:val="-4"/>
              </w:rPr>
              <w:t>20</w:t>
            </w:r>
          </w:p>
        </w:tc>
        <w:tc>
          <w:tcPr>
            <w:tcW w:w="662" w:type="dxa"/>
          </w:tcPr>
          <w:p w14:paraId="7E6655D0" w14:textId="5B4A95BA" w:rsidR="009D3ED3" w:rsidRPr="00A96370" w:rsidRDefault="009D3ED3" w:rsidP="009D3ED3">
            <w:pPr>
              <w:pStyle w:val="TableParagraph"/>
              <w:ind w:left="132"/>
              <w:rPr>
                <w:rFonts w:ascii="Arial Narrow" w:hAnsi="Arial Narrow"/>
              </w:rPr>
            </w:pPr>
            <w:r w:rsidRPr="00A96370">
              <w:rPr>
                <w:rFonts w:ascii="Arial Narrow" w:hAnsi="Arial Narrow"/>
                <w:spacing w:val="-4"/>
              </w:rPr>
              <w:t>202</w:t>
            </w:r>
            <w:r w:rsidR="00D750CE">
              <w:rPr>
                <w:rFonts w:ascii="Arial Narrow" w:hAnsi="Arial Narrow"/>
                <w:spacing w:val="-4"/>
              </w:rPr>
              <w:t>1</w:t>
            </w:r>
          </w:p>
        </w:tc>
        <w:tc>
          <w:tcPr>
            <w:tcW w:w="664" w:type="dxa"/>
          </w:tcPr>
          <w:p w14:paraId="36F6F6E3" w14:textId="6EAB4BC5" w:rsidR="009D3ED3" w:rsidRPr="00A96370" w:rsidRDefault="009D3ED3" w:rsidP="009D3ED3">
            <w:pPr>
              <w:pStyle w:val="TableParagraph"/>
              <w:ind w:left="132"/>
              <w:rPr>
                <w:rFonts w:ascii="Arial Narrow" w:hAnsi="Arial Narrow"/>
              </w:rPr>
            </w:pPr>
            <w:r w:rsidRPr="00A96370">
              <w:rPr>
                <w:rFonts w:ascii="Arial Narrow" w:hAnsi="Arial Narrow"/>
                <w:spacing w:val="-4"/>
              </w:rPr>
              <w:t>202</w:t>
            </w:r>
            <w:r w:rsidR="00D750CE">
              <w:rPr>
                <w:rFonts w:ascii="Arial Narrow" w:hAnsi="Arial Narrow"/>
                <w:spacing w:val="-4"/>
              </w:rPr>
              <w:t>2</w:t>
            </w:r>
          </w:p>
        </w:tc>
      </w:tr>
      <w:tr w:rsidR="009D3ED3" w:rsidRPr="00A96370" w14:paraId="69280714" w14:textId="77777777" w:rsidTr="009D3ED3">
        <w:trPr>
          <w:trHeight w:val="359"/>
        </w:trPr>
        <w:tc>
          <w:tcPr>
            <w:tcW w:w="3710" w:type="dxa"/>
          </w:tcPr>
          <w:p w14:paraId="74285E8F" w14:textId="77777777" w:rsidR="009D3ED3" w:rsidRPr="00A96370" w:rsidRDefault="009D3ED3" w:rsidP="009D3ED3">
            <w:pPr>
              <w:pStyle w:val="TableParagraph"/>
              <w:ind w:left="90"/>
              <w:rPr>
                <w:rFonts w:ascii="Arial Narrow" w:hAnsi="Arial Narrow"/>
              </w:rPr>
            </w:pPr>
            <w:r w:rsidRPr="00A96370">
              <w:rPr>
                <w:rFonts w:ascii="Arial Narrow" w:hAnsi="Arial Narrow"/>
              </w:rPr>
              <w:t>Weapons;</w:t>
            </w:r>
            <w:r w:rsidRPr="00A96370">
              <w:rPr>
                <w:rFonts w:ascii="Arial Narrow" w:hAnsi="Arial Narrow"/>
                <w:spacing w:val="-3"/>
              </w:rPr>
              <w:t xml:space="preserve"> </w:t>
            </w:r>
            <w:r w:rsidRPr="00A96370">
              <w:rPr>
                <w:rFonts w:ascii="Arial Narrow" w:hAnsi="Arial Narrow"/>
              </w:rPr>
              <w:t>carrying,</w:t>
            </w:r>
            <w:r w:rsidRPr="00A96370">
              <w:rPr>
                <w:rFonts w:ascii="Arial Narrow" w:hAnsi="Arial Narrow"/>
                <w:spacing w:val="-5"/>
              </w:rPr>
              <w:t xml:space="preserve"> </w:t>
            </w:r>
            <w:r w:rsidRPr="00A96370">
              <w:rPr>
                <w:rFonts w:ascii="Arial Narrow" w:hAnsi="Arial Narrow"/>
              </w:rPr>
              <w:t>possessing,</w:t>
            </w:r>
            <w:r w:rsidRPr="00A96370">
              <w:rPr>
                <w:rFonts w:ascii="Arial Narrow" w:hAnsi="Arial Narrow"/>
                <w:spacing w:val="-5"/>
              </w:rPr>
              <w:t xml:space="preserve"> </w:t>
            </w:r>
            <w:r w:rsidRPr="00A96370">
              <w:rPr>
                <w:rFonts w:ascii="Arial Narrow" w:hAnsi="Arial Narrow"/>
                <w:spacing w:val="-4"/>
              </w:rPr>
              <w:t>etc.</w:t>
            </w:r>
          </w:p>
        </w:tc>
        <w:tc>
          <w:tcPr>
            <w:tcW w:w="662" w:type="dxa"/>
          </w:tcPr>
          <w:p w14:paraId="4BC08A1C" w14:textId="77777777" w:rsidR="009D3ED3" w:rsidRPr="00A96370" w:rsidRDefault="009D3ED3" w:rsidP="009D3ED3">
            <w:pPr>
              <w:pStyle w:val="TableParagraph"/>
              <w:ind w:left="129"/>
              <w:rPr>
                <w:rFonts w:ascii="Arial Narrow" w:hAnsi="Arial Narrow"/>
              </w:rPr>
            </w:pPr>
            <w:r w:rsidRPr="00A96370">
              <w:rPr>
                <w:rFonts w:ascii="Arial Narrow" w:hAnsi="Arial Narrow"/>
              </w:rPr>
              <w:t>0</w:t>
            </w:r>
          </w:p>
        </w:tc>
        <w:tc>
          <w:tcPr>
            <w:tcW w:w="662" w:type="dxa"/>
          </w:tcPr>
          <w:p w14:paraId="347F3F3F" w14:textId="77777777" w:rsidR="009D3ED3" w:rsidRPr="00A96370" w:rsidRDefault="009D3ED3" w:rsidP="009D3ED3">
            <w:pPr>
              <w:pStyle w:val="TableParagraph"/>
              <w:ind w:left="125"/>
              <w:rPr>
                <w:rFonts w:ascii="Arial Narrow" w:hAnsi="Arial Narrow"/>
              </w:rPr>
            </w:pPr>
            <w:r w:rsidRPr="00A96370">
              <w:rPr>
                <w:rFonts w:ascii="Arial Narrow" w:hAnsi="Arial Narrow"/>
              </w:rPr>
              <w:t>0</w:t>
            </w:r>
          </w:p>
        </w:tc>
        <w:tc>
          <w:tcPr>
            <w:tcW w:w="664" w:type="dxa"/>
          </w:tcPr>
          <w:p w14:paraId="10AA1D05"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r>
      <w:tr w:rsidR="009D3ED3" w:rsidRPr="00A96370" w14:paraId="54273D0A" w14:textId="77777777" w:rsidTr="009D3ED3">
        <w:trPr>
          <w:trHeight w:val="362"/>
        </w:trPr>
        <w:tc>
          <w:tcPr>
            <w:tcW w:w="3710" w:type="dxa"/>
          </w:tcPr>
          <w:p w14:paraId="3FA4884C" w14:textId="77777777" w:rsidR="009D3ED3" w:rsidRPr="00A96370" w:rsidRDefault="009D3ED3" w:rsidP="009D3ED3">
            <w:pPr>
              <w:pStyle w:val="TableParagraph"/>
              <w:ind w:left="90"/>
              <w:rPr>
                <w:rFonts w:ascii="Arial Narrow" w:hAnsi="Arial Narrow"/>
              </w:rPr>
            </w:pPr>
            <w:r w:rsidRPr="00A96370">
              <w:rPr>
                <w:rFonts w:ascii="Arial Narrow" w:hAnsi="Arial Narrow"/>
                <w:w w:val="105"/>
              </w:rPr>
              <w:t>Drug</w:t>
            </w:r>
            <w:r w:rsidRPr="00A96370">
              <w:rPr>
                <w:rFonts w:ascii="Arial Narrow" w:hAnsi="Arial Narrow"/>
                <w:spacing w:val="-6"/>
                <w:w w:val="105"/>
              </w:rPr>
              <w:t xml:space="preserve"> </w:t>
            </w:r>
            <w:r w:rsidRPr="00A96370">
              <w:rPr>
                <w:rFonts w:ascii="Arial Narrow" w:hAnsi="Arial Narrow"/>
                <w:w w:val="105"/>
              </w:rPr>
              <w:t>Abuse</w:t>
            </w:r>
            <w:r w:rsidRPr="00A96370">
              <w:rPr>
                <w:rFonts w:ascii="Arial Narrow" w:hAnsi="Arial Narrow"/>
                <w:spacing w:val="-6"/>
                <w:w w:val="105"/>
              </w:rPr>
              <w:t xml:space="preserve"> </w:t>
            </w:r>
            <w:r w:rsidRPr="00A96370">
              <w:rPr>
                <w:rFonts w:ascii="Arial Narrow" w:hAnsi="Arial Narrow"/>
                <w:spacing w:val="-2"/>
                <w:w w:val="105"/>
              </w:rPr>
              <w:t>violations</w:t>
            </w:r>
          </w:p>
        </w:tc>
        <w:tc>
          <w:tcPr>
            <w:tcW w:w="662" w:type="dxa"/>
          </w:tcPr>
          <w:p w14:paraId="260D9305" w14:textId="77777777" w:rsidR="009D3ED3" w:rsidRPr="00A96370" w:rsidRDefault="009D3ED3" w:rsidP="009D3ED3">
            <w:pPr>
              <w:pStyle w:val="TableParagraph"/>
              <w:ind w:left="129"/>
              <w:rPr>
                <w:rFonts w:ascii="Arial Narrow" w:hAnsi="Arial Narrow"/>
              </w:rPr>
            </w:pPr>
            <w:r w:rsidRPr="00A96370">
              <w:rPr>
                <w:rFonts w:ascii="Arial Narrow" w:hAnsi="Arial Narrow"/>
              </w:rPr>
              <w:t>0</w:t>
            </w:r>
          </w:p>
        </w:tc>
        <w:tc>
          <w:tcPr>
            <w:tcW w:w="662" w:type="dxa"/>
          </w:tcPr>
          <w:p w14:paraId="71CDDE43" w14:textId="77777777" w:rsidR="009D3ED3" w:rsidRPr="00A96370" w:rsidRDefault="009D3ED3" w:rsidP="009D3ED3">
            <w:pPr>
              <w:pStyle w:val="TableParagraph"/>
              <w:ind w:left="125"/>
              <w:rPr>
                <w:rFonts w:ascii="Arial Narrow" w:hAnsi="Arial Narrow"/>
              </w:rPr>
            </w:pPr>
            <w:r w:rsidRPr="00A96370">
              <w:rPr>
                <w:rFonts w:ascii="Arial Narrow" w:hAnsi="Arial Narrow"/>
              </w:rPr>
              <w:t>0</w:t>
            </w:r>
          </w:p>
        </w:tc>
        <w:tc>
          <w:tcPr>
            <w:tcW w:w="664" w:type="dxa"/>
          </w:tcPr>
          <w:p w14:paraId="01D49A11"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r>
      <w:tr w:rsidR="009D3ED3" w:rsidRPr="00A96370" w14:paraId="28015FCF" w14:textId="77777777" w:rsidTr="009D3ED3">
        <w:trPr>
          <w:trHeight w:val="359"/>
        </w:trPr>
        <w:tc>
          <w:tcPr>
            <w:tcW w:w="3710" w:type="dxa"/>
          </w:tcPr>
          <w:p w14:paraId="005D91B0" w14:textId="77777777" w:rsidR="009D3ED3" w:rsidRPr="00A96370" w:rsidRDefault="009D3ED3" w:rsidP="009D3ED3">
            <w:pPr>
              <w:pStyle w:val="TableParagraph"/>
              <w:ind w:left="90"/>
              <w:rPr>
                <w:rFonts w:ascii="Arial Narrow" w:hAnsi="Arial Narrow"/>
              </w:rPr>
            </w:pPr>
            <w:r w:rsidRPr="00A96370">
              <w:rPr>
                <w:rFonts w:ascii="Arial Narrow" w:hAnsi="Arial Narrow"/>
                <w:w w:val="105"/>
              </w:rPr>
              <w:t>Liquor</w:t>
            </w:r>
            <w:r w:rsidRPr="00A96370">
              <w:rPr>
                <w:rFonts w:ascii="Arial Narrow" w:hAnsi="Arial Narrow"/>
                <w:spacing w:val="-7"/>
                <w:w w:val="105"/>
              </w:rPr>
              <w:t xml:space="preserve"> </w:t>
            </w:r>
            <w:r w:rsidRPr="00A96370">
              <w:rPr>
                <w:rFonts w:ascii="Arial Narrow" w:hAnsi="Arial Narrow"/>
                <w:w w:val="105"/>
              </w:rPr>
              <w:t>law</w:t>
            </w:r>
            <w:r w:rsidRPr="00A96370">
              <w:rPr>
                <w:rFonts w:ascii="Arial Narrow" w:hAnsi="Arial Narrow"/>
                <w:spacing w:val="-4"/>
                <w:w w:val="105"/>
              </w:rPr>
              <w:t xml:space="preserve"> </w:t>
            </w:r>
            <w:r w:rsidRPr="00A96370">
              <w:rPr>
                <w:rFonts w:ascii="Arial Narrow" w:hAnsi="Arial Narrow"/>
                <w:spacing w:val="-2"/>
                <w:w w:val="105"/>
              </w:rPr>
              <w:t>violations</w:t>
            </w:r>
          </w:p>
        </w:tc>
        <w:tc>
          <w:tcPr>
            <w:tcW w:w="662" w:type="dxa"/>
          </w:tcPr>
          <w:p w14:paraId="20AACA62" w14:textId="77777777" w:rsidR="009D3ED3" w:rsidRPr="00A96370" w:rsidRDefault="009D3ED3" w:rsidP="009D3ED3">
            <w:pPr>
              <w:pStyle w:val="TableParagraph"/>
              <w:ind w:left="129"/>
              <w:rPr>
                <w:rFonts w:ascii="Arial Narrow" w:hAnsi="Arial Narrow"/>
              </w:rPr>
            </w:pPr>
            <w:r w:rsidRPr="00A96370">
              <w:rPr>
                <w:rFonts w:ascii="Arial Narrow" w:hAnsi="Arial Narrow"/>
              </w:rPr>
              <w:t>0</w:t>
            </w:r>
          </w:p>
        </w:tc>
        <w:tc>
          <w:tcPr>
            <w:tcW w:w="662" w:type="dxa"/>
          </w:tcPr>
          <w:p w14:paraId="5322C2FB" w14:textId="77777777" w:rsidR="009D3ED3" w:rsidRPr="00A96370" w:rsidRDefault="009D3ED3" w:rsidP="009D3ED3">
            <w:pPr>
              <w:pStyle w:val="TableParagraph"/>
              <w:ind w:left="125"/>
              <w:rPr>
                <w:rFonts w:ascii="Arial Narrow" w:hAnsi="Arial Narrow"/>
              </w:rPr>
            </w:pPr>
            <w:r w:rsidRPr="00A96370">
              <w:rPr>
                <w:rFonts w:ascii="Arial Narrow" w:hAnsi="Arial Narrow"/>
              </w:rPr>
              <w:t>0</w:t>
            </w:r>
          </w:p>
        </w:tc>
        <w:tc>
          <w:tcPr>
            <w:tcW w:w="664" w:type="dxa"/>
          </w:tcPr>
          <w:p w14:paraId="779EF3F1"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r>
      <w:tr w:rsidR="009D3ED3" w:rsidRPr="00A96370" w14:paraId="4929B87F" w14:textId="77777777" w:rsidTr="009D3ED3">
        <w:trPr>
          <w:trHeight w:val="359"/>
        </w:trPr>
        <w:tc>
          <w:tcPr>
            <w:tcW w:w="5698" w:type="dxa"/>
            <w:gridSpan w:val="4"/>
            <w:shd w:val="clear" w:color="auto" w:fill="BCD6ED"/>
          </w:tcPr>
          <w:p w14:paraId="57C55A65" w14:textId="77777777" w:rsidR="009D3ED3" w:rsidRPr="00A96370" w:rsidRDefault="009D3ED3" w:rsidP="009D3ED3">
            <w:pPr>
              <w:pStyle w:val="TableParagraph"/>
              <w:ind w:left="1790"/>
              <w:rPr>
                <w:rFonts w:ascii="Arial Narrow" w:hAnsi="Arial Narrow"/>
              </w:rPr>
            </w:pPr>
            <w:r w:rsidRPr="00A96370">
              <w:rPr>
                <w:rFonts w:ascii="Arial Narrow" w:hAnsi="Arial Narrow"/>
              </w:rPr>
              <w:t>Arrests-</w:t>
            </w:r>
            <w:r w:rsidRPr="00A96370">
              <w:rPr>
                <w:rFonts w:ascii="Arial Narrow" w:hAnsi="Arial Narrow"/>
                <w:spacing w:val="-3"/>
              </w:rPr>
              <w:t xml:space="preserve"> </w:t>
            </w:r>
            <w:r w:rsidRPr="00A96370">
              <w:rPr>
                <w:rFonts w:ascii="Arial Narrow" w:hAnsi="Arial Narrow"/>
              </w:rPr>
              <w:t>Public</w:t>
            </w:r>
            <w:r w:rsidRPr="00A96370">
              <w:rPr>
                <w:rFonts w:ascii="Arial Narrow" w:hAnsi="Arial Narrow"/>
                <w:spacing w:val="-2"/>
              </w:rPr>
              <w:t xml:space="preserve"> Property</w:t>
            </w:r>
          </w:p>
        </w:tc>
      </w:tr>
      <w:tr w:rsidR="009D3ED3" w:rsidRPr="00A96370" w14:paraId="45158F39" w14:textId="77777777" w:rsidTr="009D3ED3">
        <w:trPr>
          <w:trHeight w:val="359"/>
        </w:trPr>
        <w:tc>
          <w:tcPr>
            <w:tcW w:w="3710" w:type="dxa"/>
          </w:tcPr>
          <w:p w14:paraId="6097B7E0" w14:textId="77777777" w:rsidR="009D3ED3" w:rsidRPr="00A96370" w:rsidRDefault="009D3ED3" w:rsidP="009D3ED3">
            <w:pPr>
              <w:pStyle w:val="TableParagraph"/>
              <w:spacing w:line="240" w:lineRule="auto"/>
              <w:rPr>
                <w:rFonts w:ascii="Arial Narrow" w:hAnsi="Arial Narrow"/>
              </w:rPr>
            </w:pPr>
          </w:p>
        </w:tc>
        <w:tc>
          <w:tcPr>
            <w:tcW w:w="1988" w:type="dxa"/>
            <w:gridSpan w:val="3"/>
          </w:tcPr>
          <w:p w14:paraId="3776011D" w14:textId="77777777" w:rsidR="009D3ED3" w:rsidRPr="00A96370" w:rsidRDefault="009D3ED3" w:rsidP="009D3ED3">
            <w:pPr>
              <w:pStyle w:val="TableParagraph"/>
              <w:ind w:left="180"/>
              <w:rPr>
                <w:rFonts w:ascii="Arial Narrow" w:hAnsi="Arial Narrow"/>
              </w:rPr>
            </w:pPr>
            <w:r w:rsidRPr="00A96370">
              <w:rPr>
                <w:rFonts w:ascii="Arial Narrow" w:hAnsi="Arial Narrow"/>
              </w:rPr>
              <w:t>Number</w:t>
            </w:r>
            <w:r w:rsidRPr="00A96370">
              <w:rPr>
                <w:rFonts w:ascii="Arial Narrow" w:hAnsi="Arial Narrow"/>
                <w:spacing w:val="-3"/>
              </w:rPr>
              <w:t xml:space="preserve"> </w:t>
            </w:r>
            <w:r w:rsidRPr="00A96370">
              <w:rPr>
                <w:rFonts w:ascii="Arial Narrow" w:hAnsi="Arial Narrow"/>
              </w:rPr>
              <w:t>of</w:t>
            </w:r>
            <w:r w:rsidRPr="00A96370">
              <w:rPr>
                <w:rFonts w:ascii="Arial Narrow" w:hAnsi="Arial Narrow"/>
                <w:spacing w:val="-1"/>
              </w:rPr>
              <w:t xml:space="preserve"> </w:t>
            </w:r>
            <w:r w:rsidRPr="00A96370">
              <w:rPr>
                <w:rFonts w:ascii="Arial Narrow" w:hAnsi="Arial Narrow"/>
                <w:spacing w:val="-2"/>
              </w:rPr>
              <w:t>Arrests</w:t>
            </w:r>
          </w:p>
        </w:tc>
      </w:tr>
      <w:tr w:rsidR="009D3ED3" w:rsidRPr="00A96370" w14:paraId="6A156ACE" w14:textId="77777777" w:rsidTr="009D3ED3">
        <w:trPr>
          <w:trHeight w:val="359"/>
        </w:trPr>
        <w:tc>
          <w:tcPr>
            <w:tcW w:w="3710" w:type="dxa"/>
          </w:tcPr>
          <w:p w14:paraId="672467CE" w14:textId="77777777" w:rsidR="009D3ED3" w:rsidRPr="00A96370" w:rsidRDefault="009D3ED3" w:rsidP="009D3ED3">
            <w:pPr>
              <w:pStyle w:val="TableParagraph"/>
              <w:ind w:left="90"/>
              <w:rPr>
                <w:rFonts w:ascii="Arial Narrow" w:hAnsi="Arial Narrow"/>
              </w:rPr>
            </w:pPr>
            <w:r w:rsidRPr="00A96370">
              <w:rPr>
                <w:rFonts w:ascii="Arial Narrow" w:hAnsi="Arial Narrow"/>
              </w:rPr>
              <w:t>Arrest-</w:t>
            </w:r>
            <w:r w:rsidRPr="00A96370">
              <w:rPr>
                <w:rFonts w:ascii="Arial Narrow" w:hAnsi="Arial Narrow"/>
                <w:spacing w:val="-3"/>
              </w:rPr>
              <w:t xml:space="preserve"> </w:t>
            </w:r>
            <w:r w:rsidRPr="00A96370">
              <w:rPr>
                <w:rFonts w:ascii="Arial Narrow" w:hAnsi="Arial Narrow"/>
              </w:rPr>
              <w:t>Public</w:t>
            </w:r>
            <w:r w:rsidRPr="00A96370">
              <w:rPr>
                <w:rFonts w:ascii="Arial Narrow" w:hAnsi="Arial Narrow"/>
                <w:spacing w:val="1"/>
              </w:rPr>
              <w:t xml:space="preserve"> </w:t>
            </w:r>
            <w:r w:rsidRPr="00A96370">
              <w:rPr>
                <w:rFonts w:ascii="Arial Narrow" w:hAnsi="Arial Narrow"/>
                <w:spacing w:val="-2"/>
              </w:rPr>
              <w:t>Property</w:t>
            </w:r>
          </w:p>
        </w:tc>
        <w:tc>
          <w:tcPr>
            <w:tcW w:w="662" w:type="dxa"/>
          </w:tcPr>
          <w:p w14:paraId="7AAF2B77" w14:textId="5AD9C6B5" w:rsidR="009D3ED3" w:rsidRPr="00A96370" w:rsidRDefault="009D3ED3" w:rsidP="009D3ED3">
            <w:pPr>
              <w:pStyle w:val="TableParagraph"/>
              <w:ind w:left="132"/>
              <w:rPr>
                <w:rFonts w:ascii="Arial Narrow" w:hAnsi="Arial Narrow"/>
              </w:rPr>
            </w:pPr>
            <w:r w:rsidRPr="00A96370">
              <w:rPr>
                <w:rFonts w:ascii="Arial Narrow" w:hAnsi="Arial Narrow"/>
                <w:spacing w:val="-4"/>
              </w:rPr>
              <w:t>20</w:t>
            </w:r>
            <w:r w:rsidR="00D750CE">
              <w:rPr>
                <w:rFonts w:ascii="Arial Narrow" w:hAnsi="Arial Narrow"/>
                <w:spacing w:val="-4"/>
              </w:rPr>
              <w:t>20</w:t>
            </w:r>
          </w:p>
        </w:tc>
        <w:tc>
          <w:tcPr>
            <w:tcW w:w="662" w:type="dxa"/>
          </w:tcPr>
          <w:p w14:paraId="2D236812" w14:textId="421F11F9" w:rsidR="009D3ED3" w:rsidRPr="00A96370" w:rsidRDefault="009D3ED3" w:rsidP="009D3ED3">
            <w:pPr>
              <w:pStyle w:val="TableParagraph"/>
              <w:ind w:left="132"/>
              <w:rPr>
                <w:rFonts w:ascii="Arial Narrow" w:hAnsi="Arial Narrow"/>
              </w:rPr>
            </w:pPr>
            <w:r w:rsidRPr="00A96370">
              <w:rPr>
                <w:rFonts w:ascii="Arial Narrow" w:hAnsi="Arial Narrow"/>
                <w:spacing w:val="-4"/>
              </w:rPr>
              <w:t>202</w:t>
            </w:r>
            <w:r w:rsidR="00D750CE">
              <w:rPr>
                <w:rFonts w:ascii="Arial Narrow" w:hAnsi="Arial Narrow"/>
                <w:spacing w:val="-4"/>
              </w:rPr>
              <w:t>1</w:t>
            </w:r>
          </w:p>
        </w:tc>
        <w:tc>
          <w:tcPr>
            <w:tcW w:w="664" w:type="dxa"/>
          </w:tcPr>
          <w:p w14:paraId="425C4D7C" w14:textId="74C16FD5" w:rsidR="009D3ED3" w:rsidRPr="00A96370" w:rsidRDefault="009D3ED3" w:rsidP="009D3ED3">
            <w:pPr>
              <w:pStyle w:val="TableParagraph"/>
              <w:ind w:left="132"/>
              <w:rPr>
                <w:rFonts w:ascii="Arial Narrow" w:hAnsi="Arial Narrow"/>
              </w:rPr>
            </w:pPr>
            <w:r w:rsidRPr="00A96370">
              <w:rPr>
                <w:rFonts w:ascii="Arial Narrow" w:hAnsi="Arial Narrow"/>
                <w:spacing w:val="-4"/>
              </w:rPr>
              <w:t>202</w:t>
            </w:r>
            <w:r w:rsidR="00D750CE">
              <w:rPr>
                <w:rFonts w:ascii="Arial Narrow" w:hAnsi="Arial Narrow"/>
                <w:spacing w:val="-4"/>
              </w:rPr>
              <w:t>2</w:t>
            </w:r>
          </w:p>
        </w:tc>
      </w:tr>
      <w:tr w:rsidR="009D3ED3" w:rsidRPr="00A96370" w14:paraId="12560783" w14:textId="77777777" w:rsidTr="009D3ED3">
        <w:trPr>
          <w:trHeight w:val="359"/>
        </w:trPr>
        <w:tc>
          <w:tcPr>
            <w:tcW w:w="3710" w:type="dxa"/>
          </w:tcPr>
          <w:p w14:paraId="52AF5C18" w14:textId="77777777" w:rsidR="009D3ED3" w:rsidRPr="00A96370" w:rsidRDefault="009D3ED3" w:rsidP="009D3ED3">
            <w:pPr>
              <w:pStyle w:val="TableParagraph"/>
              <w:ind w:left="90"/>
              <w:rPr>
                <w:rFonts w:ascii="Arial Narrow" w:hAnsi="Arial Narrow"/>
              </w:rPr>
            </w:pPr>
            <w:r w:rsidRPr="00A96370">
              <w:rPr>
                <w:rFonts w:ascii="Arial Narrow" w:hAnsi="Arial Narrow"/>
                <w:w w:val="105"/>
              </w:rPr>
              <w:t>Law</w:t>
            </w:r>
            <w:r w:rsidRPr="00A96370">
              <w:rPr>
                <w:rFonts w:ascii="Arial Narrow" w:hAnsi="Arial Narrow"/>
                <w:spacing w:val="-2"/>
                <w:w w:val="105"/>
              </w:rPr>
              <w:t xml:space="preserve"> Violation</w:t>
            </w:r>
          </w:p>
        </w:tc>
        <w:tc>
          <w:tcPr>
            <w:tcW w:w="662" w:type="dxa"/>
          </w:tcPr>
          <w:p w14:paraId="2C6CD6D7" w14:textId="77777777" w:rsidR="009D3ED3" w:rsidRPr="00A96370" w:rsidRDefault="009D3ED3" w:rsidP="009D3ED3">
            <w:pPr>
              <w:pStyle w:val="TableParagraph"/>
              <w:ind w:left="129"/>
              <w:rPr>
                <w:rFonts w:ascii="Arial Narrow" w:hAnsi="Arial Narrow"/>
              </w:rPr>
            </w:pPr>
            <w:r w:rsidRPr="00A96370">
              <w:rPr>
                <w:rFonts w:ascii="Arial Narrow" w:hAnsi="Arial Narrow"/>
              </w:rPr>
              <w:t>0</w:t>
            </w:r>
          </w:p>
        </w:tc>
        <w:tc>
          <w:tcPr>
            <w:tcW w:w="662" w:type="dxa"/>
          </w:tcPr>
          <w:p w14:paraId="667AD2F1" w14:textId="77777777" w:rsidR="009D3ED3" w:rsidRPr="00A96370" w:rsidRDefault="009D3ED3" w:rsidP="009D3ED3">
            <w:pPr>
              <w:pStyle w:val="TableParagraph"/>
              <w:ind w:left="125"/>
              <w:rPr>
                <w:rFonts w:ascii="Arial Narrow" w:hAnsi="Arial Narrow"/>
              </w:rPr>
            </w:pPr>
            <w:r w:rsidRPr="00A96370">
              <w:rPr>
                <w:rFonts w:ascii="Arial Narrow" w:hAnsi="Arial Narrow"/>
              </w:rPr>
              <w:t>0</w:t>
            </w:r>
          </w:p>
        </w:tc>
        <w:tc>
          <w:tcPr>
            <w:tcW w:w="664" w:type="dxa"/>
          </w:tcPr>
          <w:p w14:paraId="10FB436B"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r>
      <w:tr w:rsidR="009D3ED3" w:rsidRPr="00A96370" w14:paraId="1DA1EF2F" w14:textId="77777777" w:rsidTr="009D3ED3">
        <w:trPr>
          <w:trHeight w:val="362"/>
        </w:trPr>
        <w:tc>
          <w:tcPr>
            <w:tcW w:w="3710" w:type="dxa"/>
          </w:tcPr>
          <w:p w14:paraId="096AE371" w14:textId="77777777" w:rsidR="009D3ED3" w:rsidRPr="00A96370" w:rsidRDefault="009D3ED3" w:rsidP="009D3ED3">
            <w:pPr>
              <w:pStyle w:val="TableParagraph"/>
              <w:ind w:left="90"/>
              <w:rPr>
                <w:rFonts w:ascii="Arial Narrow" w:hAnsi="Arial Narrow"/>
              </w:rPr>
            </w:pPr>
            <w:r w:rsidRPr="00A96370">
              <w:rPr>
                <w:rFonts w:ascii="Arial Narrow" w:hAnsi="Arial Narrow"/>
              </w:rPr>
              <w:t>Weapons;</w:t>
            </w:r>
            <w:r w:rsidRPr="00A96370">
              <w:rPr>
                <w:rFonts w:ascii="Arial Narrow" w:hAnsi="Arial Narrow"/>
                <w:spacing w:val="-3"/>
              </w:rPr>
              <w:t xml:space="preserve"> </w:t>
            </w:r>
            <w:r w:rsidRPr="00A96370">
              <w:rPr>
                <w:rFonts w:ascii="Arial Narrow" w:hAnsi="Arial Narrow"/>
              </w:rPr>
              <w:t>carrying,</w:t>
            </w:r>
            <w:r w:rsidRPr="00A96370">
              <w:rPr>
                <w:rFonts w:ascii="Arial Narrow" w:hAnsi="Arial Narrow"/>
                <w:spacing w:val="-5"/>
              </w:rPr>
              <w:t xml:space="preserve"> </w:t>
            </w:r>
            <w:r w:rsidRPr="00A96370">
              <w:rPr>
                <w:rFonts w:ascii="Arial Narrow" w:hAnsi="Arial Narrow"/>
              </w:rPr>
              <w:t>possessing,</w:t>
            </w:r>
            <w:r w:rsidRPr="00A96370">
              <w:rPr>
                <w:rFonts w:ascii="Arial Narrow" w:hAnsi="Arial Narrow"/>
                <w:spacing w:val="-5"/>
              </w:rPr>
              <w:t xml:space="preserve"> </w:t>
            </w:r>
            <w:r w:rsidRPr="00A96370">
              <w:rPr>
                <w:rFonts w:ascii="Arial Narrow" w:hAnsi="Arial Narrow"/>
                <w:spacing w:val="-4"/>
              </w:rPr>
              <w:t>etc.</w:t>
            </w:r>
          </w:p>
        </w:tc>
        <w:tc>
          <w:tcPr>
            <w:tcW w:w="662" w:type="dxa"/>
          </w:tcPr>
          <w:p w14:paraId="64A41807" w14:textId="77777777" w:rsidR="009D3ED3" w:rsidRPr="00A96370" w:rsidRDefault="009D3ED3" w:rsidP="009D3ED3">
            <w:pPr>
              <w:pStyle w:val="TableParagraph"/>
              <w:ind w:left="129"/>
              <w:rPr>
                <w:rFonts w:ascii="Arial Narrow" w:hAnsi="Arial Narrow"/>
              </w:rPr>
            </w:pPr>
            <w:r w:rsidRPr="00A96370">
              <w:rPr>
                <w:rFonts w:ascii="Arial Narrow" w:hAnsi="Arial Narrow"/>
              </w:rPr>
              <w:t>0</w:t>
            </w:r>
          </w:p>
        </w:tc>
        <w:tc>
          <w:tcPr>
            <w:tcW w:w="662" w:type="dxa"/>
          </w:tcPr>
          <w:p w14:paraId="063AA44E" w14:textId="77777777" w:rsidR="009D3ED3" w:rsidRPr="00A96370" w:rsidRDefault="009D3ED3" w:rsidP="009D3ED3">
            <w:pPr>
              <w:pStyle w:val="TableParagraph"/>
              <w:ind w:left="125"/>
              <w:rPr>
                <w:rFonts w:ascii="Arial Narrow" w:hAnsi="Arial Narrow"/>
              </w:rPr>
            </w:pPr>
            <w:r w:rsidRPr="00A96370">
              <w:rPr>
                <w:rFonts w:ascii="Arial Narrow" w:hAnsi="Arial Narrow"/>
              </w:rPr>
              <w:t>0</w:t>
            </w:r>
          </w:p>
        </w:tc>
        <w:tc>
          <w:tcPr>
            <w:tcW w:w="664" w:type="dxa"/>
          </w:tcPr>
          <w:p w14:paraId="12BDFD0F"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r>
      <w:tr w:rsidR="009D3ED3" w:rsidRPr="00A96370" w14:paraId="0075C660" w14:textId="77777777" w:rsidTr="009D3ED3">
        <w:trPr>
          <w:trHeight w:val="359"/>
        </w:trPr>
        <w:tc>
          <w:tcPr>
            <w:tcW w:w="3710" w:type="dxa"/>
          </w:tcPr>
          <w:p w14:paraId="6861A388" w14:textId="77777777" w:rsidR="009D3ED3" w:rsidRPr="00A96370" w:rsidRDefault="009D3ED3" w:rsidP="009D3ED3">
            <w:pPr>
              <w:pStyle w:val="TableParagraph"/>
              <w:ind w:left="90"/>
              <w:rPr>
                <w:rFonts w:ascii="Arial Narrow" w:hAnsi="Arial Narrow"/>
              </w:rPr>
            </w:pPr>
            <w:r w:rsidRPr="00A96370">
              <w:rPr>
                <w:rFonts w:ascii="Arial Narrow" w:hAnsi="Arial Narrow"/>
                <w:w w:val="105"/>
              </w:rPr>
              <w:t>Drug</w:t>
            </w:r>
            <w:r w:rsidRPr="00A96370">
              <w:rPr>
                <w:rFonts w:ascii="Arial Narrow" w:hAnsi="Arial Narrow"/>
                <w:spacing w:val="-6"/>
                <w:w w:val="105"/>
              </w:rPr>
              <w:t xml:space="preserve"> </w:t>
            </w:r>
            <w:r w:rsidRPr="00A96370">
              <w:rPr>
                <w:rFonts w:ascii="Arial Narrow" w:hAnsi="Arial Narrow"/>
                <w:w w:val="105"/>
              </w:rPr>
              <w:t>Abuse</w:t>
            </w:r>
            <w:r w:rsidRPr="00A96370">
              <w:rPr>
                <w:rFonts w:ascii="Arial Narrow" w:hAnsi="Arial Narrow"/>
                <w:spacing w:val="-6"/>
                <w:w w:val="105"/>
              </w:rPr>
              <w:t xml:space="preserve"> </w:t>
            </w:r>
            <w:r w:rsidRPr="00A96370">
              <w:rPr>
                <w:rFonts w:ascii="Arial Narrow" w:hAnsi="Arial Narrow"/>
                <w:spacing w:val="-2"/>
                <w:w w:val="105"/>
              </w:rPr>
              <w:t>violations</w:t>
            </w:r>
          </w:p>
        </w:tc>
        <w:tc>
          <w:tcPr>
            <w:tcW w:w="662" w:type="dxa"/>
          </w:tcPr>
          <w:p w14:paraId="04CB80DC" w14:textId="77777777" w:rsidR="009D3ED3" w:rsidRPr="00A96370" w:rsidRDefault="009D3ED3" w:rsidP="009D3ED3">
            <w:pPr>
              <w:pStyle w:val="TableParagraph"/>
              <w:ind w:left="129"/>
              <w:rPr>
                <w:rFonts w:ascii="Arial Narrow" w:hAnsi="Arial Narrow"/>
              </w:rPr>
            </w:pPr>
            <w:r w:rsidRPr="00A96370">
              <w:rPr>
                <w:rFonts w:ascii="Arial Narrow" w:hAnsi="Arial Narrow"/>
              </w:rPr>
              <w:t>0</w:t>
            </w:r>
          </w:p>
        </w:tc>
        <w:tc>
          <w:tcPr>
            <w:tcW w:w="662" w:type="dxa"/>
          </w:tcPr>
          <w:p w14:paraId="0E1B3358" w14:textId="77777777" w:rsidR="009D3ED3" w:rsidRPr="00A96370" w:rsidRDefault="009D3ED3" w:rsidP="009D3ED3">
            <w:pPr>
              <w:pStyle w:val="TableParagraph"/>
              <w:ind w:left="125"/>
              <w:rPr>
                <w:rFonts w:ascii="Arial Narrow" w:hAnsi="Arial Narrow"/>
              </w:rPr>
            </w:pPr>
            <w:r w:rsidRPr="00A96370">
              <w:rPr>
                <w:rFonts w:ascii="Arial Narrow" w:hAnsi="Arial Narrow"/>
              </w:rPr>
              <w:t>0</w:t>
            </w:r>
          </w:p>
        </w:tc>
        <w:tc>
          <w:tcPr>
            <w:tcW w:w="664" w:type="dxa"/>
          </w:tcPr>
          <w:p w14:paraId="448D6C05"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r>
      <w:tr w:rsidR="009D3ED3" w:rsidRPr="00A96370" w14:paraId="6A22255B" w14:textId="77777777" w:rsidTr="009D3ED3">
        <w:trPr>
          <w:trHeight w:val="359"/>
        </w:trPr>
        <w:tc>
          <w:tcPr>
            <w:tcW w:w="3710" w:type="dxa"/>
          </w:tcPr>
          <w:p w14:paraId="4147FA16" w14:textId="77777777" w:rsidR="009D3ED3" w:rsidRPr="00A96370" w:rsidRDefault="009D3ED3" w:rsidP="009D3ED3">
            <w:pPr>
              <w:pStyle w:val="TableParagraph"/>
              <w:ind w:left="90"/>
              <w:rPr>
                <w:rFonts w:ascii="Arial Narrow" w:hAnsi="Arial Narrow"/>
              </w:rPr>
            </w:pPr>
            <w:r w:rsidRPr="00A96370">
              <w:rPr>
                <w:rFonts w:ascii="Arial Narrow" w:hAnsi="Arial Narrow"/>
                <w:w w:val="105"/>
              </w:rPr>
              <w:t>Liquor</w:t>
            </w:r>
            <w:r w:rsidRPr="00A96370">
              <w:rPr>
                <w:rFonts w:ascii="Arial Narrow" w:hAnsi="Arial Narrow"/>
                <w:spacing w:val="-7"/>
                <w:w w:val="105"/>
              </w:rPr>
              <w:t xml:space="preserve"> </w:t>
            </w:r>
            <w:r w:rsidRPr="00A96370">
              <w:rPr>
                <w:rFonts w:ascii="Arial Narrow" w:hAnsi="Arial Narrow"/>
                <w:w w:val="105"/>
              </w:rPr>
              <w:t>law</w:t>
            </w:r>
            <w:r w:rsidRPr="00A96370">
              <w:rPr>
                <w:rFonts w:ascii="Arial Narrow" w:hAnsi="Arial Narrow"/>
                <w:spacing w:val="-4"/>
                <w:w w:val="105"/>
              </w:rPr>
              <w:t xml:space="preserve"> </w:t>
            </w:r>
            <w:r w:rsidRPr="00A96370">
              <w:rPr>
                <w:rFonts w:ascii="Arial Narrow" w:hAnsi="Arial Narrow"/>
                <w:spacing w:val="-2"/>
                <w:w w:val="105"/>
              </w:rPr>
              <w:t>violations</w:t>
            </w:r>
          </w:p>
        </w:tc>
        <w:tc>
          <w:tcPr>
            <w:tcW w:w="662" w:type="dxa"/>
          </w:tcPr>
          <w:p w14:paraId="0151F417" w14:textId="77777777" w:rsidR="009D3ED3" w:rsidRPr="00A96370" w:rsidRDefault="009D3ED3" w:rsidP="009D3ED3">
            <w:pPr>
              <w:pStyle w:val="TableParagraph"/>
              <w:ind w:left="129"/>
              <w:rPr>
                <w:rFonts w:ascii="Arial Narrow" w:hAnsi="Arial Narrow"/>
              </w:rPr>
            </w:pPr>
            <w:r w:rsidRPr="00A96370">
              <w:rPr>
                <w:rFonts w:ascii="Arial Narrow" w:hAnsi="Arial Narrow"/>
              </w:rPr>
              <w:t>0</w:t>
            </w:r>
          </w:p>
        </w:tc>
        <w:tc>
          <w:tcPr>
            <w:tcW w:w="662" w:type="dxa"/>
          </w:tcPr>
          <w:p w14:paraId="400DC9FB" w14:textId="77777777" w:rsidR="009D3ED3" w:rsidRPr="00A96370" w:rsidRDefault="009D3ED3" w:rsidP="009D3ED3">
            <w:pPr>
              <w:pStyle w:val="TableParagraph"/>
              <w:ind w:left="125"/>
              <w:rPr>
                <w:rFonts w:ascii="Arial Narrow" w:hAnsi="Arial Narrow"/>
              </w:rPr>
            </w:pPr>
            <w:r w:rsidRPr="00A96370">
              <w:rPr>
                <w:rFonts w:ascii="Arial Narrow" w:hAnsi="Arial Narrow"/>
              </w:rPr>
              <w:t>0</w:t>
            </w:r>
          </w:p>
        </w:tc>
        <w:tc>
          <w:tcPr>
            <w:tcW w:w="664" w:type="dxa"/>
          </w:tcPr>
          <w:p w14:paraId="6C0A81CA"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r>
    </w:tbl>
    <w:tbl>
      <w:tblPr>
        <w:tblpPr w:leftFromText="180" w:rightFromText="180" w:vertAnchor="text" w:horzAnchor="margin" w:tblpY="8474"/>
        <w:tblW w:w="0" w:type="auto"/>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758"/>
        <w:gridCol w:w="664"/>
        <w:gridCol w:w="662"/>
        <w:gridCol w:w="662"/>
      </w:tblGrid>
      <w:tr w:rsidR="009D3ED3" w:rsidRPr="00A96370" w14:paraId="15F008B0" w14:textId="77777777" w:rsidTr="009D3ED3">
        <w:trPr>
          <w:trHeight w:val="359"/>
        </w:trPr>
        <w:tc>
          <w:tcPr>
            <w:tcW w:w="5746" w:type="dxa"/>
            <w:gridSpan w:val="4"/>
            <w:shd w:val="clear" w:color="auto" w:fill="BCD6ED"/>
          </w:tcPr>
          <w:p w14:paraId="12DBD110" w14:textId="77777777" w:rsidR="009D3ED3" w:rsidRPr="00A96370" w:rsidRDefault="009D3ED3" w:rsidP="009D3ED3">
            <w:pPr>
              <w:pStyle w:val="TableParagraph"/>
              <w:ind w:left="1454"/>
              <w:rPr>
                <w:rFonts w:ascii="Arial Narrow" w:hAnsi="Arial Narrow"/>
              </w:rPr>
            </w:pPr>
            <w:r w:rsidRPr="00A96370">
              <w:rPr>
                <w:rFonts w:ascii="Arial Narrow" w:hAnsi="Arial Narrow"/>
              </w:rPr>
              <w:t>Disciplinary</w:t>
            </w:r>
            <w:r w:rsidRPr="00A96370">
              <w:rPr>
                <w:rFonts w:ascii="Arial Narrow" w:hAnsi="Arial Narrow"/>
                <w:spacing w:val="-5"/>
              </w:rPr>
              <w:t xml:space="preserve"> </w:t>
            </w:r>
            <w:r w:rsidRPr="00A96370">
              <w:rPr>
                <w:rFonts w:ascii="Arial Narrow" w:hAnsi="Arial Narrow"/>
              </w:rPr>
              <w:t>Actions</w:t>
            </w:r>
            <w:r w:rsidRPr="00A96370">
              <w:rPr>
                <w:rFonts w:ascii="Arial Narrow" w:hAnsi="Arial Narrow"/>
                <w:spacing w:val="-9"/>
              </w:rPr>
              <w:t xml:space="preserve"> </w:t>
            </w:r>
            <w:proofErr w:type="gramStart"/>
            <w:r w:rsidRPr="00A96370">
              <w:rPr>
                <w:rFonts w:ascii="Arial Narrow" w:hAnsi="Arial Narrow"/>
              </w:rPr>
              <w:t>On</w:t>
            </w:r>
            <w:proofErr w:type="gramEnd"/>
            <w:r w:rsidRPr="00A96370">
              <w:rPr>
                <w:rFonts w:ascii="Arial Narrow" w:hAnsi="Arial Narrow"/>
                <w:spacing w:val="-6"/>
              </w:rPr>
              <w:t xml:space="preserve"> </w:t>
            </w:r>
            <w:r w:rsidRPr="00A96370">
              <w:rPr>
                <w:rFonts w:ascii="Arial Narrow" w:hAnsi="Arial Narrow"/>
                <w:spacing w:val="-2"/>
              </w:rPr>
              <w:t>Campus</w:t>
            </w:r>
          </w:p>
        </w:tc>
      </w:tr>
      <w:tr w:rsidR="009D3ED3" w:rsidRPr="00A96370" w14:paraId="594F3188" w14:textId="77777777" w:rsidTr="009D3ED3">
        <w:trPr>
          <w:trHeight w:val="880"/>
        </w:trPr>
        <w:tc>
          <w:tcPr>
            <w:tcW w:w="3758" w:type="dxa"/>
          </w:tcPr>
          <w:p w14:paraId="171D1CC7" w14:textId="77777777" w:rsidR="00D750CE" w:rsidRDefault="00D750CE" w:rsidP="009D3ED3">
            <w:pPr>
              <w:pStyle w:val="TableParagraph"/>
              <w:spacing w:line="240" w:lineRule="auto"/>
              <w:rPr>
                <w:rFonts w:ascii="Arial Narrow" w:hAnsi="Arial Narrow"/>
                <w:w w:val="105"/>
              </w:rPr>
            </w:pPr>
          </w:p>
          <w:p w14:paraId="348A126B" w14:textId="52E5B3B7" w:rsidR="009D3ED3" w:rsidRPr="00A96370" w:rsidRDefault="00D750CE" w:rsidP="00D750CE">
            <w:pPr>
              <w:pStyle w:val="TableParagraph"/>
              <w:spacing w:line="240" w:lineRule="auto"/>
              <w:jc w:val="center"/>
              <w:rPr>
                <w:rFonts w:ascii="Arial Narrow" w:hAnsi="Arial Narrow"/>
              </w:rPr>
            </w:pPr>
            <w:r w:rsidRPr="00A96370">
              <w:rPr>
                <w:rFonts w:ascii="Arial Narrow" w:hAnsi="Arial Narrow"/>
                <w:w w:val="105"/>
              </w:rPr>
              <w:t>Law</w:t>
            </w:r>
            <w:r w:rsidRPr="00A96370">
              <w:rPr>
                <w:rFonts w:ascii="Arial Narrow" w:hAnsi="Arial Narrow"/>
                <w:spacing w:val="-2"/>
                <w:w w:val="105"/>
              </w:rPr>
              <w:t xml:space="preserve"> Violations</w:t>
            </w:r>
          </w:p>
        </w:tc>
        <w:tc>
          <w:tcPr>
            <w:tcW w:w="1988" w:type="dxa"/>
            <w:gridSpan w:val="3"/>
          </w:tcPr>
          <w:p w14:paraId="2FF15B7A" w14:textId="77777777" w:rsidR="009D3ED3" w:rsidRPr="00A96370" w:rsidRDefault="009D3ED3" w:rsidP="009D3ED3">
            <w:pPr>
              <w:pStyle w:val="TableParagraph"/>
              <w:spacing w:line="240" w:lineRule="auto"/>
              <w:ind w:left="129" w:right="123"/>
              <w:jc w:val="center"/>
              <w:rPr>
                <w:rFonts w:ascii="Arial Narrow" w:hAnsi="Arial Narrow"/>
              </w:rPr>
            </w:pPr>
            <w:r w:rsidRPr="00A96370">
              <w:rPr>
                <w:rFonts w:ascii="Arial Narrow" w:hAnsi="Arial Narrow"/>
              </w:rPr>
              <w:t>Number</w:t>
            </w:r>
            <w:r w:rsidRPr="00A96370">
              <w:rPr>
                <w:rFonts w:ascii="Arial Narrow" w:hAnsi="Arial Narrow"/>
                <w:spacing w:val="-13"/>
              </w:rPr>
              <w:t xml:space="preserve"> </w:t>
            </w:r>
            <w:r w:rsidRPr="00A96370">
              <w:rPr>
                <w:rFonts w:ascii="Arial Narrow" w:hAnsi="Arial Narrow"/>
              </w:rPr>
              <w:t>of</w:t>
            </w:r>
            <w:r w:rsidRPr="00A96370">
              <w:rPr>
                <w:rFonts w:ascii="Arial Narrow" w:hAnsi="Arial Narrow"/>
                <w:spacing w:val="-12"/>
              </w:rPr>
              <w:t xml:space="preserve"> </w:t>
            </w:r>
            <w:r w:rsidRPr="00A96370">
              <w:rPr>
                <w:rFonts w:ascii="Arial Narrow" w:hAnsi="Arial Narrow"/>
              </w:rPr>
              <w:t>Persons Referred for Disciplinary Action</w:t>
            </w:r>
          </w:p>
        </w:tc>
      </w:tr>
      <w:tr w:rsidR="009D3ED3" w:rsidRPr="00A96370" w14:paraId="70A3E27E" w14:textId="77777777" w:rsidTr="009D3ED3">
        <w:trPr>
          <w:trHeight w:val="359"/>
        </w:trPr>
        <w:tc>
          <w:tcPr>
            <w:tcW w:w="3758" w:type="dxa"/>
          </w:tcPr>
          <w:p w14:paraId="4E2C22EB" w14:textId="56C1C194" w:rsidR="009D3ED3" w:rsidRPr="00A96370" w:rsidRDefault="009D3ED3" w:rsidP="009D3ED3">
            <w:pPr>
              <w:pStyle w:val="TableParagraph"/>
              <w:ind w:left="93"/>
              <w:rPr>
                <w:rFonts w:ascii="Arial Narrow" w:hAnsi="Arial Narrow"/>
              </w:rPr>
            </w:pPr>
          </w:p>
        </w:tc>
        <w:tc>
          <w:tcPr>
            <w:tcW w:w="664" w:type="dxa"/>
          </w:tcPr>
          <w:p w14:paraId="0E447C86" w14:textId="233E9CDA" w:rsidR="009D3ED3" w:rsidRPr="00A96370" w:rsidRDefault="009D3ED3" w:rsidP="009D3ED3">
            <w:pPr>
              <w:pStyle w:val="TableParagraph"/>
              <w:ind w:left="132"/>
              <w:rPr>
                <w:rFonts w:ascii="Arial Narrow" w:hAnsi="Arial Narrow"/>
              </w:rPr>
            </w:pPr>
            <w:r w:rsidRPr="00A96370">
              <w:rPr>
                <w:rFonts w:ascii="Arial Narrow" w:hAnsi="Arial Narrow"/>
                <w:spacing w:val="-4"/>
              </w:rPr>
              <w:t>20</w:t>
            </w:r>
            <w:r w:rsidR="00D750CE">
              <w:rPr>
                <w:rFonts w:ascii="Arial Narrow" w:hAnsi="Arial Narrow"/>
                <w:spacing w:val="-4"/>
              </w:rPr>
              <w:t>20</w:t>
            </w:r>
          </w:p>
        </w:tc>
        <w:tc>
          <w:tcPr>
            <w:tcW w:w="662" w:type="dxa"/>
          </w:tcPr>
          <w:p w14:paraId="7469CA69" w14:textId="01F5629F" w:rsidR="009D3ED3" w:rsidRPr="00A96370" w:rsidRDefault="009D3ED3" w:rsidP="009D3ED3">
            <w:pPr>
              <w:pStyle w:val="TableParagraph"/>
              <w:ind w:left="133"/>
              <w:rPr>
                <w:rFonts w:ascii="Arial Narrow" w:hAnsi="Arial Narrow"/>
              </w:rPr>
            </w:pPr>
            <w:r w:rsidRPr="00A96370">
              <w:rPr>
                <w:rFonts w:ascii="Arial Narrow" w:hAnsi="Arial Narrow"/>
                <w:spacing w:val="-4"/>
              </w:rPr>
              <w:t>202</w:t>
            </w:r>
            <w:r w:rsidR="00D750CE">
              <w:rPr>
                <w:rFonts w:ascii="Arial Narrow" w:hAnsi="Arial Narrow"/>
                <w:spacing w:val="-4"/>
              </w:rPr>
              <w:t>1</w:t>
            </w:r>
          </w:p>
        </w:tc>
        <w:tc>
          <w:tcPr>
            <w:tcW w:w="662" w:type="dxa"/>
          </w:tcPr>
          <w:p w14:paraId="19872505" w14:textId="36ECD5DE" w:rsidR="009D3ED3" w:rsidRPr="00A96370" w:rsidRDefault="009D3ED3" w:rsidP="009D3ED3">
            <w:pPr>
              <w:pStyle w:val="TableParagraph"/>
              <w:ind w:left="133"/>
              <w:rPr>
                <w:rFonts w:ascii="Arial Narrow" w:hAnsi="Arial Narrow"/>
              </w:rPr>
            </w:pPr>
            <w:r w:rsidRPr="00A96370">
              <w:rPr>
                <w:rFonts w:ascii="Arial Narrow" w:hAnsi="Arial Narrow"/>
                <w:spacing w:val="-4"/>
              </w:rPr>
              <w:t>202</w:t>
            </w:r>
            <w:r w:rsidR="00D750CE">
              <w:rPr>
                <w:rFonts w:ascii="Arial Narrow" w:hAnsi="Arial Narrow"/>
                <w:spacing w:val="-4"/>
              </w:rPr>
              <w:t>2</w:t>
            </w:r>
          </w:p>
        </w:tc>
      </w:tr>
      <w:tr w:rsidR="009D3ED3" w:rsidRPr="00A96370" w14:paraId="73B9BD29" w14:textId="77777777" w:rsidTr="009D3ED3">
        <w:trPr>
          <w:trHeight w:val="359"/>
        </w:trPr>
        <w:tc>
          <w:tcPr>
            <w:tcW w:w="3758" w:type="dxa"/>
          </w:tcPr>
          <w:p w14:paraId="5A34E605" w14:textId="77777777" w:rsidR="009D3ED3" w:rsidRPr="00A96370" w:rsidRDefault="009D3ED3" w:rsidP="009D3ED3">
            <w:pPr>
              <w:pStyle w:val="TableParagraph"/>
              <w:ind w:left="93"/>
              <w:rPr>
                <w:rFonts w:ascii="Arial Narrow" w:hAnsi="Arial Narrow"/>
              </w:rPr>
            </w:pPr>
            <w:r w:rsidRPr="00A96370">
              <w:rPr>
                <w:rFonts w:ascii="Arial Narrow" w:hAnsi="Arial Narrow"/>
              </w:rPr>
              <w:t>Weapons;</w:t>
            </w:r>
            <w:r w:rsidRPr="00A96370">
              <w:rPr>
                <w:rFonts w:ascii="Arial Narrow" w:hAnsi="Arial Narrow"/>
                <w:spacing w:val="-3"/>
              </w:rPr>
              <w:t xml:space="preserve"> </w:t>
            </w:r>
            <w:r w:rsidRPr="00A96370">
              <w:rPr>
                <w:rFonts w:ascii="Arial Narrow" w:hAnsi="Arial Narrow"/>
              </w:rPr>
              <w:t>carrying,</w:t>
            </w:r>
            <w:r w:rsidRPr="00A96370">
              <w:rPr>
                <w:rFonts w:ascii="Arial Narrow" w:hAnsi="Arial Narrow"/>
                <w:spacing w:val="-5"/>
              </w:rPr>
              <w:t xml:space="preserve"> </w:t>
            </w:r>
            <w:r w:rsidRPr="00A96370">
              <w:rPr>
                <w:rFonts w:ascii="Arial Narrow" w:hAnsi="Arial Narrow"/>
              </w:rPr>
              <w:t>possessing,</w:t>
            </w:r>
            <w:r w:rsidRPr="00A96370">
              <w:rPr>
                <w:rFonts w:ascii="Arial Narrow" w:hAnsi="Arial Narrow"/>
                <w:spacing w:val="-5"/>
              </w:rPr>
              <w:t xml:space="preserve"> </w:t>
            </w:r>
            <w:r w:rsidRPr="00A96370">
              <w:rPr>
                <w:rFonts w:ascii="Arial Narrow" w:hAnsi="Arial Narrow"/>
                <w:spacing w:val="-4"/>
              </w:rPr>
              <w:t>etc.</w:t>
            </w:r>
          </w:p>
        </w:tc>
        <w:tc>
          <w:tcPr>
            <w:tcW w:w="664" w:type="dxa"/>
          </w:tcPr>
          <w:p w14:paraId="3A693D89" w14:textId="77777777" w:rsidR="009D3ED3" w:rsidRPr="00A96370" w:rsidRDefault="009D3ED3" w:rsidP="009D3ED3">
            <w:pPr>
              <w:pStyle w:val="TableParagraph"/>
              <w:ind w:left="144"/>
              <w:rPr>
                <w:rFonts w:ascii="Arial Narrow" w:hAnsi="Arial Narrow"/>
              </w:rPr>
            </w:pPr>
            <w:r w:rsidRPr="00A96370">
              <w:rPr>
                <w:rFonts w:ascii="Arial Narrow" w:hAnsi="Arial Narrow"/>
              </w:rPr>
              <w:t>0</w:t>
            </w:r>
          </w:p>
        </w:tc>
        <w:tc>
          <w:tcPr>
            <w:tcW w:w="662" w:type="dxa"/>
          </w:tcPr>
          <w:p w14:paraId="726A83F0"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c>
          <w:tcPr>
            <w:tcW w:w="662" w:type="dxa"/>
          </w:tcPr>
          <w:p w14:paraId="7B547FDA" w14:textId="77777777" w:rsidR="009D3ED3" w:rsidRPr="00A96370" w:rsidRDefault="009D3ED3" w:rsidP="009D3ED3">
            <w:pPr>
              <w:pStyle w:val="TableParagraph"/>
              <w:ind w:left="138"/>
              <w:rPr>
                <w:rFonts w:ascii="Arial Narrow" w:hAnsi="Arial Narrow"/>
              </w:rPr>
            </w:pPr>
            <w:r w:rsidRPr="00A96370">
              <w:rPr>
                <w:rFonts w:ascii="Arial Narrow" w:hAnsi="Arial Narrow"/>
              </w:rPr>
              <w:t>0</w:t>
            </w:r>
          </w:p>
        </w:tc>
      </w:tr>
      <w:tr w:rsidR="009D3ED3" w:rsidRPr="00A96370" w14:paraId="2153FC87" w14:textId="77777777" w:rsidTr="009D3ED3">
        <w:trPr>
          <w:trHeight w:val="359"/>
        </w:trPr>
        <w:tc>
          <w:tcPr>
            <w:tcW w:w="3758" w:type="dxa"/>
          </w:tcPr>
          <w:p w14:paraId="379ACE8C" w14:textId="77777777" w:rsidR="009D3ED3" w:rsidRPr="00A96370" w:rsidRDefault="009D3ED3" w:rsidP="009D3ED3">
            <w:pPr>
              <w:pStyle w:val="TableParagraph"/>
              <w:ind w:left="93"/>
              <w:rPr>
                <w:rFonts w:ascii="Arial Narrow" w:hAnsi="Arial Narrow"/>
              </w:rPr>
            </w:pPr>
            <w:r w:rsidRPr="00A96370">
              <w:rPr>
                <w:rFonts w:ascii="Arial Narrow" w:hAnsi="Arial Narrow"/>
                <w:w w:val="105"/>
              </w:rPr>
              <w:t>Drug</w:t>
            </w:r>
            <w:r w:rsidRPr="00A96370">
              <w:rPr>
                <w:rFonts w:ascii="Arial Narrow" w:hAnsi="Arial Narrow"/>
                <w:spacing w:val="-6"/>
                <w:w w:val="105"/>
              </w:rPr>
              <w:t xml:space="preserve"> </w:t>
            </w:r>
            <w:r w:rsidRPr="00A96370">
              <w:rPr>
                <w:rFonts w:ascii="Arial Narrow" w:hAnsi="Arial Narrow"/>
                <w:w w:val="105"/>
              </w:rPr>
              <w:t>Abuse</w:t>
            </w:r>
            <w:r w:rsidRPr="00A96370">
              <w:rPr>
                <w:rFonts w:ascii="Arial Narrow" w:hAnsi="Arial Narrow"/>
                <w:spacing w:val="-6"/>
                <w:w w:val="105"/>
              </w:rPr>
              <w:t xml:space="preserve"> </w:t>
            </w:r>
            <w:r w:rsidRPr="00A96370">
              <w:rPr>
                <w:rFonts w:ascii="Arial Narrow" w:hAnsi="Arial Narrow"/>
                <w:spacing w:val="-2"/>
                <w:w w:val="105"/>
              </w:rPr>
              <w:t>violations</w:t>
            </w:r>
          </w:p>
        </w:tc>
        <w:tc>
          <w:tcPr>
            <w:tcW w:w="664" w:type="dxa"/>
          </w:tcPr>
          <w:p w14:paraId="48F2A60D" w14:textId="77777777" w:rsidR="009D3ED3" w:rsidRPr="00A96370" w:rsidRDefault="009D3ED3" w:rsidP="009D3ED3">
            <w:pPr>
              <w:pStyle w:val="TableParagraph"/>
              <w:ind w:left="144"/>
              <w:rPr>
                <w:rFonts w:ascii="Arial Narrow" w:hAnsi="Arial Narrow"/>
              </w:rPr>
            </w:pPr>
            <w:r w:rsidRPr="00A96370">
              <w:rPr>
                <w:rFonts w:ascii="Arial Narrow" w:hAnsi="Arial Narrow"/>
              </w:rPr>
              <w:t>0</w:t>
            </w:r>
          </w:p>
        </w:tc>
        <w:tc>
          <w:tcPr>
            <w:tcW w:w="662" w:type="dxa"/>
          </w:tcPr>
          <w:p w14:paraId="1FD92EB8"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c>
          <w:tcPr>
            <w:tcW w:w="662" w:type="dxa"/>
          </w:tcPr>
          <w:p w14:paraId="69E21532" w14:textId="77777777" w:rsidR="009D3ED3" w:rsidRPr="00A96370" w:rsidRDefault="009D3ED3" w:rsidP="009D3ED3">
            <w:pPr>
              <w:pStyle w:val="TableParagraph"/>
              <w:ind w:left="138"/>
              <w:rPr>
                <w:rFonts w:ascii="Arial Narrow" w:hAnsi="Arial Narrow"/>
              </w:rPr>
            </w:pPr>
            <w:r w:rsidRPr="00A96370">
              <w:rPr>
                <w:rFonts w:ascii="Arial Narrow" w:hAnsi="Arial Narrow"/>
              </w:rPr>
              <w:t>0</w:t>
            </w:r>
          </w:p>
        </w:tc>
      </w:tr>
      <w:tr w:rsidR="009D3ED3" w:rsidRPr="00A96370" w14:paraId="2D6A7FAF" w14:textId="77777777" w:rsidTr="009D3ED3">
        <w:trPr>
          <w:trHeight w:val="359"/>
        </w:trPr>
        <w:tc>
          <w:tcPr>
            <w:tcW w:w="3758" w:type="dxa"/>
          </w:tcPr>
          <w:p w14:paraId="2E0B86F5" w14:textId="77777777" w:rsidR="009D3ED3" w:rsidRPr="00A96370" w:rsidRDefault="009D3ED3" w:rsidP="009D3ED3">
            <w:pPr>
              <w:pStyle w:val="TableParagraph"/>
              <w:ind w:left="93"/>
              <w:rPr>
                <w:rFonts w:ascii="Arial Narrow" w:hAnsi="Arial Narrow"/>
              </w:rPr>
            </w:pPr>
            <w:r w:rsidRPr="00A96370">
              <w:rPr>
                <w:rFonts w:ascii="Arial Narrow" w:hAnsi="Arial Narrow"/>
                <w:w w:val="105"/>
              </w:rPr>
              <w:t>Liquor</w:t>
            </w:r>
            <w:r w:rsidRPr="00A96370">
              <w:rPr>
                <w:rFonts w:ascii="Arial Narrow" w:hAnsi="Arial Narrow"/>
                <w:spacing w:val="-7"/>
                <w:w w:val="105"/>
              </w:rPr>
              <w:t xml:space="preserve"> </w:t>
            </w:r>
            <w:r w:rsidRPr="00A96370">
              <w:rPr>
                <w:rFonts w:ascii="Arial Narrow" w:hAnsi="Arial Narrow"/>
                <w:w w:val="105"/>
              </w:rPr>
              <w:t>law</w:t>
            </w:r>
            <w:r w:rsidRPr="00A96370">
              <w:rPr>
                <w:rFonts w:ascii="Arial Narrow" w:hAnsi="Arial Narrow"/>
                <w:spacing w:val="-4"/>
                <w:w w:val="105"/>
              </w:rPr>
              <w:t xml:space="preserve"> </w:t>
            </w:r>
            <w:r w:rsidRPr="00A96370">
              <w:rPr>
                <w:rFonts w:ascii="Arial Narrow" w:hAnsi="Arial Narrow"/>
                <w:spacing w:val="-2"/>
                <w:w w:val="105"/>
              </w:rPr>
              <w:t>violations</w:t>
            </w:r>
          </w:p>
        </w:tc>
        <w:tc>
          <w:tcPr>
            <w:tcW w:w="664" w:type="dxa"/>
          </w:tcPr>
          <w:p w14:paraId="0B453C86" w14:textId="77777777" w:rsidR="009D3ED3" w:rsidRPr="00A96370" w:rsidRDefault="009D3ED3" w:rsidP="009D3ED3">
            <w:pPr>
              <w:pStyle w:val="TableParagraph"/>
              <w:ind w:left="144"/>
              <w:rPr>
                <w:rFonts w:ascii="Arial Narrow" w:hAnsi="Arial Narrow"/>
              </w:rPr>
            </w:pPr>
            <w:r w:rsidRPr="00A96370">
              <w:rPr>
                <w:rFonts w:ascii="Arial Narrow" w:hAnsi="Arial Narrow"/>
              </w:rPr>
              <w:t>0</w:t>
            </w:r>
          </w:p>
        </w:tc>
        <w:tc>
          <w:tcPr>
            <w:tcW w:w="662" w:type="dxa"/>
          </w:tcPr>
          <w:p w14:paraId="7A2F9A25" w14:textId="77777777" w:rsidR="009D3ED3" w:rsidRPr="00A96370" w:rsidRDefault="009D3ED3" w:rsidP="009D3ED3">
            <w:pPr>
              <w:pStyle w:val="TableParagraph"/>
              <w:ind w:left="142"/>
              <w:rPr>
                <w:rFonts w:ascii="Arial Narrow" w:hAnsi="Arial Narrow"/>
              </w:rPr>
            </w:pPr>
            <w:r w:rsidRPr="00A96370">
              <w:rPr>
                <w:rFonts w:ascii="Arial Narrow" w:hAnsi="Arial Narrow"/>
              </w:rPr>
              <w:t>0</w:t>
            </w:r>
          </w:p>
        </w:tc>
        <w:tc>
          <w:tcPr>
            <w:tcW w:w="662" w:type="dxa"/>
          </w:tcPr>
          <w:p w14:paraId="0F3989DC" w14:textId="77777777" w:rsidR="009D3ED3" w:rsidRPr="00A96370" w:rsidRDefault="009D3ED3" w:rsidP="009D3ED3">
            <w:pPr>
              <w:pStyle w:val="TableParagraph"/>
              <w:ind w:left="138"/>
              <w:rPr>
                <w:rFonts w:ascii="Arial Narrow" w:hAnsi="Arial Narrow"/>
              </w:rPr>
            </w:pPr>
            <w:r w:rsidRPr="00A96370">
              <w:rPr>
                <w:rFonts w:ascii="Arial Narrow" w:hAnsi="Arial Narrow"/>
              </w:rPr>
              <w:t>0</w:t>
            </w:r>
          </w:p>
        </w:tc>
      </w:tr>
      <w:tr w:rsidR="009D3ED3" w:rsidRPr="00A96370" w14:paraId="4D987CA8" w14:textId="77777777" w:rsidTr="009D3ED3">
        <w:trPr>
          <w:trHeight w:val="359"/>
        </w:trPr>
        <w:tc>
          <w:tcPr>
            <w:tcW w:w="5746" w:type="dxa"/>
            <w:gridSpan w:val="4"/>
            <w:shd w:val="clear" w:color="auto" w:fill="BCD6ED"/>
          </w:tcPr>
          <w:p w14:paraId="69B13058" w14:textId="77777777" w:rsidR="009D3ED3" w:rsidRPr="00A96370" w:rsidRDefault="009D3ED3" w:rsidP="009D3ED3">
            <w:pPr>
              <w:pStyle w:val="TableParagraph"/>
              <w:ind w:left="1293"/>
              <w:rPr>
                <w:rFonts w:ascii="Arial Narrow" w:hAnsi="Arial Narrow"/>
              </w:rPr>
            </w:pPr>
            <w:r w:rsidRPr="00A96370">
              <w:rPr>
                <w:rFonts w:ascii="Arial Narrow" w:hAnsi="Arial Narrow"/>
              </w:rPr>
              <w:t>Disciplinary</w:t>
            </w:r>
            <w:r w:rsidRPr="00A96370">
              <w:rPr>
                <w:rFonts w:ascii="Arial Narrow" w:hAnsi="Arial Narrow"/>
                <w:spacing w:val="-9"/>
              </w:rPr>
              <w:t xml:space="preserve"> </w:t>
            </w:r>
            <w:r w:rsidRPr="00A96370">
              <w:rPr>
                <w:rFonts w:ascii="Arial Narrow" w:hAnsi="Arial Narrow"/>
              </w:rPr>
              <w:t>Actions-Public</w:t>
            </w:r>
            <w:r w:rsidRPr="00A96370">
              <w:rPr>
                <w:rFonts w:ascii="Arial Narrow" w:hAnsi="Arial Narrow"/>
                <w:spacing w:val="-12"/>
              </w:rPr>
              <w:t xml:space="preserve"> </w:t>
            </w:r>
            <w:r w:rsidRPr="00A96370">
              <w:rPr>
                <w:rFonts w:ascii="Arial Narrow" w:hAnsi="Arial Narrow"/>
                <w:spacing w:val="-2"/>
              </w:rPr>
              <w:t>Property</w:t>
            </w:r>
          </w:p>
        </w:tc>
      </w:tr>
      <w:tr w:rsidR="009D3ED3" w:rsidRPr="00A96370" w14:paraId="10423C6D" w14:textId="77777777" w:rsidTr="009D3ED3">
        <w:trPr>
          <w:trHeight w:val="880"/>
        </w:trPr>
        <w:tc>
          <w:tcPr>
            <w:tcW w:w="3758" w:type="dxa"/>
          </w:tcPr>
          <w:p w14:paraId="38C4C1DF" w14:textId="77777777" w:rsidR="00D750CE" w:rsidRDefault="00D750CE" w:rsidP="009D3ED3">
            <w:pPr>
              <w:pStyle w:val="TableParagraph"/>
              <w:spacing w:line="240" w:lineRule="auto"/>
              <w:rPr>
                <w:rFonts w:ascii="Arial Narrow" w:hAnsi="Arial Narrow"/>
                <w:w w:val="105"/>
              </w:rPr>
            </w:pPr>
          </w:p>
          <w:p w14:paraId="6DF306F4" w14:textId="4EDE147C" w:rsidR="009D3ED3" w:rsidRPr="00A96370" w:rsidRDefault="00D750CE" w:rsidP="00D750CE">
            <w:pPr>
              <w:pStyle w:val="TableParagraph"/>
              <w:spacing w:line="240" w:lineRule="auto"/>
              <w:jc w:val="center"/>
              <w:rPr>
                <w:rFonts w:ascii="Arial Narrow" w:hAnsi="Arial Narrow"/>
              </w:rPr>
            </w:pPr>
            <w:r w:rsidRPr="00A96370">
              <w:rPr>
                <w:rFonts w:ascii="Arial Narrow" w:hAnsi="Arial Narrow"/>
                <w:w w:val="105"/>
              </w:rPr>
              <w:t>Law</w:t>
            </w:r>
            <w:r w:rsidRPr="00A96370">
              <w:rPr>
                <w:rFonts w:ascii="Arial Narrow" w:hAnsi="Arial Narrow"/>
                <w:spacing w:val="-2"/>
                <w:w w:val="105"/>
              </w:rPr>
              <w:t xml:space="preserve"> violations</w:t>
            </w:r>
          </w:p>
        </w:tc>
        <w:tc>
          <w:tcPr>
            <w:tcW w:w="1988" w:type="dxa"/>
            <w:gridSpan w:val="3"/>
          </w:tcPr>
          <w:p w14:paraId="1F5EBB40" w14:textId="77777777" w:rsidR="009D3ED3" w:rsidRPr="00A96370" w:rsidRDefault="009D3ED3" w:rsidP="009D3ED3">
            <w:pPr>
              <w:pStyle w:val="TableParagraph"/>
              <w:spacing w:before="1" w:line="240" w:lineRule="auto"/>
              <w:ind w:left="127" w:right="123"/>
              <w:jc w:val="center"/>
              <w:rPr>
                <w:rFonts w:ascii="Arial Narrow" w:hAnsi="Arial Narrow"/>
              </w:rPr>
            </w:pPr>
            <w:r w:rsidRPr="00A96370">
              <w:rPr>
                <w:rFonts w:ascii="Arial Narrow" w:hAnsi="Arial Narrow"/>
              </w:rPr>
              <w:t>Number</w:t>
            </w:r>
            <w:r w:rsidRPr="00A96370">
              <w:rPr>
                <w:rFonts w:ascii="Arial Narrow" w:hAnsi="Arial Narrow"/>
                <w:spacing w:val="-13"/>
              </w:rPr>
              <w:t xml:space="preserve"> </w:t>
            </w:r>
            <w:r w:rsidRPr="00A96370">
              <w:rPr>
                <w:rFonts w:ascii="Arial Narrow" w:hAnsi="Arial Narrow"/>
              </w:rPr>
              <w:t>of</w:t>
            </w:r>
            <w:r w:rsidRPr="00A96370">
              <w:rPr>
                <w:rFonts w:ascii="Arial Narrow" w:hAnsi="Arial Narrow"/>
                <w:spacing w:val="-12"/>
              </w:rPr>
              <w:t xml:space="preserve"> </w:t>
            </w:r>
            <w:r w:rsidRPr="00A96370">
              <w:rPr>
                <w:rFonts w:ascii="Arial Narrow" w:hAnsi="Arial Narrow"/>
              </w:rPr>
              <w:t>Persons Referred for Disciplinary Action</w:t>
            </w:r>
          </w:p>
        </w:tc>
      </w:tr>
      <w:tr w:rsidR="009D3ED3" w:rsidRPr="00D750CE" w14:paraId="31DD66D5" w14:textId="77777777" w:rsidTr="009D3ED3">
        <w:trPr>
          <w:trHeight w:val="362"/>
        </w:trPr>
        <w:tc>
          <w:tcPr>
            <w:tcW w:w="3758" w:type="dxa"/>
          </w:tcPr>
          <w:p w14:paraId="5814E196" w14:textId="77D6931F" w:rsidR="009D3ED3" w:rsidRPr="00D750CE" w:rsidRDefault="009D3ED3" w:rsidP="009D3ED3">
            <w:pPr>
              <w:pStyle w:val="TableParagraph"/>
              <w:ind w:left="93"/>
              <w:rPr>
                <w:rFonts w:ascii="Arial Narrow" w:hAnsi="Arial Narrow"/>
              </w:rPr>
            </w:pPr>
          </w:p>
        </w:tc>
        <w:tc>
          <w:tcPr>
            <w:tcW w:w="664" w:type="dxa"/>
          </w:tcPr>
          <w:p w14:paraId="341F15FA" w14:textId="02893FC6" w:rsidR="009D3ED3" w:rsidRPr="00D750CE" w:rsidRDefault="009D3ED3" w:rsidP="009D3ED3">
            <w:pPr>
              <w:pStyle w:val="TableParagraph"/>
              <w:ind w:left="132"/>
              <w:rPr>
                <w:rFonts w:ascii="Arial Narrow" w:hAnsi="Arial Narrow"/>
              </w:rPr>
            </w:pPr>
            <w:r w:rsidRPr="00D750CE">
              <w:rPr>
                <w:rFonts w:ascii="Arial Narrow" w:hAnsi="Arial Narrow"/>
                <w:spacing w:val="-4"/>
              </w:rPr>
              <w:t>20</w:t>
            </w:r>
            <w:r w:rsidR="00D750CE">
              <w:rPr>
                <w:rFonts w:ascii="Arial Narrow" w:hAnsi="Arial Narrow"/>
                <w:spacing w:val="-4"/>
              </w:rPr>
              <w:t>20</w:t>
            </w:r>
          </w:p>
        </w:tc>
        <w:tc>
          <w:tcPr>
            <w:tcW w:w="662" w:type="dxa"/>
          </w:tcPr>
          <w:p w14:paraId="279AF389" w14:textId="15874578" w:rsidR="009D3ED3" w:rsidRPr="00D750CE" w:rsidRDefault="009D3ED3" w:rsidP="009D3ED3">
            <w:pPr>
              <w:pStyle w:val="TableParagraph"/>
              <w:ind w:left="133"/>
              <w:rPr>
                <w:rFonts w:ascii="Arial Narrow" w:hAnsi="Arial Narrow"/>
              </w:rPr>
            </w:pPr>
            <w:r w:rsidRPr="00D750CE">
              <w:rPr>
                <w:rFonts w:ascii="Arial Narrow" w:hAnsi="Arial Narrow"/>
                <w:spacing w:val="-4"/>
              </w:rPr>
              <w:t>202</w:t>
            </w:r>
            <w:r w:rsidR="00D750CE">
              <w:rPr>
                <w:rFonts w:ascii="Arial Narrow" w:hAnsi="Arial Narrow"/>
                <w:spacing w:val="-4"/>
              </w:rPr>
              <w:t>1</w:t>
            </w:r>
          </w:p>
        </w:tc>
        <w:tc>
          <w:tcPr>
            <w:tcW w:w="662" w:type="dxa"/>
          </w:tcPr>
          <w:p w14:paraId="7E7D8ED4" w14:textId="42DC89A5" w:rsidR="009D3ED3" w:rsidRPr="00D750CE" w:rsidRDefault="009D3ED3" w:rsidP="009D3ED3">
            <w:pPr>
              <w:pStyle w:val="TableParagraph"/>
              <w:ind w:left="133"/>
              <w:rPr>
                <w:rFonts w:ascii="Arial Narrow" w:hAnsi="Arial Narrow"/>
              </w:rPr>
            </w:pPr>
            <w:r w:rsidRPr="00D750CE">
              <w:rPr>
                <w:rFonts w:ascii="Arial Narrow" w:hAnsi="Arial Narrow"/>
                <w:spacing w:val="-4"/>
              </w:rPr>
              <w:t>202</w:t>
            </w:r>
            <w:r w:rsidR="00D750CE">
              <w:rPr>
                <w:rFonts w:ascii="Arial Narrow" w:hAnsi="Arial Narrow"/>
                <w:spacing w:val="-4"/>
              </w:rPr>
              <w:t>2</w:t>
            </w:r>
          </w:p>
        </w:tc>
      </w:tr>
    </w:tbl>
    <w:tbl>
      <w:tblPr>
        <w:tblpPr w:leftFromText="180" w:rightFromText="180" w:vertAnchor="text" w:horzAnchor="margin" w:tblpY="162"/>
        <w:tblW w:w="0" w:type="auto"/>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312"/>
        <w:gridCol w:w="730"/>
        <w:gridCol w:w="725"/>
        <w:gridCol w:w="725"/>
        <w:gridCol w:w="629"/>
        <w:gridCol w:w="769"/>
        <w:gridCol w:w="900"/>
        <w:gridCol w:w="900"/>
        <w:gridCol w:w="1170"/>
        <w:gridCol w:w="810"/>
      </w:tblGrid>
      <w:tr w:rsidR="004C4A2B" w:rsidRPr="00D750CE" w14:paraId="560820EB" w14:textId="77777777" w:rsidTr="004C4A2B">
        <w:trPr>
          <w:trHeight w:val="362"/>
        </w:trPr>
        <w:tc>
          <w:tcPr>
            <w:tcW w:w="3312" w:type="dxa"/>
          </w:tcPr>
          <w:p w14:paraId="494979C0" w14:textId="49C68334" w:rsidR="004C4A2B" w:rsidRPr="00D750CE" w:rsidRDefault="00A96370" w:rsidP="004C4A2B">
            <w:pPr>
              <w:pStyle w:val="TableParagraph"/>
              <w:ind w:left="74"/>
              <w:rPr>
                <w:rFonts w:ascii="Arial Narrow" w:hAnsi="Arial Narrow"/>
                <w:spacing w:val="-2"/>
              </w:rPr>
            </w:pPr>
            <w:r w:rsidRPr="00D750CE">
              <w:rPr>
                <w:rFonts w:ascii="Arial Narrow" w:hAnsi="Arial Narrow"/>
                <w:spacing w:val="-2"/>
              </w:rPr>
              <w:t xml:space="preserve">k.  </w:t>
            </w:r>
            <w:r w:rsidR="004C4A2B" w:rsidRPr="00D750CE">
              <w:rPr>
                <w:rFonts w:ascii="Arial Narrow" w:hAnsi="Arial Narrow"/>
                <w:spacing w:val="-2"/>
              </w:rPr>
              <w:t>Arson</w:t>
            </w:r>
          </w:p>
        </w:tc>
        <w:tc>
          <w:tcPr>
            <w:tcW w:w="730" w:type="dxa"/>
          </w:tcPr>
          <w:p w14:paraId="22D0A1EE" w14:textId="77777777" w:rsidR="004C4A2B" w:rsidRPr="00D750CE" w:rsidRDefault="004C4A2B" w:rsidP="004C4A2B">
            <w:pPr>
              <w:pStyle w:val="TableParagraph"/>
              <w:ind w:left="122"/>
              <w:rPr>
                <w:rFonts w:ascii="Arial Narrow" w:hAnsi="Arial Narrow"/>
              </w:rPr>
            </w:pPr>
            <w:r w:rsidRPr="00D750CE">
              <w:rPr>
                <w:rFonts w:ascii="Arial Narrow" w:hAnsi="Arial Narrow"/>
              </w:rPr>
              <w:t>0</w:t>
            </w:r>
          </w:p>
        </w:tc>
        <w:tc>
          <w:tcPr>
            <w:tcW w:w="725" w:type="dxa"/>
          </w:tcPr>
          <w:p w14:paraId="38E0DF82"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725" w:type="dxa"/>
          </w:tcPr>
          <w:p w14:paraId="25EB52F9" w14:textId="77777777" w:rsidR="004C4A2B" w:rsidRPr="00D750CE" w:rsidRDefault="004C4A2B" w:rsidP="004C4A2B">
            <w:pPr>
              <w:pStyle w:val="TableParagraph"/>
              <w:ind w:left="128"/>
              <w:rPr>
                <w:rFonts w:ascii="Arial Narrow" w:hAnsi="Arial Narrow"/>
              </w:rPr>
            </w:pPr>
            <w:r w:rsidRPr="00D750CE">
              <w:rPr>
                <w:rFonts w:ascii="Arial Narrow" w:hAnsi="Arial Narrow"/>
              </w:rPr>
              <w:t>0</w:t>
            </w:r>
          </w:p>
        </w:tc>
        <w:tc>
          <w:tcPr>
            <w:tcW w:w="629" w:type="dxa"/>
          </w:tcPr>
          <w:p w14:paraId="4FDADEA4" w14:textId="77777777" w:rsidR="004C4A2B" w:rsidRPr="00D750CE" w:rsidRDefault="004C4A2B" w:rsidP="004C4A2B">
            <w:pPr>
              <w:pStyle w:val="TableParagraph"/>
              <w:ind w:left="123"/>
              <w:rPr>
                <w:rFonts w:ascii="Arial Narrow" w:hAnsi="Arial Narrow"/>
              </w:rPr>
            </w:pPr>
            <w:r w:rsidRPr="00D750CE">
              <w:rPr>
                <w:rFonts w:ascii="Arial Narrow" w:hAnsi="Arial Narrow"/>
              </w:rPr>
              <w:t>0</w:t>
            </w:r>
          </w:p>
        </w:tc>
        <w:tc>
          <w:tcPr>
            <w:tcW w:w="769" w:type="dxa"/>
          </w:tcPr>
          <w:p w14:paraId="1A9C1EA9"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900" w:type="dxa"/>
          </w:tcPr>
          <w:p w14:paraId="7250EE24"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900" w:type="dxa"/>
          </w:tcPr>
          <w:p w14:paraId="25CCD67D" w14:textId="77777777" w:rsidR="004C4A2B" w:rsidRPr="00D750CE" w:rsidRDefault="004C4A2B" w:rsidP="004C4A2B">
            <w:pPr>
              <w:pStyle w:val="TableParagraph"/>
              <w:ind w:left="137"/>
              <w:rPr>
                <w:rFonts w:ascii="Arial Narrow" w:hAnsi="Arial Narrow"/>
              </w:rPr>
            </w:pPr>
            <w:r w:rsidRPr="00D750CE">
              <w:rPr>
                <w:rFonts w:ascii="Arial Narrow" w:hAnsi="Arial Narrow"/>
              </w:rPr>
              <w:t>0</w:t>
            </w:r>
          </w:p>
        </w:tc>
        <w:tc>
          <w:tcPr>
            <w:tcW w:w="1170" w:type="dxa"/>
          </w:tcPr>
          <w:p w14:paraId="3E4D332E"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810" w:type="dxa"/>
          </w:tcPr>
          <w:p w14:paraId="32B14746" w14:textId="77777777" w:rsidR="004C4A2B" w:rsidRPr="00D750CE" w:rsidRDefault="004C4A2B" w:rsidP="004C4A2B">
            <w:pPr>
              <w:pStyle w:val="TableParagraph"/>
              <w:ind w:left="123"/>
              <w:rPr>
                <w:rFonts w:ascii="Arial Narrow" w:hAnsi="Arial Narrow"/>
              </w:rPr>
            </w:pPr>
            <w:r w:rsidRPr="00D750CE">
              <w:rPr>
                <w:rFonts w:ascii="Arial Narrow" w:hAnsi="Arial Narrow"/>
              </w:rPr>
              <w:t>0</w:t>
            </w:r>
          </w:p>
        </w:tc>
      </w:tr>
      <w:tr w:rsidR="004C4A2B" w:rsidRPr="00D750CE" w14:paraId="51745E9D" w14:textId="77777777" w:rsidTr="004C4A2B">
        <w:trPr>
          <w:trHeight w:val="362"/>
        </w:trPr>
        <w:tc>
          <w:tcPr>
            <w:tcW w:w="3312" w:type="dxa"/>
          </w:tcPr>
          <w:p w14:paraId="10E3C512" w14:textId="2C4AB9CC" w:rsidR="004C4A2B" w:rsidRPr="00D750CE" w:rsidRDefault="00A96370" w:rsidP="004C4A2B">
            <w:pPr>
              <w:pStyle w:val="TableParagraph"/>
              <w:ind w:left="74"/>
              <w:rPr>
                <w:rFonts w:ascii="Arial Narrow" w:hAnsi="Arial Narrow"/>
                <w:spacing w:val="-2"/>
              </w:rPr>
            </w:pPr>
            <w:r w:rsidRPr="00D750CE">
              <w:rPr>
                <w:rFonts w:ascii="Arial Narrow" w:hAnsi="Arial Narrow"/>
                <w:spacing w:val="-2"/>
              </w:rPr>
              <w:t xml:space="preserve">l.   </w:t>
            </w:r>
            <w:r w:rsidR="004C4A2B" w:rsidRPr="00D750CE">
              <w:rPr>
                <w:rFonts w:ascii="Arial Narrow" w:hAnsi="Arial Narrow"/>
                <w:spacing w:val="-2"/>
              </w:rPr>
              <w:t>Simple Assault</w:t>
            </w:r>
          </w:p>
        </w:tc>
        <w:tc>
          <w:tcPr>
            <w:tcW w:w="730" w:type="dxa"/>
          </w:tcPr>
          <w:p w14:paraId="0D0BF405" w14:textId="77777777" w:rsidR="004C4A2B" w:rsidRPr="00D750CE" w:rsidRDefault="004C4A2B" w:rsidP="004C4A2B">
            <w:pPr>
              <w:pStyle w:val="TableParagraph"/>
              <w:ind w:left="122"/>
              <w:rPr>
                <w:rFonts w:ascii="Arial Narrow" w:hAnsi="Arial Narrow"/>
              </w:rPr>
            </w:pPr>
            <w:r w:rsidRPr="00D750CE">
              <w:rPr>
                <w:rFonts w:ascii="Arial Narrow" w:hAnsi="Arial Narrow"/>
              </w:rPr>
              <w:t>0</w:t>
            </w:r>
          </w:p>
        </w:tc>
        <w:tc>
          <w:tcPr>
            <w:tcW w:w="725" w:type="dxa"/>
          </w:tcPr>
          <w:p w14:paraId="1E9D2B4D"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725" w:type="dxa"/>
          </w:tcPr>
          <w:p w14:paraId="0E92E764" w14:textId="77777777" w:rsidR="004C4A2B" w:rsidRPr="00D750CE" w:rsidRDefault="004C4A2B" w:rsidP="004C4A2B">
            <w:pPr>
              <w:pStyle w:val="TableParagraph"/>
              <w:ind w:left="128"/>
              <w:rPr>
                <w:rFonts w:ascii="Arial Narrow" w:hAnsi="Arial Narrow"/>
              </w:rPr>
            </w:pPr>
            <w:r w:rsidRPr="00D750CE">
              <w:rPr>
                <w:rFonts w:ascii="Arial Narrow" w:hAnsi="Arial Narrow"/>
              </w:rPr>
              <w:t>0</w:t>
            </w:r>
          </w:p>
        </w:tc>
        <w:tc>
          <w:tcPr>
            <w:tcW w:w="629" w:type="dxa"/>
          </w:tcPr>
          <w:p w14:paraId="34C3A692" w14:textId="77777777" w:rsidR="004C4A2B" w:rsidRPr="00D750CE" w:rsidRDefault="004C4A2B" w:rsidP="004C4A2B">
            <w:pPr>
              <w:pStyle w:val="TableParagraph"/>
              <w:ind w:left="123"/>
              <w:rPr>
                <w:rFonts w:ascii="Arial Narrow" w:hAnsi="Arial Narrow"/>
              </w:rPr>
            </w:pPr>
            <w:r w:rsidRPr="00D750CE">
              <w:rPr>
                <w:rFonts w:ascii="Arial Narrow" w:hAnsi="Arial Narrow"/>
              </w:rPr>
              <w:t>0</w:t>
            </w:r>
          </w:p>
        </w:tc>
        <w:tc>
          <w:tcPr>
            <w:tcW w:w="769" w:type="dxa"/>
          </w:tcPr>
          <w:p w14:paraId="50D9EE34"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900" w:type="dxa"/>
          </w:tcPr>
          <w:p w14:paraId="53941F73"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900" w:type="dxa"/>
          </w:tcPr>
          <w:p w14:paraId="74876174" w14:textId="77777777" w:rsidR="004C4A2B" w:rsidRPr="00D750CE" w:rsidRDefault="004C4A2B" w:rsidP="004C4A2B">
            <w:pPr>
              <w:pStyle w:val="TableParagraph"/>
              <w:ind w:left="137"/>
              <w:rPr>
                <w:rFonts w:ascii="Arial Narrow" w:hAnsi="Arial Narrow"/>
              </w:rPr>
            </w:pPr>
            <w:r w:rsidRPr="00D750CE">
              <w:rPr>
                <w:rFonts w:ascii="Arial Narrow" w:hAnsi="Arial Narrow"/>
              </w:rPr>
              <w:t>0</w:t>
            </w:r>
          </w:p>
        </w:tc>
        <w:tc>
          <w:tcPr>
            <w:tcW w:w="1170" w:type="dxa"/>
          </w:tcPr>
          <w:p w14:paraId="08B2A7D0"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810" w:type="dxa"/>
          </w:tcPr>
          <w:p w14:paraId="48DC9607" w14:textId="77777777" w:rsidR="004C4A2B" w:rsidRPr="00D750CE" w:rsidRDefault="004C4A2B" w:rsidP="004C4A2B">
            <w:pPr>
              <w:pStyle w:val="TableParagraph"/>
              <w:ind w:left="123"/>
              <w:rPr>
                <w:rFonts w:ascii="Arial Narrow" w:hAnsi="Arial Narrow"/>
              </w:rPr>
            </w:pPr>
            <w:r w:rsidRPr="00D750CE">
              <w:rPr>
                <w:rFonts w:ascii="Arial Narrow" w:hAnsi="Arial Narrow"/>
              </w:rPr>
              <w:t>0</w:t>
            </w:r>
          </w:p>
        </w:tc>
      </w:tr>
      <w:tr w:rsidR="004C4A2B" w:rsidRPr="00D750CE" w14:paraId="0F46164B" w14:textId="77777777" w:rsidTr="004C4A2B">
        <w:trPr>
          <w:trHeight w:val="362"/>
        </w:trPr>
        <w:tc>
          <w:tcPr>
            <w:tcW w:w="3312" w:type="dxa"/>
          </w:tcPr>
          <w:p w14:paraId="785E7F3A" w14:textId="5FA42F4A" w:rsidR="004C4A2B" w:rsidRPr="00D750CE" w:rsidRDefault="00A96370" w:rsidP="00A96370">
            <w:pPr>
              <w:pStyle w:val="TableParagraph"/>
              <w:rPr>
                <w:rFonts w:ascii="Arial Narrow" w:hAnsi="Arial Narrow"/>
              </w:rPr>
            </w:pPr>
            <w:r w:rsidRPr="00D750CE">
              <w:rPr>
                <w:rFonts w:ascii="Arial Narrow" w:hAnsi="Arial Narrow"/>
                <w:spacing w:val="-2"/>
              </w:rPr>
              <w:t xml:space="preserve"> m.  </w:t>
            </w:r>
            <w:r w:rsidR="004C4A2B" w:rsidRPr="00D750CE">
              <w:rPr>
                <w:rFonts w:ascii="Arial Narrow" w:hAnsi="Arial Narrow"/>
                <w:spacing w:val="-2"/>
              </w:rPr>
              <w:t>Larceny-theft</w:t>
            </w:r>
          </w:p>
        </w:tc>
        <w:tc>
          <w:tcPr>
            <w:tcW w:w="730" w:type="dxa"/>
          </w:tcPr>
          <w:p w14:paraId="5C43DE3D" w14:textId="77777777" w:rsidR="004C4A2B" w:rsidRPr="00D750CE" w:rsidRDefault="004C4A2B" w:rsidP="004C4A2B">
            <w:pPr>
              <w:pStyle w:val="TableParagraph"/>
              <w:ind w:left="122"/>
              <w:rPr>
                <w:rFonts w:ascii="Arial Narrow" w:hAnsi="Arial Narrow"/>
              </w:rPr>
            </w:pPr>
            <w:r w:rsidRPr="00D750CE">
              <w:rPr>
                <w:rFonts w:ascii="Arial Narrow" w:hAnsi="Arial Narrow"/>
              </w:rPr>
              <w:t>0</w:t>
            </w:r>
          </w:p>
        </w:tc>
        <w:tc>
          <w:tcPr>
            <w:tcW w:w="725" w:type="dxa"/>
          </w:tcPr>
          <w:p w14:paraId="32B1A1E7"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725" w:type="dxa"/>
          </w:tcPr>
          <w:p w14:paraId="639CE94B" w14:textId="77777777" w:rsidR="004C4A2B" w:rsidRPr="00D750CE" w:rsidRDefault="004C4A2B" w:rsidP="004C4A2B">
            <w:pPr>
              <w:pStyle w:val="TableParagraph"/>
              <w:ind w:left="128"/>
              <w:rPr>
                <w:rFonts w:ascii="Arial Narrow" w:hAnsi="Arial Narrow"/>
              </w:rPr>
            </w:pPr>
            <w:r w:rsidRPr="00D750CE">
              <w:rPr>
                <w:rFonts w:ascii="Arial Narrow" w:hAnsi="Arial Narrow"/>
              </w:rPr>
              <w:t>0</w:t>
            </w:r>
          </w:p>
        </w:tc>
        <w:tc>
          <w:tcPr>
            <w:tcW w:w="629" w:type="dxa"/>
          </w:tcPr>
          <w:p w14:paraId="15AEBBF0" w14:textId="77777777" w:rsidR="004C4A2B" w:rsidRPr="00D750CE" w:rsidRDefault="004C4A2B" w:rsidP="004C4A2B">
            <w:pPr>
              <w:pStyle w:val="TableParagraph"/>
              <w:ind w:left="123"/>
              <w:rPr>
                <w:rFonts w:ascii="Arial Narrow" w:hAnsi="Arial Narrow"/>
              </w:rPr>
            </w:pPr>
            <w:r w:rsidRPr="00D750CE">
              <w:rPr>
                <w:rFonts w:ascii="Arial Narrow" w:hAnsi="Arial Narrow"/>
              </w:rPr>
              <w:t>0</w:t>
            </w:r>
          </w:p>
        </w:tc>
        <w:tc>
          <w:tcPr>
            <w:tcW w:w="769" w:type="dxa"/>
          </w:tcPr>
          <w:p w14:paraId="6B6CA9EC"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900" w:type="dxa"/>
          </w:tcPr>
          <w:p w14:paraId="42BFA45E"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900" w:type="dxa"/>
          </w:tcPr>
          <w:p w14:paraId="4D1177B3" w14:textId="77777777" w:rsidR="004C4A2B" w:rsidRPr="00D750CE" w:rsidRDefault="004C4A2B" w:rsidP="004C4A2B">
            <w:pPr>
              <w:pStyle w:val="TableParagraph"/>
              <w:ind w:left="137"/>
              <w:rPr>
                <w:rFonts w:ascii="Arial Narrow" w:hAnsi="Arial Narrow"/>
              </w:rPr>
            </w:pPr>
            <w:r w:rsidRPr="00D750CE">
              <w:rPr>
                <w:rFonts w:ascii="Arial Narrow" w:hAnsi="Arial Narrow"/>
              </w:rPr>
              <w:t>0</w:t>
            </w:r>
          </w:p>
        </w:tc>
        <w:tc>
          <w:tcPr>
            <w:tcW w:w="1170" w:type="dxa"/>
          </w:tcPr>
          <w:p w14:paraId="3229E7CB"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810" w:type="dxa"/>
          </w:tcPr>
          <w:p w14:paraId="0CAE2174" w14:textId="77777777" w:rsidR="004C4A2B" w:rsidRPr="00D750CE" w:rsidRDefault="004C4A2B" w:rsidP="004C4A2B">
            <w:pPr>
              <w:pStyle w:val="TableParagraph"/>
              <w:ind w:left="123"/>
              <w:rPr>
                <w:rFonts w:ascii="Arial Narrow" w:hAnsi="Arial Narrow"/>
              </w:rPr>
            </w:pPr>
            <w:r w:rsidRPr="00D750CE">
              <w:rPr>
                <w:rFonts w:ascii="Arial Narrow" w:hAnsi="Arial Narrow"/>
              </w:rPr>
              <w:t>0</w:t>
            </w:r>
          </w:p>
        </w:tc>
      </w:tr>
      <w:tr w:rsidR="004C4A2B" w:rsidRPr="00D750CE" w14:paraId="6E3259D8" w14:textId="77777777" w:rsidTr="004C4A2B">
        <w:trPr>
          <w:trHeight w:val="359"/>
        </w:trPr>
        <w:tc>
          <w:tcPr>
            <w:tcW w:w="3312" w:type="dxa"/>
          </w:tcPr>
          <w:p w14:paraId="0ED1E2BD" w14:textId="12398E9F" w:rsidR="004C4A2B" w:rsidRPr="00D750CE" w:rsidRDefault="00A96370" w:rsidP="004C4A2B">
            <w:pPr>
              <w:pStyle w:val="TableParagraph"/>
              <w:ind w:left="74"/>
              <w:rPr>
                <w:rFonts w:ascii="Arial Narrow" w:hAnsi="Arial Narrow"/>
              </w:rPr>
            </w:pPr>
            <w:r w:rsidRPr="00D750CE">
              <w:rPr>
                <w:rFonts w:ascii="Arial Narrow" w:hAnsi="Arial Narrow"/>
                <w:spacing w:val="-2"/>
              </w:rPr>
              <w:t xml:space="preserve">n.  </w:t>
            </w:r>
            <w:r w:rsidR="004C4A2B" w:rsidRPr="00D750CE">
              <w:rPr>
                <w:rFonts w:ascii="Arial Narrow" w:hAnsi="Arial Narrow"/>
                <w:spacing w:val="-2"/>
              </w:rPr>
              <w:t>Intimidation</w:t>
            </w:r>
          </w:p>
        </w:tc>
        <w:tc>
          <w:tcPr>
            <w:tcW w:w="730" w:type="dxa"/>
          </w:tcPr>
          <w:p w14:paraId="24F41593" w14:textId="77777777" w:rsidR="004C4A2B" w:rsidRPr="00D750CE" w:rsidRDefault="004C4A2B" w:rsidP="004C4A2B">
            <w:pPr>
              <w:pStyle w:val="TableParagraph"/>
              <w:ind w:left="122"/>
              <w:rPr>
                <w:rFonts w:ascii="Arial Narrow" w:hAnsi="Arial Narrow"/>
              </w:rPr>
            </w:pPr>
            <w:r w:rsidRPr="00D750CE">
              <w:rPr>
                <w:rFonts w:ascii="Arial Narrow" w:hAnsi="Arial Narrow"/>
              </w:rPr>
              <w:t>0</w:t>
            </w:r>
          </w:p>
        </w:tc>
        <w:tc>
          <w:tcPr>
            <w:tcW w:w="725" w:type="dxa"/>
          </w:tcPr>
          <w:p w14:paraId="42EC629F"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725" w:type="dxa"/>
          </w:tcPr>
          <w:p w14:paraId="01904CC6" w14:textId="77777777" w:rsidR="004C4A2B" w:rsidRPr="00D750CE" w:rsidRDefault="004C4A2B" w:rsidP="004C4A2B">
            <w:pPr>
              <w:pStyle w:val="TableParagraph"/>
              <w:ind w:left="128"/>
              <w:rPr>
                <w:rFonts w:ascii="Arial Narrow" w:hAnsi="Arial Narrow"/>
              </w:rPr>
            </w:pPr>
            <w:r w:rsidRPr="00D750CE">
              <w:rPr>
                <w:rFonts w:ascii="Arial Narrow" w:hAnsi="Arial Narrow"/>
              </w:rPr>
              <w:t>0</w:t>
            </w:r>
          </w:p>
        </w:tc>
        <w:tc>
          <w:tcPr>
            <w:tcW w:w="629" w:type="dxa"/>
          </w:tcPr>
          <w:p w14:paraId="17DE07B2" w14:textId="77777777" w:rsidR="004C4A2B" w:rsidRPr="00D750CE" w:rsidRDefault="004C4A2B" w:rsidP="004C4A2B">
            <w:pPr>
              <w:pStyle w:val="TableParagraph"/>
              <w:ind w:left="123"/>
              <w:rPr>
                <w:rFonts w:ascii="Arial Narrow" w:hAnsi="Arial Narrow"/>
              </w:rPr>
            </w:pPr>
            <w:r w:rsidRPr="00D750CE">
              <w:rPr>
                <w:rFonts w:ascii="Arial Narrow" w:hAnsi="Arial Narrow"/>
              </w:rPr>
              <w:t>0</w:t>
            </w:r>
          </w:p>
        </w:tc>
        <w:tc>
          <w:tcPr>
            <w:tcW w:w="769" w:type="dxa"/>
          </w:tcPr>
          <w:p w14:paraId="3BDA013F"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900" w:type="dxa"/>
          </w:tcPr>
          <w:p w14:paraId="356E9B1A"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900" w:type="dxa"/>
          </w:tcPr>
          <w:p w14:paraId="6F410212" w14:textId="77777777" w:rsidR="004C4A2B" w:rsidRPr="00D750CE" w:rsidRDefault="004C4A2B" w:rsidP="004C4A2B">
            <w:pPr>
              <w:pStyle w:val="TableParagraph"/>
              <w:ind w:left="137"/>
              <w:rPr>
                <w:rFonts w:ascii="Arial Narrow" w:hAnsi="Arial Narrow"/>
              </w:rPr>
            </w:pPr>
            <w:r w:rsidRPr="00D750CE">
              <w:rPr>
                <w:rFonts w:ascii="Arial Narrow" w:hAnsi="Arial Narrow"/>
              </w:rPr>
              <w:t>0</w:t>
            </w:r>
          </w:p>
        </w:tc>
        <w:tc>
          <w:tcPr>
            <w:tcW w:w="1170" w:type="dxa"/>
          </w:tcPr>
          <w:p w14:paraId="2BF94D46" w14:textId="77777777" w:rsidR="004C4A2B" w:rsidRPr="00D750CE" w:rsidRDefault="004C4A2B" w:rsidP="004C4A2B">
            <w:pPr>
              <w:pStyle w:val="TableParagraph"/>
              <w:ind w:left="133"/>
              <w:rPr>
                <w:rFonts w:ascii="Arial Narrow" w:hAnsi="Arial Narrow"/>
              </w:rPr>
            </w:pPr>
            <w:r w:rsidRPr="00D750CE">
              <w:rPr>
                <w:rFonts w:ascii="Arial Narrow" w:hAnsi="Arial Narrow"/>
              </w:rPr>
              <w:t>0</w:t>
            </w:r>
          </w:p>
        </w:tc>
        <w:tc>
          <w:tcPr>
            <w:tcW w:w="810" w:type="dxa"/>
          </w:tcPr>
          <w:p w14:paraId="16163D17" w14:textId="77777777" w:rsidR="004C4A2B" w:rsidRPr="00D750CE" w:rsidRDefault="004C4A2B" w:rsidP="004C4A2B">
            <w:pPr>
              <w:pStyle w:val="TableParagraph"/>
              <w:ind w:left="123"/>
              <w:rPr>
                <w:rFonts w:ascii="Arial Narrow" w:hAnsi="Arial Narrow"/>
              </w:rPr>
            </w:pPr>
            <w:r w:rsidRPr="00D750CE">
              <w:rPr>
                <w:rFonts w:ascii="Arial Narrow" w:hAnsi="Arial Narrow"/>
              </w:rPr>
              <w:t>0</w:t>
            </w:r>
          </w:p>
        </w:tc>
      </w:tr>
      <w:tr w:rsidR="004C4A2B" w:rsidRPr="00D750CE" w14:paraId="1E6A04FA" w14:textId="77777777" w:rsidTr="004C4A2B">
        <w:trPr>
          <w:trHeight w:val="618"/>
        </w:trPr>
        <w:tc>
          <w:tcPr>
            <w:tcW w:w="3312" w:type="dxa"/>
          </w:tcPr>
          <w:p w14:paraId="1CADA00B" w14:textId="665D2DFB" w:rsidR="004C4A2B" w:rsidRPr="00D750CE" w:rsidRDefault="00A96370" w:rsidP="00A96370">
            <w:pPr>
              <w:pStyle w:val="TableParagraph"/>
              <w:spacing w:line="240" w:lineRule="auto"/>
              <w:rPr>
                <w:rFonts w:ascii="Arial Narrow" w:hAnsi="Arial Narrow"/>
              </w:rPr>
            </w:pPr>
            <w:r w:rsidRPr="00D750CE">
              <w:rPr>
                <w:rFonts w:ascii="Arial Narrow" w:hAnsi="Arial Narrow"/>
              </w:rPr>
              <w:t xml:space="preserve"> o.  </w:t>
            </w:r>
            <w:r w:rsidR="004C4A2B" w:rsidRPr="00D750CE">
              <w:rPr>
                <w:rFonts w:ascii="Arial Narrow" w:hAnsi="Arial Narrow"/>
              </w:rPr>
              <w:t>Destruction/damage/</w:t>
            </w:r>
            <w:r w:rsidR="004C4A2B" w:rsidRPr="00D750CE">
              <w:rPr>
                <w:rFonts w:ascii="Arial Narrow" w:hAnsi="Arial Narrow"/>
                <w:spacing w:val="-13"/>
              </w:rPr>
              <w:t xml:space="preserve"> </w:t>
            </w:r>
            <w:r w:rsidR="004C4A2B" w:rsidRPr="00D750CE">
              <w:rPr>
                <w:rFonts w:ascii="Arial Narrow" w:hAnsi="Arial Narrow"/>
              </w:rPr>
              <w:t>vandalism</w:t>
            </w:r>
            <w:r w:rsidR="004C4A2B" w:rsidRPr="00D750CE">
              <w:rPr>
                <w:rFonts w:ascii="Arial Narrow" w:hAnsi="Arial Narrow"/>
                <w:spacing w:val="-12"/>
              </w:rPr>
              <w:t xml:space="preserve"> </w:t>
            </w:r>
            <w:r w:rsidR="004C4A2B" w:rsidRPr="00D750CE">
              <w:rPr>
                <w:rFonts w:ascii="Arial Narrow" w:hAnsi="Arial Narrow"/>
              </w:rPr>
              <w:t xml:space="preserve">of </w:t>
            </w:r>
            <w:r w:rsidRPr="00D750CE">
              <w:rPr>
                <w:rFonts w:ascii="Arial Narrow" w:hAnsi="Arial Narrow"/>
              </w:rPr>
              <w:t xml:space="preserve">    </w:t>
            </w:r>
            <w:r w:rsidR="004C4A2B" w:rsidRPr="00D750CE">
              <w:rPr>
                <w:rFonts w:ascii="Arial Narrow" w:hAnsi="Arial Narrow"/>
                <w:spacing w:val="-2"/>
              </w:rPr>
              <w:t>property</w:t>
            </w:r>
          </w:p>
        </w:tc>
        <w:tc>
          <w:tcPr>
            <w:tcW w:w="730" w:type="dxa"/>
          </w:tcPr>
          <w:p w14:paraId="4BE1811D" w14:textId="77777777" w:rsidR="004C4A2B" w:rsidRPr="00D750CE" w:rsidRDefault="004C4A2B" w:rsidP="004C4A2B">
            <w:pPr>
              <w:pStyle w:val="TableParagraph"/>
              <w:spacing w:before="11" w:line="240" w:lineRule="auto"/>
              <w:rPr>
                <w:rFonts w:ascii="Arial Narrow" w:hAnsi="Arial Narrow"/>
                <w:sz w:val="21"/>
              </w:rPr>
            </w:pPr>
          </w:p>
          <w:p w14:paraId="25231B71" w14:textId="77777777" w:rsidR="004C4A2B" w:rsidRPr="00D750CE" w:rsidRDefault="004C4A2B" w:rsidP="004C4A2B">
            <w:pPr>
              <w:pStyle w:val="TableParagraph"/>
              <w:spacing w:line="240" w:lineRule="auto"/>
              <w:ind w:left="122"/>
              <w:rPr>
                <w:rFonts w:ascii="Arial Narrow" w:hAnsi="Arial Narrow"/>
              </w:rPr>
            </w:pPr>
            <w:r w:rsidRPr="00D750CE">
              <w:rPr>
                <w:rFonts w:ascii="Arial Narrow" w:hAnsi="Arial Narrow"/>
              </w:rPr>
              <w:t>0</w:t>
            </w:r>
          </w:p>
        </w:tc>
        <w:tc>
          <w:tcPr>
            <w:tcW w:w="725" w:type="dxa"/>
          </w:tcPr>
          <w:p w14:paraId="4EE072BA" w14:textId="77777777" w:rsidR="004C4A2B" w:rsidRPr="00D750CE" w:rsidRDefault="004C4A2B" w:rsidP="004C4A2B">
            <w:pPr>
              <w:pStyle w:val="TableParagraph"/>
              <w:spacing w:before="11" w:line="240" w:lineRule="auto"/>
              <w:rPr>
                <w:rFonts w:ascii="Arial Narrow" w:hAnsi="Arial Narrow"/>
                <w:sz w:val="21"/>
              </w:rPr>
            </w:pPr>
          </w:p>
          <w:p w14:paraId="139E17A6" w14:textId="77777777" w:rsidR="004C4A2B" w:rsidRPr="00D750CE" w:rsidRDefault="004C4A2B" w:rsidP="004C4A2B">
            <w:pPr>
              <w:pStyle w:val="TableParagraph"/>
              <w:spacing w:line="240" w:lineRule="auto"/>
              <w:ind w:left="133"/>
              <w:rPr>
                <w:rFonts w:ascii="Arial Narrow" w:hAnsi="Arial Narrow"/>
              </w:rPr>
            </w:pPr>
            <w:r w:rsidRPr="00D750CE">
              <w:rPr>
                <w:rFonts w:ascii="Arial Narrow" w:hAnsi="Arial Narrow"/>
              </w:rPr>
              <w:t>0</w:t>
            </w:r>
          </w:p>
        </w:tc>
        <w:tc>
          <w:tcPr>
            <w:tcW w:w="725" w:type="dxa"/>
          </w:tcPr>
          <w:p w14:paraId="32FDF91F" w14:textId="77777777" w:rsidR="004C4A2B" w:rsidRPr="00D750CE" w:rsidRDefault="004C4A2B" w:rsidP="004C4A2B">
            <w:pPr>
              <w:pStyle w:val="TableParagraph"/>
              <w:spacing w:before="11" w:line="240" w:lineRule="auto"/>
              <w:rPr>
                <w:rFonts w:ascii="Arial Narrow" w:hAnsi="Arial Narrow"/>
                <w:sz w:val="21"/>
              </w:rPr>
            </w:pPr>
          </w:p>
          <w:p w14:paraId="544AEE7B" w14:textId="77777777" w:rsidR="004C4A2B" w:rsidRPr="00D750CE" w:rsidRDefault="004C4A2B" w:rsidP="004C4A2B">
            <w:pPr>
              <w:pStyle w:val="TableParagraph"/>
              <w:spacing w:line="240" w:lineRule="auto"/>
              <w:ind w:left="128"/>
              <w:rPr>
                <w:rFonts w:ascii="Arial Narrow" w:hAnsi="Arial Narrow"/>
              </w:rPr>
            </w:pPr>
            <w:r w:rsidRPr="00D750CE">
              <w:rPr>
                <w:rFonts w:ascii="Arial Narrow" w:hAnsi="Arial Narrow"/>
              </w:rPr>
              <w:t>0</w:t>
            </w:r>
          </w:p>
        </w:tc>
        <w:tc>
          <w:tcPr>
            <w:tcW w:w="629" w:type="dxa"/>
          </w:tcPr>
          <w:p w14:paraId="59ABC4D1" w14:textId="77777777" w:rsidR="004C4A2B" w:rsidRPr="00D750CE" w:rsidRDefault="004C4A2B" w:rsidP="004C4A2B">
            <w:pPr>
              <w:pStyle w:val="TableParagraph"/>
              <w:spacing w:before="11" w:line="240" w:lineRule="auto"/>
              <w:rPr>
                <w:rFonts w:ascii="Arial Narrow" w:hAnsi="Arial Narrow"/>
                <w:sz w:val="21"/>
              </w:rPr>
            </w:pPr>
          </w:p>
          <w:p w14:paraId="2DAA617D" w14:textId="77777777" w:rsidR="004C4A2B" w:rsidRPr="00D750CE" w:rsidRDefault="004C4A2B" w:rsidP="004C4A2B">
            <w:pPr>
              <w:pStyle w:val="TableParagraph"/>
              <w:spacing w:line="240" w:lineRule="auto"/>
              <w:ind w:left="123"/>
              <w:rPr>
                <w:rFonts w:ascii="Arial Narrow" w:hAnsi="Arial Narrow"/>
              </w:rPr>
            </w:pPr>
            <w:r w:rsidRPr="00D750CE">
              <w:rPr>
                <w:rFonts w:ascii="Arial Narrow" w:hAnsi="Arial Narrow"/>
              </w:rPr>
              <w:t>0</w:t>
            </w:r>
          </w:p>
        </w:tc>
        <w:tc>
          <w:tcPr>
            <w:tcW w:w="769" w:type="dxa"/>
          </w:tcPr>
          <w:p w14:paraId="7C6AD0E6" w14:textId="77777777" w:rsidR="004C4A2B" w:rsidRPr="00D750CE" w:rsidRDefault="004C4A2B" w:rsidP="004C4A2B">
            <w:pPr>
              <w:pStyle w:val="TableParagraph"/>
              <w:spacing w:before="11" w:line="240" w:lineRule="auto"/>
              <w:rPr>
                <w:rFonts w:ascii="Arial Narrow" w:hAnsi="Arial Narrow"/>
                <w:sz w:val="21"/>
              </w:rPr>
            </w:pPr>
          </w:p>
          <w:p w14:paraId="28DCF540" w14:textId="77777777" w:rsidR="004C4A2B" w:rsidRPr="00D750CE" w:rsidRDefault="004C4A2B" w:rsidP="004C4A2B">
            <w:pPr>
              <w:pStyle w:val="TableParagraph"/>
              <w:spacing w:line="240" w:lineRule="auto"/>
              <w:ind w:left="133"/>
              <w:rPr>
                <w:rFonts w:ascii="Arial Narrow" w:hAnsi="Arial Narrow"/>
              </w:rPr>
            </w:pPr>
            <w:r w:rsidRPr="00D750CE">
              <w:rPr>
                <w:rFonts w:ascii="Arial Narrow" w:hAnsi="Arial Narrow"/>
              </w:rPr>
              <w:t>0</w:t>
            </w:r>
          </w:p>
        </w:tc>
        <w:tc>
          <w:tcPr>
            <w:tcW w:w="900" w:type="dxa"/>
          </w:tcPr>
          <w:p w14:paraId="3FB96F18" w14:textId="77777777" w:rsidR="004C4A2B" w:rsidRPr="00D750CE" w:rsidRDefault="004C4A2B" w:rsidP="004C4A2B">
            <w:pPr>
              <w:pStyle w:val="TableParagraph"/>
              <w:spacing w:before="11" w:line="240" w:lineRule="auto"/>
              <w:rPr>
                <w:rFonts w:ascii="Arial Narrow" w:hAnsi="Arial Narrow"/>
                <w:sz w:val="21"/>
              </w:rPr>
            </w:pPr>
          </w:p>
          <w:p w14:paraId="47E7B333" w14:textId="77777777" w:rsidR="004C4A2B" w:rsidRPr="00D750CE" w:rsidRDefault="004C4A2B" w:rsidP="004C4A2B">
            <w:pPr>
              <w:pStyle w:val="TableParagraph"/>
              <w:spacing w:line="240" w:lineRule="auto"/>
              <w:ind w:left="133"/>
              <w:rPr>
                <w:rFonts w:ascii="Arial Narrow" w:hAnsi="Arial Narrow"/>
              </w:rPr>
            </w:pPr>
            <w:r w:rsidRPr="00D750CE">
              <w:rPr>
                <w:rFonts w:ascii="Arial Narrow" w:hAnsi="Arial Narrow"/>
              </w:rPr>
              <w:t>0</w:t>
            </w:r>
          </w:p>
        </w:tc>
        <w:tc>
          <w:tcPr>
            <w:tcW w:w="900" w:type="dxa"/>
          </w:tcPr>
          <w:p w14:paraId="1ED2904F" w14:textId="77777777" w:rsidR="004C4A2B" w:rsidRPr="00D750CE" w:rsidRDefault="004C4A2B" w:rsidP="004C4A2B">
            <w:pPr>
              <w:pStyle w:val="TableParagraph"/>
              <w:spacing w:before="11" w:line="240" w:lineRule="auto"/>
              <w:rPr>
                <w:rFonts w:ascii="Arial Narrow" w:hAnsi="Arial Narrow"/>
                <w:sz w:val="21"/>
              </w:rPr>
            </w:pPr>
          </w:p>
          <w:p w14:paraId="0EF6E5F1" w14:textId="77777777" w:rsidR="004C4A2B" w:rsidRPr="00D750CE" w:rsidRDefault="004C4A2B" w:rsidP="004C4A2B">
            <w:pPr>
              <w:pStyle w:val="TableParagraph"/>
              <w:spacing w:line="240" w:lineRule="auto"/>
              <w:ind w:left="137"/>
              <w:rPr>
                <w:rFonts w:ascii="Arial Narrow" w:hAnsi="Arial Narrow"/>
              </w:rPr>
            </w:pPr>
            <w:r w:rsidRPr="00D750CE">
              <w:rPr>
                <w:rFonts w:ascii="Arial Narrow" w:hAnsi="Arial Narrow"/>
              </w:rPr>
              <w:t>0</w:t>
            </w:r>
          </w:p>
        </w:tc>
        <w:tc>
          <w:tcPr>
            <w:tcW w:w="1170" w:type="dxa"/>
          </w:tcPr>
          <w:p w14:paraId="30E00DB7" w14:textId="77777777" w:rsidR="004C4A2B" w:rsidRPr="00D750CE" w:rsidRDefault="004C4A2B" w:rsidP="004C4A2B">
            <w:pPr>
              <w:pStyle w:val="TableParagraph"/>
              <w:spacing w:before="11" w:line="240" w:lineRule="auto"/>
              <w:rPr>
                <w:rFonts w:ascii="Arial Narrow" w:hAnsi="Arial Narrow"/>
                <w:sz w:val="21"/>
              </w:rPr>
            </w:pPr>
          </w:p>
          <w:p w14:paraId="1E7B040B" w14:textId="77777777" w:rsidR="004C4A2B" w:rsidRPr="00D750CE" w:rsidRDefault="004C4A2B" w:rsidP="004C4A2B">
            <w:pPr>
              <w:pStyle w:val="TableParagraph"/>
              <w:spacing w:line="240" w:lineRule="auto"/>
              <w:ind w:left="133"/>
              <w:rPr>
                <w:rFonts w:ascii="Arial Narrow" w:hAnsi="Arial Narrow"/>
              </w:rPr>
            </w:pPr>
            <w:r w:rsidRPr="00D750CE">
              <w:rPr>
                <w:rFonts w:ascii="Arial Narrow" w:hAnsi="Arial Narrow"/>
              </w:rPr>
              <w:t>0</w:t>
            </w:r>
          </w:p>
        </w:tc>
        <w:tc>
          <w:tcPr>
            <w:tcW w:w="810" w:type="dxa"/>
          </w:tcPr>
          <w:p w14:paraId="7056D650" w14:textId="77777777" w:rsidR="004C4A2B" w:rsidRPr="00D750CE" w:rsidRDefault="004C4A2B" w:rsidP="004C4A2B">
            <w:pPr>
              <w:pStyle w:val="TableParagraph"/>
              <w:spacing w:before="11" w:line="240" w:lineRule="auto"/>
              <w:rPr>
                <w:rFonts w:ascii="Arial Narrow" w:hAnsi="Arial Narrow"/>
                <w:sz w:val="21"/>
              </w:rPr>
            </w:pPr>
          </w:p>
          <w:p w14:paraId="4E689D5E" w14:textId="77777777" w:rsidR="004C4A2B" w:rsidRPr="00D750CE" w:rsidRDefault="004C4A2B" w:rsidP="004C4A2B">
            <w:pPr>
              <w:pStyle w:val="TableParagraph"/>
              <w:spacing w:line="240" w:lineRule="auto"/>
              <w:ind w:left="123"/>
              <w:rPr>
                <w:rFonts w:ascii="Arial Narrow" w:hAnsi="Arial Narrow"/>
              </w:rPr>
            </w:pPr>
            <w:r w:rsidRPr="00D750CE">
              <w:rPr>
                <w:rFonts w:ascii="Arial Narrow" w:hAnsi="Arial Narrow"/>
              </w:rPr>
              <w:t>0</w:t>
            </w:r>
          </w:p>
        </w:tc>
      </w:tr>
    </w:tbl>
    <w:p w14:paraId="5A8AF55B" w14:textId="77777777" w:rsidR="00ED1C8E" w:rsidRPr="00D750CE" w:rsidRDefault="00ED1C8E" w:rsidP="009D3ED3">
      <w:pPr>
        <w:rPr>
          <w:rFonts w:ascii="Arial Narrow" w:hAnsi="Arial Narrow"/>
          <w:sz w:val="21"/>
        </w:rPr>
      </w:pPr>
    </w:p>
    <w:p w14:paraId="5EA42A86" w14:textId="77777777" w:rsidR="009D3ED3" w:rsidRPr="00D750CE" w:rsidRDefault="009D3ED3" w:rsidP="009D3ED3">
      <w:pPr>
        <w:rPr>
          <w:rFonts w:ascii="Arial Narrow" w:hAnsi="Arial Narrow"/>
          <w:sz w:val="21"/>
        </w:rPr>
      </w:pPr>
    </w:p>
    <w:p w14:paraId="31608F58" w14:textId="77777777" w:rsidR="009D3ED3" w:rsidRPr="00D750CE" w:rsidRDefault="009D3ED3" w:rsidP="009D3ED3">
      <w:pPr>
        <w:rPr>
          <w:rFonts w:ascii="Arial Narrow" w:hAnsi="Arial Narrow"/>
          <w:sz w:val="21"/>
        </w:rPr>
      </w:pPr>
    </w:p>
    <w:p w14:paraId="0D32A737" w14:textId="77777777" w:rsidR="009D3ED3" w:rsidRPr="00D750CE" w:rsidRDefault="009D3ED3" w:rsidP="009D3ED3">
      <w:pPr>
        <w:rPr>
          <w:rFonts w:ascii="Arial Narrow" w:hAnsi="Arial Narrow"/>
          <w:sz w:val="21"/>
        </w:rPr>
      </w:pPr>
    </w:p>
    <w:p w14:paraId="698FDAAA" w14:textId="77777777" w:rsidR="009D3ED3" w:rsidRPr="00D750CE" w:rsidRDefault="009D3ED3" w:rsidP="009D3ED3">
      <w:pPr>
        <w:rPr>
          <w:rFonts w:ascii="Arial Narrow" w:hAnsi="Arial Narrow"/>
          <w:sz w:val="21"/>
        </w:rPr>
      </w:pPr>
    </w:p>
    <w:p w14:paraId="66BE73CD" w14:textId="77777777" w:rsidR="009D3ED3" w:rsidRPr="00D750CE" w:rsidRDefault="009D3ED3" w:rsidP="009D3ED3">
      <w:pPr>
        <w:rPr>
          <w:rFonts w:ascii="Arial Narrow" w:hAnsi="Arial Narrow"/>
          <w:sz w:val="21"/>
        </w:rPr>
      </w:pPr>
    </w:p>
    <w:p w14:paraId="07134C33" w14:textId="77777777" w:rsidR="009D3ED3" w:rsidRPr="00D750CE" w:rsidRDefault="009D3ED3" w:rsidP="009D3ED3">
      <w:pPr>
        <w:rPr>
          <w:rFonts w:ascii="Arial Narrow" w:hAnsi="Arial Narrow"/>
          <w:sz w:val="21"/>
        </w:rPr>
      </w:pPr>
    </w:p>
    <w:p w14:paraId="7A477F10" w14:textId="77777777" w:rsidR="009D3ED3" w:rsidRPr="00D750CE" w:rsidRDefault="009D3ED3" w:rsidP="009D3ED3">
      <w:pPr>
        <w:rPr>
          <w:rFonts w:ascii="Arial Narrow" w:hAnsi="Arial Narrow"/>
          <w:sz w:val="21"/>
        </w:rPr>
      </w:pPr>
    </w:p>
    <w:p w14:paraId="4441F51D" w14:textId="77777777" w:rsidR="009D3ED3" w:rsidRPr="00D750CE" w:rsidRDefault="009D3ED3" w:rsidP="009D3ED3">
      <w:pPr>
        <w:rPr>
          <w:rFonts w:ascii="Arial Narrow" w:hAnsi="Arial Narrow"/>
          <w:sz w:val="21"/>
        </w:rPr>
      </w:pPr>
    </w:p>
    <w:p w14:paraId="13E38ADE" w14:textId="77777777" w:rsidR="009D3ED3" w:rsidRPr="00D750CE" w:rsidRDefault="009D3ED3" w:rsidP="009D3ED3">
      <w:pPr>
        <w:rPr>
          <w:rFonts w:ascii="Arial Narrow" w:hAnsi="Arial Narrow"/>
          <w:sz w:val="21"/>
        </w:rPr>
      </w:pPr>
    </w:p>
    <w:p w14:paraId="5EDEA6A1" w14:textId="77777777" w:rsidR="009D3ED3" w:rsidRPr="00D750CE" w:rsidRDefault="009D3ED3" w:rsidP="009D3ED3">
      <w:pPr>
        <w:rPr>
          <w:rFonts w:ascii="Arial Narrow" w:hAnsi="Arial Narrow"/>
          <w:sz w:val="21"/>
        </w:rPr>
      </w:pPr>
    </w:p>
    <w:p w14:paraId="308EBBD0" w14:textId="77777777" w:rsidR="009D3ED3" w:rsidRPr="00D750CE" w:rsidRDefault="009D3ED3" w:rsidP="009D3ED3">
      <w:pPr>
        <w:rPr>
          <w:rFonts w:ascii="Arial Narrow" w:hAnsi="Arial Narrow"/>
          <w:sz w:val="21"/>
        </w:rPr>
      </w:pPr>
    </w:p>
    <w:p w14:paraId="04FE275D" w14:textId="77777777" w:rsidR="009D3ED3" w:rsidRPr="00D750CE" w:rsidRDefault="009D3ED3" w:rsidP="009D3ED3">
      <w:pPr>
        <w:rPr>
          <w:rFonts w:ascii="Arial Narrow" w:hAnsi="Arial Narrow"/>
          <w:sz w:val="21"/>
        </w:rPr>
      </w:pPr>
    </w:p>
    <w:p w14:paraId="11EE53C1" w14:textId="77777777" w:rsidR="009D3ED3" w:rsidRPr="00D750CE" w:rsidRDefault="009D3ED3" w:rsidP="009D3ED3">
      <w:pPr>
        <w:rPr>
          <w:rFonts w:ascii="Arial Narrow" w:hAnsi="Arial Narrow"/>
          <w:sz w:val="21"/>
        </w:rPr>
      </w:pPr>
    </w:p>
    <w:p w14:paraId="1A67EA5C" w14:textId="77777777" w:rsidR="009D3ED3" w:rsidRPr="00D750CE" w:rsidRDefault="009D3ED3" w:rsidP="009D3ED3">
      <w:pPr>
        <w:rPr>
          <w:rFonts w:ascii="Arial Narrow" w:hAnsi="Arial Narrow"/>
          <w:sz w:val="21"/>
        </w:rPr>
      </w:pPr>
    </w:p>
    <w:p w14:paraId="6C7504E1" w14:textId="77777777" w:rsidR="009D3ED3" w:rsidRPr="00D750CE" w:rsidRDefault="009D3ED3" w:rsidP="009D3ED3">
      <w:pPr>
        <w:rPr>
          <w:rFonts w:ascii="Arial Narrow" w:hAnsi="Arial Narrow"/>
          <w:sz w:val="21"/>
        </w:rPr>
      </w:pPr>
    </w:p>
    <w:p w14:paraId="6EAC7663" w14:textId="77777777" w:rsidR="009D3ED3" w:rsidRPr="00D750CE" w:rsidRDefault="009D3ED3" w:rsidP="009D3ED3">
      <w:pPr>
        <w:rPr>
          <w:rFonts w:ascii="Arial Narrow" w:hAnsi="Arial Narrow"/>
          <w:sz w:val="21"/>
        </w:rPr>
      </w:pPr>
    </w:p>
    <w:p w14:paraId="556FAA57" w14:textId="77777777" w:rsidR="009D3ED3" w:rsidRPr="00D750CE" w:rsidRDefault="009D3ED3" w:rsidP="009D3ED3">
      <w:pPr>
        <w:rPr>
          <w:rFonts w:ascii="Arial Narrow" w:hAnsi="Arial Narrow"/>
          <w:sz w:val="21"/>
        </w:rPr>
      </w:pPr>
    </w:p>
    <w:p w14:paraId="26F8717E" w14:textId="77777777" w:rsidR="009D3ED3" w:rsidRPr="00D750CE" w:rsidRDefault="009D3ED3" w:rsidP="009D3ED3">
      <w:pPr>
        <w:rPr>
          <w:rFonts w:ascii="Arial Narrow" w:hAnsi="Arial Narrow"/>
          <w:sz w:val="21"/>
        </w:rPr>
      </w:pPr>
    </w:p>
    <w:p w14:paraId="7C19812A" w14:textId="77777777" w:rsidR="009D3ED3" w:rsidRPr="00D750CE" w:rsidRDefault="009D3ED3" w:rsidP="009D3ED3">
      <w:pPr>
        <w:rPr>
          <w:rFonts w:ascii="Arial Narrow" w:hAnsi="Arial Narrow"/>
          <w:sz w:val="21"/>
        </w:rPr>
      </w:pPr>
    </w:p>
    <w:p w14:paraId="513E2BEC" w14:textId="77777777" w:rsidR="009D3ED3" w:rsidRPr="00D750CE" w:rsidRDefault="009D3ED3" w:rsidP="009D3ED3">
      <w:pPr>
        <w:rPr>
          <w:rFonts w:ascii="Arial Narrow" w:hAnsi="Arial Narrow"/>
          <w:sz w:val="21"/>
        </w:rPr>
      </w:pPr>
    </w:p>
    <w:p w14:paraId="6899147C" w14:textId="77777777" w:rsidR="009D3ED3" w:rsidRPr="00D750CE" w:rsidRDefault="009D3ED3" w:rsidP="009D3ED3">
      <w:pPr>
        <w:rPr>
          <w:rFonts w:ascii="Arial Narrow" w:hAnsi="Arial Narrow"/>
          <w:sz w:val="21"/>
        </w:rPr>
      </w:pPr>
    </w:p>
    <w:p w14:paraId="34B68887" w14:textId="77777777" w:rsidR="009D3ED3" w:rsidRPr="00D750CE" w:rsidRDefault="009D3ED3" w:rsidP="009D3ED3">
      <w:pPr>
        <w:rPr>
          <w:rFonts w:ascii="Arial Narrow" w:hAnsi="Arial Narrow"/>
          <w:sz w:val="21"/>
        </w:rPr>
      </w:pPr>
    </w:p>
    <w:p w14:paraId="7BB8C938" w14:textId="77777777" w:rsidR="009D3ED3" w:rsidRPr="00D750CE" w:rsidRDefault="009D3ED3" w:rsidP="009D3ED3">
      <w:pPr>
        <w:rPr>
          <w:rFonts w:ascii="Arial Narrow" w:hAnsi="Arial Narrow"/>
          <w:sz w:val="21"/>
        </w:rPr>
      </w:pPr>
    </w:p>
    <w:p w14:paraId="2725A701" w14:textId="77777777" w:rsidR="009D3ED3" w:rsidRPr="00D750CE" w:rsidRDefault="009D3ED3" w:rsidP="009D3ED3">
      <w:pPr>
        <w:rPr>
          <w:rFonts w:ascii="Arial Narrow" w:hAnsi="Arial Narrow"/>
          <w:sz w:val="21"/>
        </w:rPr>
      </w:pPr>
    </w:p>
    <w:p w14:paraId="7AFFA5B8" w14:textId="77777777" w:rsidR="009D3ED3" w:rsidRPr="00D750CE" w:rsidRDefault="009D3ED3" w:rsidP="009D3ED3">
      <w:pPr>
        <w:rPr>
          <w:rFonts w:ascii="Arial Narrow" w:hAnsi="Arial Narrow"/>
          <w:sz w:val="21"/>
        </w:rPr>
      </w:pPr>
    </w:p>
    <w:p w14:paraId="69331196" w14:textId="77777777" w:rsidR="009D3ED3" w:rsidRPr="00D750CE" w:rsidRDefault="009D3ED3" w:rsidP="009D3ED3">
      <w:pPr>
        <w:rPr>
          <w:rFonts w:ascii="Arial Narrow" w:hAnsi="Arial Narrow"/>
          <w:sz w:val="21"/>
        </w:rPr>
      </w:pPr>
    </w:p>
    <w:p w14:paraId="354DDA8A" w14:textId="77777777" w:rsidR="009D3ED3" w:rsidRPr="00D750CE" w:rsidRDefault="009D3ED3" w:rsidP="009D3ED3">
      <w:pPr>
        <w:rPr>
          <w:rFonts w:ascii="Arial Narrow" w:hAnsi="Arial Narrow"/>
          <w:sz w:val="21"/>
        </w:rPr>
      </w:pPr>
    </w:p>
    <w:p w14:paraId="6651E71B" w14:textId="77777777" w:rsidR="009D3ED3" w:rsidRPr="00D750CE" w:rsidRDefault="009D3ED3" w:rsidP="009D3ED3">
      <w:pPr>
        <w:rPr>
          <w:rFonts w:ascii="Arial Narrow" w:hAnsi="Arial Narrow"/>
          <w:sz w:val="21"/>
        </w:rPr>
      </w:pPr>
    </w:p>
    <w:p w14:paraId="1DF72A3D" w14:textId="77777777" w:rsidR="009D3ED3" w:rsidRPr="00D750CE" w:rsidRDefault="009D3ED3" w:rsidP="009D3ED3">
      <w:pPr>
        <w:rPr>
          <w:rFonts w:ascii="Arial Narrow" w:hAnsi="Arial Narrow"/>
          <w:sz w:val="21"/>
        </w:rPr>
      </w:pPr>
    </w:p>
    <w:p w14:paraId="0B09E61C" w14:textId="77777777" w:rsidR="009D3ED3" w:rsidRPr="00D750CE" w:rsidRDefault="009D3ED3" w:rsidP="009D3ED3">
      <w:pPr>
        <w:rPr>
          <w:rFonts w:ascii="Arial Narrow" w:hAnsi="Arial Narrow"/>
          <w:sz w:val="21"/>
        </w:rPr>
      </w:pPr>
    </w:p>
    <w:p w14:paraId="05A0FB91" w14:textId="77777777" w:rsidR="009D3ED3" w:rsidRPr="00D750CE" w:rsidRDefault="009D3ED3" w:rsidP="009D3ED3">
      <w:pPr>
        <w:rPr>
          <w:rFonts w:ascii="Arial Narrow" w:hAnsi="Arial Narrow"/>
          <w:sz w:val="21"/>
        </w:rPr>
      </w:pPr>
    </w:p>
    <w:p w14:paraId="1D65E9CA" w14:textId="77777777" w:rsidR="009D3ED3" w:rsidRPr="00D750CE" w:rsidRDefault="009D3ED3" w:rsidP="009D3ED3">
      <w:pPr>
        <w:rPr>
          <w:rFonts w:ascii="Arial Narrow" w:hAnsi="Arial Narrow"/>
          <w:sz w:val="21"/>
        </w:rPr>
      </w:pPr>
    </w:p>
    <w:p w14:paraId="0654B38F" w14:textId="77777777" w:rsidR="009D3ED3" w:rsidRPr="00D750CE" w:rsidRDefault="009D3ED3" w:rsidP="009D3ED3">
      <w:pPr>
        <w:rPr>
          <w:rFonts w:ascii="Arial Narrow" w:hAnsi="Arial Narrow"/>
          <w:sz w:val="21"/>
        </w:rPr>
      </w:pPr>
    </w:p>
    <w:p w14:paraId="16416190" w14:textId="77777777" w:rsidR="009D3ED3" w:rsidRPr="00D750CE" w:rsidRDefault="009D3ED3" w:rsidP="009D3ED3">
      <w:pPr>
        <w:rPr>
          <w:rFonts w:ascii="Arial Narrow" w:hAnsi="Arial Narrow"/>
          <w:sz w:val="21"/>
        </w:rPr>
      </w:pPr>
    </w:p>
    <w:p w14:paraId="2D906339" w14:textId="77777777" w:rsidR="009D3ED3" w:rsidRPr="00D750CE" w:rsidRDefault="009D3ED3" w:rsidP="009D3ED3">
      <w:pPr>
        <w:rPr>
          <w:rFonts w:ascii="Arial Narrow" w:hAnsi="Arial Narrow"/>
          <w:sz w:val="21"/>
        </w:rPr>
      </w:pPr>
    </w:p>
    <w:p w14:paraId="5AA421FF" w14:textId="77777777" w:rsidR="009D3ED3" w:rsidRPr="00D750CE" w:rsidRDefault="009D3ED3" w:rsidP="009D3ED3">
      <w:pPr>
        <w:rPr>
          <w:rFonts w:ascii="Arial Narrow" w:hAnsi="Arial Narrow"/>
          <w:sz w:val="21"/>
        </w:rPr>
      </w:pPr>
    </w:p>
    <w:p w14:paraId="0957BB33" w14:textId="77777777" w:rsidR="009D3ED3" w:rsidRPr="00D750CE" w:rsidRDefault="009D3ED3" w:rsidP="009D3ED3">
      <w:pPr>
        <w:rPr>
          <w:rFonts w:ascii="Arial Narrow" w:hAnsi="Arial Narrow"/>
          <w:sz w:val="21"/>
        </w:rPr>
      </w:pPr>
    </w:p>
    <w:p w14:paraId="17B9744B" w14:textId="77777777" w:rsidR="009D3ED3" w:rsidRPr="00D750CE" w:rsidRDefault="009D3ED3" w:rsidP="009D3ED3">
      <w:pPr>
        <w:rPr>
          <w:rFonts w:ascii="Arial Narrow" w:hAnsi="Arial Narrow"/>
          <w:sz w:val="21"/>
        </w:rPr>
      </w:pPr>
    </w:p>
    <w:p w14:paraId="1BFF1DBD" w14:textId="77777777" w:rsidR="009D3ED3" w:rsidRPr="00D750CE" w:rsidRDefault="009D3ED3" w:rsidP="009D3ED3">
      <w:pPr>
        <w:rPr>
          <w:rFonts w:ascii="Arial Narrow" w:hAnsi="Arial Narrow"/>
          <w:sz w:val="21"/>
        </w:rPr>
      </w:pPr>
    </w:p>
    <w:p w14:paraId="078B3845" w14:textId="77777777" w:rsidR="009D3ED3" w:rsidRPr="00D750CE" w:rsidRDefault="009D3ED3" w:rsidP="009D3ED3">
      <w:pPr>
        <w:rPr>
          <w:rFonts w:ascii="Arial Narrow" w:hAnsi="Arial Narrow"/>
          <w:sz w:val="21"/>
        </w:rPr>
      </w:pPr>
    </w:p>
    <w:p w14:paraId="593350B8" w14:textId="77777777" w:rsidR="009D3ED3" w:rsidRPr="00D750CE" w:rsidRDefault="009D3ED3" w:rsidP="009D3ED3">
      <w:pPr>
        <w:rPr>
          <w:rFonts w:ascii="Arial Narrow" w:hAnsi="Arial Narrow"/>
          <w:sz w:val="21"/>
        </w:rPr>
      </w:pPr>
    </w:p>
    <w:p w14:paraId="655F6BE0" w14:textId="77777777" w:rsidR="009D3ED3" w:rsidRPr="00D750CE" w:rsidRDefault="009D3ED3" w:rsidP="009D3ED3">
      <w:pPr>
        <w:ind w:right="715"/>
        <w:rPr>
          <w:rFonts w:ascii="Arial Narrow" w:hAnsi="Arial Narrow"/>
          <w:spacing w:val="-5"/>
          <w:sz w:val="21"/>
        </w:rPr>
      </w:pPr>
    </w:p>
    <w:p w14:paraId="40D74DF5" w14:textId="77777777" w:rsidR="009D3ED3" w:rsidRPr="00D750CE" w:rsidRDefault="009D3ED3" w:rsidP="009D3ED3">
      <w:pPr>
        <w:ind w:right="715"/>
        <w:rPr>
          <w:rFonts w:ascii="Arial Narrow" w:hAnsi="Arial Narrow"/>
          <w:spacing w:val="-5"/>
          <w:sz w:val="21"/>
        </w:rPr>
      </w:pPr>
    </w:p>
    <w:p w14:paraId="29671EA4" w14:textId="77777777" w:rsidR="009D3ED3" w:rsidRPr="00D750CE" w:rsidRDefault="009D3ED3" w:rsidP="009D3ED3">
      <w:pPr>
        <w:ind w:right="715"/>
        <w:rPr>
          <w:rFonts w:ascii="Arial Narrow" w:hAnsi="Arial Narrow"/>
          <w:spacing w:val="-5"/>
          <w:sz w:val="21"/>
        </w:rPr>
      </w:pPr>
    </w:p>
    <w:p w14:paraId="06F5301B" w14:textId="77777777" w:rsidR="009D3ED3" w:rsidRPr="00D750CE" w:rsidRDefault="009D3ED3" w:rsidP="009D3ED3">
      <w:pPr>
        <w:ind w:right="715"/>
        <w:rPr>
          <w:rFonts w:ascii="Arial Narrow" w:hAnsi="Arial Narrow"/>
          <w:spacing w:val="-5"/>
          <w:sz w:val="21"/>
        </w:rPr>
      </w:pPr>
    </w:p>
    <w:p w14:paraId="358B6B70" w14:textId="77777777" w:rsidR="009D3ED3" w:rsidRPr="00D750CE" w:rsidRDefault="009D3ED3" w:rsidP="009D3ED3">
      <w:pPr>
        <w:ind w:right="715"/>
        <w:rPr>
          <w:rFonts w:ascii="Arial Narrow" w:hAnsi="Arial Narrow"/>
          <w:spacing w:val="-5"/>
          <w:sz w:val="21"/>
        </w:rPr>
      </w:pPr>
    </w:p>
    <w:p w14:paraId="25534D27" w14:textId="77777777" w:rsidR="009D3ED3" w:rsidRPr="00D750CE" w:rsidRDefault="009D3ED3" w:rsidP="009D3ED3">
      <w:pPr>
        <w:ind w:right="715"/>
        <w:rPr>
          <w:rFonts w:ascii="Arial Narrow" w:hAnsi="Arial Narrow"/>
          <w:spacing w:val="-5"/>
          <w:sz w:val="21"/>
        </w:rPr>
      </w:pPr>
    </w:p>
    <w:p w14:paraId="753163AD" w14:textId="77777777" w:rsidR="009D3ED3" w:rsidRPr="00D750CE" w:rsidRDefault="009D3ED3" w:rsidP="009D3ED3">
      <w:pPr>
        <w:ind w:right="715"/>
        <w:rPr>
          <w:rFonts w:ascii="Arial Narrow" w:hAnsi="Arial Narrow"/>
          <w:spacing w:val="-5"/>
          <w:sz w:val="21"/>
        </w:rPr>
      </w:pPr>
    </w:p>
    <w:p w14:paraId="150266B3" w14:textId="77777777" w:rsidR="009D3ED3" w:rsidRPr="00D750CE" w:rsidRDefault="009D3ED3" w:rsidP="009D3ED3">
      <w:pPr>
        <w:ind w:right="715"/>
        <w:rPr>
          <w:rFonts w:ascii="Arial Narrow" w:hAnsi="Arial Narrow"/>
          <w:spacing w:val="-5"/>
          <w:sz w:val="21"/>
        </w:rPr>
      </w:pPr>
    </w:p>
    <w:p w14:paraId="347BE272" w14:textId="77777777" w:rsidR="009D3ED3" w:rsidRDefault="009D3ED3" w:rsidP="009D3ED3">
      <w:pPr>
        <w:ind w:right="715"/>
        <w:rPr>
          <w:spacing w:val="-5"/>
          <w:sz w:val="21"/>
        </w:rPr>
      </w:pPr>
    </w:p>
    <w:p w14:paraId="2CB4B523" w14:textId="77777777" w:rsidR="009D3ED3" w:rsidRDefault="009D3ED3" w:rsidP="009D3ED3">
      <w:pPr>
        <w:ind w:right="715"/>
        <w:rPr>
          <w:spacing w:val="-5"/>
          <w:sz w:val="21"/>
        </w:rPr>
      </w:pPr>
    </w:p>
    <w:p w14:paraId="2A9A9E5E" w14:textId="77777777" w:rsidR="009D3ED3" w:rsidRDefault="009D3ED3" w:rsidP="009D3ED3">
      <w:pPr>
        <w:ind w:right="715"/>
        <w:rPr>
          <w:spacing w:val="-5"/>
          <w:sz w:val="21"/>
        </w:rPr>
      </w:pPr>
    </w:p>
    <w:p w14:paraId="6F36DFF1" w14:textId="77777777" w:rsidR="009D3ED3" w:rsidRDefault="009D3ED3" w:rsidP="009D3ED3">
      <w:pPr>
        <w:ind w:right="715"/>
        <w:rPr>
          <w:spacing w:val="-5"/>
          <w:sz w:val="21"/>
        </w:rPr>
      </w:pPr>
    </w:p>
    <w:tbl>
      <w:tblPr>
        <w:tblpPr w:leftFromText="180" w:rightFromText="180" w:vertAnchor="text" w:horzAnchor="margin" w:tblpY="94"/>
        <w:tblW w:w="0" w:type="auto"/>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761"/>
        <w:gridCol w:w="663"/>
        <w:gridCol w:w="663"/>
        <w:gridCol w:w="665"/>
      </w:tblGrid>
      <w:tr w:rsidR="00D750CE" w:rsidRPr="00D750CE" w14:paraId="235E0009" w14:textId="77777777" w:rsidTr="00D750CE">
        <w:trPr>
          <w:trHeight w:val="359"/>
        </w:trPr>
        <w:tc>
          <w:tcPr>
            <w:tcW w:w="3761" w:type="dxa"/>
          </w:tcPr>
          <w:p w14:paraId="5FFC0DCA" w14:textId="77777777" w:rsidR="00D750CE" w:rsidRPr="00D750CE" w:rsidRDefault="00D750CE" w:rsidP="00D750CE">
            <w:pPr>
              <w:pStyle w:val="TableParagraph"/>
              <w:ind w:left="93"/>
              <w:rPr>
                <w:rFonts w:ascii="Arial Narrow" w:hAnsi="Arial Narrow"/>
              </w:rPr>
            </w:pPr>
            <w:r w:rsidRPr="00D750CE">
              <w:rPr>
                <w:rFonts w:ascii="Arial Narrow" w:hAnsi="Arial Narrow"/>
              </w:rPr>
              <w:t>Weapons;</w:t>
            </w:r>
            <w:r w:rsidRPr="00D750CE">
              <w:rPr>
                <w:rFonts w:ascii="Arial Narrow" w:hAnsi="Arial Narrow"/>
                <w:spacing w:val="-3"/>
              </w:rPr>
              <w:t xml:space="preserve"> </w:t>
            </w:r>
            <w:r w:rsidRPr="00D750CE">
              <w:rPr>
                <w:rFonts w:ascii="Arial Narrow" w:hAnsi="Arial Narrow"/>
              </w:rPr>
              <w:t>carrying,</w:t>
            </w:r>
            <w:r w:rsidRPr="00D750CE">
              <w:rPr>
                <w:rFonts w:ascii="Arial Narrow" w:hAnsi="Arial Narrow"/>
                <w:spacing w:val="-5"/>
              </w:rPr>
              <w:t xml:space="preserve"> </w:t>
            </w:r>
            <w:r w:rsidRPr="00D750CE">
              <w:rPr>
                <w:rFonts w:ascii="Arial Narrow" w:hAnsi="Arial Narrow"/>
              </w:rPr>
              <w:t>possessing,</w:t>
            </w:r>
            <w:r w:rsidRPr="00D750CE">
              <w:rPr>
                <w:rFonts w:ascii="Arial Narrow" w:hAnsi="Arial Narrow"/>
                <w:spacing w:val="-5"/>
              </w:rPr>
              <w:t xml:space="preserve"> </w:t>
            </w:r>
            <w:r w:rsidRPr="00D750CE">
              <w:rPr>
                <w:rFonts w:ascii="Arial Narrow" w:hAnsi="Arial Narrow"/>
                <w:spacing w:val="-4"/>
              </w:rPr>
              <w:t>etc.</w:t>
            </w:r>
          </w:p>
        </w:tc>
        <w:tc>
          <w:tcPr>
            <w:tcW w:w="663" w:type="dxa"/>
          </w:tcPr>
          <w:p w14:paraId="63A9F119" w14:textId="77777777" w:rsidR="00D750CE" w:rsidRPr="00D750CE" w:rsidRDefault="00D750CE" w:rsidP="00D750CE">
            <w:pPr>
              <w:pStyle w:val="TableParagraph"/>
              <w:ind w:left="143"/>
              <w:rPr>
                <w:rFonts w:ascii="Arial Narrow" w:hAnsi="Arial Narrow"/>
              </w:rPr>
            </w:pPr>
            <w:r w:rsidRPr="00D750CE">
              <w:rPr>
                <w:rFonts w:ascii="Arial Narrow" w:hAnsi="Arial Narrow"/>
              </w:rPr>
              <w:t>0</w:t>
            </w:r>
          </w:p>
        </w:tc>
        <w:tc>
          <w:tcPr>
            <w:tcW w:w="663" w:type="dxa"/>
          </w:tcPr>
          <w:p w14:paraId="09932972" w14:textId="77777777" w:rsidR="00D750CE" w:rsidRPr="00D750CE" w:rsidRDefault="00D750CE" w:rsidP="00D750CE">
            <w:pPr>
              <w:pStyle w:val="TableParagraph"/>
              <w:ind w:left="140"/>
              <w:rPr>
                <w:rFonts w:ascii="Arial Narrow" w:hAnsi="Arial Narrow"/>
              </w:rPr>
            </w:pPr>
            <w:r w:rsidRPr="00D750CE">
              <w:rPr>
                <w:rFonts w:ascii="Arial Narrow" w:hAnsi="Arial Narrow"/>
              </w:rPr>
              <w:t>0</w:t>
            </w:r>
          </w:p>
        </w:tc>
        <w:tc>
          <w:tcPr>
            <w:tcW w:w="665" w:type="dxa"/>
          </w:tcPr>
          <w:p w14:paraId="6DA9BA53" w14:textId="77777777" w:rsidR="00D750CE" w:rsidRPr="00D750CE" w:rsidRDefault="00D750CE" w:rsidP="00D750CE">
            <w:pPr>
              <w:pStyle w:val="TableParagraph"/>
              <w:ind w:left="137"/>
              <w:rPr>
                <w:rFonts w:ascii="Arial Narrow" w:hAnsi="Arial Narrow"/>
              </w:rPr>
            </w:pPr>
            <w:r w:rsidRPr="00D750CE">
              <w:rPr>
                <w:rFonts w:ascii="Arial Narrow" w:hAnsi="Arial Narrow"/>
              </w:rPr>
              <w:t>0</w:t>
            </w:r>
          </w:p>
        </w:tc>
      </w:tr>
      <w:tr w:rsidR="00D750CE" w:rsidRPr="00D750CE" w14:paraId="1596DD27" w14:textId="77777777" w:rsidTr="00D750CE">
        <w:trPr>
          <w:trHeight w:val="359"/>
        </w:trPr>
        <w:tc>
          <w:tcPr>
            <w:tcW w:w="3761" w:type="dxa"/>
          </w:tcPr>
          <w:p w14:paraId="683412BD" w14:textId="77777777" w:rsidR="00D750CE" w:rsidRPr="00D750CE" w:rsidRDefault="00D750CE" w:rsidP="00D750CE">
            <w:pPr>
              <w:pStyle w:val="TableParagraph"/>
              <w:ind w:left="93"/>
              <w:rPr>
                <w:rFonts w:ascii="Arial Narrow" w:hAnsi="Arial Narrow"/>
              </w:rPr>
            </w:pPr>
            <w:r w:rsidRPr="00D750CE">
              <w:rPr>
                <w:rFonts w:ascii="Arial Narrow" w:hAnsi="Arial Narrow"/>
                <w:w w:val="105"/>
              </w:rPr>
              <w:t>Drug</w:t>
            </w:r>
            <w:r w:rsidRPr="00D750CE">
              <w:rPr>
                <w:rFonts w:ascii="Arial Narrow" w:hAnsi="Arial Narrow"/>
                <w:spacing w:val="-6"/>
                <w:w w:val="105"/>
              </w:rPr>
              <w:t xml:space="preserve"> </w:t>
            </w:r>
            <w:r w:rsidRPr="00D750CE">
              <w:rPr>
                <w:rFonts w:ascii="Arial Narrow" w:hAnsi="Arial Narrow"/>
                <w:w w:val="105"/>
              </w:rPr>
              <w:t>Abuse</w:t>
            </w:r>
            <w:r w:rsidRPr="00D750CE">
              <w:rPr>
                <w:rFonts w:ascii="Arial Narrow" w:hAnsi="Arial Narrow"/>
                <w:spacing w:val="-6"/>
                <w:w w:val="105"/>
              </w:rPr>
              <w:t xml:space="preserve"> </w:t>
            </w:r>
            <w:r w:rsidRPr="00D750CE">
              <w:rPr>
                <w:rFonts w:ascii="Arial Narrow" w:hAnsi="Arial Narrow"/>
                <w:spacing w:val="-2"/>
                <w:w w:val="105"/>
              </w:rPr>
              <w:t>violations</w:t>
            </w:r>
          </w:p>
        </w:tc>
        <w:tc>
          <w:tcPr>
            <w:tcW w:w="663" w:type="dxa"/>
          </w:tcPr>
          <w:p w14:paraId="30BFC2B7" w14:textId="77777777" w:rsidR="00D750CE" w:rsidRPr="00D750CE" w:rsidRDefault="00D750CE" w:rsidP="00D750CE">
            <w:pPr>
              <w:pStyle w:val="TableParagraph"/>
              <w:ind w:left="143"/>
              <w:rPr>
                <w:rFonts w:ascii="Arial Narrow" w:hAnsi="Arial Narrow"/>
              </w:rPr>
            </w:pPr>
            <w:r w:rsidRPr="00D750CE">
              <w:rPr>
                <w:rFonts w:ascii="Arial Narrow" w:hAnsi="Arial Narrow"/>
              </w:rPr>
              <w:t>0</w:t>
            </w:r>
          </w:p>
        </w:tc>
        <w:tc>
          <w:tcPr>
            <w:tcW w:w="663" w:type="dxa"/>
          </w:tcPr>
          <w:p w14:paraId="479DA917" w14:textId="77777777" w:rsidR="00D750CE" w:rsidRPr="00D750CE" w:rsidRDefault="00D750CE" w:rsidP="00D750CE">
            <w:pPr>
              <w:pStyle w:val="TableParagraph"/>
              <w:ind w:left="140"/>
              <w:rPr>
                <w:rFonts w:ascii="Arial Narrow" w:hAnsi="Arial Narrow"/>
              </w:rPr>
            </w:pPr>
            <w:r w:rsidRPr="00D750CE">
              <w:rPr>
                <w:rFonts w:ascii="Arial Narrow" w:hAnsi="Arial Narrow"/>
              </w:rPr>
              <w:t>0</w:t>
            </w:r>
          </w:p>
        </w:tc>
        <w:tc>
          <w:tcPr>
            <w:tcW w:w="665" w:type="dxa"/>
          </w:tcPr>
          <w:p w14:paraId="066CC38E" w14:textId="77777777" w:rsidR="00D750CE" w:rsidRPr="00D750CE" w:rsidRDefault="00D750CE" w:rsidP="00D750CE">
            <w:pPr>
              <w:pStyle w:val="TableParagraph"/>
              <w:ind w:left="137"/>
              <w:rPr>
                <w:rFonts w:ascii="Arial Narrow" w:hAnsi="Arial Narrow"/>
              </w:rPr>
            </w:pPr>
            <w:r w:rsidRPr="00D750CE">
              <w:rPr>
                <w:rFonts w:ascii="Arial Narrow" w:hAnsi="Arial Narrow"/>
              </w:rPr>
              <w:t>0</w:t>
            </w:r>
          </w:p>
        </w:tc>
      </w:tr>
      <w:tr w:rsidR="00D750CE" w:rsidRPr="00D750CE" w14:paraId="4E3EDBF8" w14:textId="77777777" w:rsidTr="00D750CE">
        <w:trPr>
          <w:trHeight w:val="362"/>
        </w:trPr>
        <w:tc>
          <w:tcPr>
            <w:tcW w:w="3761" w:type="dxa"/>
          </w:tcPr>
          <w:p w14:paraId="57AEEE58" w14:textId="77777777" w:rsidR="00D750CE" w:rsidRPr="00D750CE" w:rsidRDefault="00D750CE" w:rsidP="00D750CE">
            <w:pPr>
              <w:pStyle w:val="TableParagraph"/>
              <w:ind w:left="93"/>
              <w:rPr>
                <w:rFonts w:ascii="Arial Narrow" w:hAnsi="Arial Narrow"/>
              </w:rPr>
            </w:pPr>
            <w:r w:rsidRPr="00D750CE">
              <w:rPr>
                <w:rFonts w:ascii="Arial Narrow" w:hAnsi="Arial Narrow"/>
                <w:w w:val="105"/>
              </w:rPr>
              <w:t>Liquor</w:t>
            </w:r>
            <w:r w:rsidRPr="00D750CE">
              <w:rPr>
                <w:rFonts w:ascii="Arial Narrow" w:hAnsi="Arial Narrow"/>
                <w:spacing w:val="-7"/>
                <w:w w:val="105"/>
              </w:rPr>
              <w:t xml:space="preserve"> </w:t>
            </w:r>
            <w:r w:rsidRPr="00D750CE">
              <w:rPr>
                <w:rFonts w:ascii="Arial Narrow" w:hAnsi="Arial Narrow"/>
                <w:w w:val="105"/>
              </w:rPr>
              <w:t>law</w:t>
            </w:r>
            <w:r w:rsidRPr="00D750CE">
              <w:rPr>
                <w:rFonts w:ascii="Arial Narrow" w:hAnsi="Arial Narrow"/>
                <w:spacing w:val="-4"/>
                <w:w w:val="105"/>
              </w:rPr>
              <w:t xml:space="preserve"> </w:t>
            </w:r>
            <w:r w:rsidRPr="00D750CE">
              <w:rPr>
                <w:rFonts w:ascii="Arial Narrow" w:hAnsi="Arial Narrow"/>
                <w:spacing w:val="-2"/>
                <w:w w:val="105"/>
              </w:rPr>
              <w:t>violations</w:t>
            </w:r>
          </w:p>
        </w:tc>
        <w:tc>
          <w:tcPr>
            <w:tcW w:w="663" w:type="dxa"/>
          </w:tcPr>
          <w:p w14:paraId="6CFA8341" w14:textId="77777777" w:rsidR="00D750CE" w:rsidRPr="00D750CE" w:rsidRDefault="00D750CE" w:rsidP="00D750CE">
            <w:pPr>
              <w:pStyle w:val="TableParagraph"/>
              <w:ind w:left="143"/>
              <w:rPr>
                <w:rFonts w:ascii="Arial Narrow" w:hAnsi="Arial Narrow"/>
              </w:rPr>
            </w:pPr>
            <w:r w:rsidRPr="00D750CE">
              <w:rPr>
                <w:rFonts w:ascii="Arial Narrow" w:hAnsi="Arial Narrow"/>
              </w:rPr>
              <w:t>0</w:t>
            </w:r>
          </w:p>
        </w:tc>
        <w:tc>
          <w:tcPr>
            <w:tcW w:w="663" w:type="dxa"/>
          </w:tcPr>
          <w:p w14:paraId="618A33EC" w14:textId="77777777" w:rsidR="00D750CE" w:rsidRPr="00D750CE" w:rsidRDefault="00D750CE" w:rsidP="00D750CE">
            <w:pPr>
              <w:pStyle w:val="TableParagraph"/>
              <w:ind w:left="140"/>
              <w:rPr>
                <w:rFonts w:ascii="Arial Narrow" w:hAnsi="Arial Narrow"/>
              </w:rPr>
            </w:pPr>
            <w:r w:rsidRPr="00D750CE">
              <w:rPr>
                <w:rFonts w:ascii="Arial Narrow" w:hAnsi="Arial Narrow"/>
              </w:rPr>
              <w:t>0</w:t>
            </w:r>
          </w:p>
        </w:tc>
        <w:tc>
          <w:tcPr>
            <w:tcW w:w="665" w:type="dxa"/>
          </w:tcPr>
          <w:p w14:paraId="0DF6C060" w14:textId="77777777" w:rsidR="00D750CE" w:rsidRPr="00D750CE" w:rsidRDefault="00D750CE" w:rsidP="00D750CE">
            <w:pPr>
              <w:pStyle w:val="TableParagraph"/>
              <w:ind w:left="137"/>
              <w:rPr>
                <w:rFonts w:ascii="Arial Narrow" w:hAnsi="Arial Narrow"/>
              </w:rPr>
            </w:pPr>
            <w:r w:rsidRPr="00D750CE">
              <w:rPr>
                <w:rFonts w:ascii="Arial Narrow" w:hAnsi="Arial Narrow"/>
              </w:rPr>
              <w:t>0</w:t>
            </w:r>
          </w:p>
        </w:tc>
      </w:tr>
    </w:tbl>
    <w:p w14:paraId="7AC56C57" w14:textId="77777777" w:rsidR="009D3ED3" w:rsidRDefault="009D3ED3" w:rsidP="009D3ED3">
      <w:pPr>
        <w:ind w:right="715"/>
        <w:rPr>
          <w:spacing w:val="-5"/>
          <w:sz w:val="21"/>
        </w:rPr>
      </w:pPr>
    </w:p>
    <w:p w14:paraId="0BDCFAB4" w14:textId="77777777" w:rsidR="009D3ED3" w:rsidRDefault="009D3ED3" w:rsidP="009D3ED3">
      <w:pPr>
        <w:ind w:right="715"/>
        <w:rPr>
          <w:spacing w:val="-5"/>
          <w:sz w:val="21"/>
        </w:rPr>
      </w:pPr>
    </w:p>
    <w:p w14:paraId="7E87A33E" w14:textId="02DA4D88" w:rsidR="00ED1C8E" w:rsidRDefault="009D3ED3" w:rsidP="009D3ED3">
      <w:pPr>
        <w:ind w:right="715"/>
        <w:jc w:val="right"/>
        <w:rPr>
          <w:sz w:val="21"/>
        </w:rPr>
      </w:pPr>
      <w:r>
        <w:rPr>
          <w:spacing w:val="-5"/>
          <w:sz w:val="21"/>
        </w:rPr>
        <w:t>1</w:t>
      </w:r>
      <w:r w:rsidR="005B4378">
        <w:rPr>
          <w:spacing w:val="-5"/>
          <w:sz w:val="21"/>
        </w:rPr>
        <w:t>8</w:t>
      </w:r>
    </w:p>
    <w:p w14:paraId="7E87A33F" w14:textId="77777777" w:rsidR="00ED1C8E" w:rsidRDefault="00ED1C8E">
      <w:pPr>
        <w:jc w:val="right"/>
        <w:rPr>
          <w:sz w:val="21"/>
        </w:rPr>
        <w:sectPr w:rsidR="00ED1C8E">
          <w:pgSz w:w="12240" w:h="15840"/>
          <w:pgMar w:top="560" w:right="0" w:bottom="280" w:left="420" w:header="720" w:footer="720" w:gutter="0"/>
          <w:cols w:space="720"/>
        </w:sectPr>
      </w:pPr>
    </w:p>
    <w:p w14:paraId="7E87A34F" w14:textId="77777777" w:rsidR="00ED1C8E" w:rsidRDefault="00ED1C8E">
      <w:pPr>
        <w:pStyle w:val="BodyText"/>
        <w:spacing w:before="11"/>
        <w:rPr>
          <w:sz w:val="16"/>
        </w:rPr>
      </w:pPr>
    </w:p>
    <w:tbl>
      <w:tblPr>
        <w:tblW w:w="11205" w:type="dxa"/>
        <w:tblInd w:w="13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835"/>
        <w:gridCol w:w="900"/>
        <w:gridCol w:w="720"/>
        <w:gridCol w:w="720"/>
        <w:gridCol w:w="720"/>
        <w:gridCol w:w="810"/>
        <w:gridCol w:w="1350"/>
        <w:gridCol w:w="1170"/>
        <w:gridCol w:w="1080"/>
        <w:gridCol w:w="900"/>
      </w:tblGrid>
      <w:tr w:rsidR="00ED1C8E" w14:paraId="7E87A351" w14:textId="77777777" w:rsidTr="00E56FB2">
        <w:trPr>
          <w:trHeight w:val="366"/>
        </w:trPr>
        <w:tc>
          <w:tcPr>
            <w:tcW w:w="11205" w:type="dxa"/>
            <w:gridSpan w:val="10"/>
            <w:shd w:val="clear" w:color="auto" w:fill="BCD6ED"/>
          </w:tcPr>
          <w:p w14:paraId="7E87A350" w14:textId="12BDD405" w:rsidR="00ED1C8E" w:rsidRPr="004C7424" w:rsidRDefault="005B4378" w:rsidP="004C7424">
            <w:pPr>
              <w:pStyle w:val="TableParagraph"/>
              <w:ind w:left="41"/>
              <w:jc w:val="center"/>
              <w:rPr>
                <w:rFonts w:ascii="Arial Narrow" w:hAnsi="Arial Narrow"/>
              </w:rPr>
            </w:pPr>
            <w:r w:rsidRPr="004C7424">
              <w:rPr>
                <w:rFonts w:ascii="Arial Narrow" w:hAnsi="Arial Narrow"/>
              </w:rPr>
              <w:t>VAWA</w:t>
            </w:r>
            <w:r w:rsidR="004C7424">
              <w:rPr>
                <w:rFonts w:ascii="Arial Narrow" w:hAnsi="Arial Narrow"/>
              </w:rPr>
              <w:t xml:space="preserve"> Offenses</w:t>
            </w:r>
            <w:r w:rsidRPr="004C7424">
              <w:rPr>
                <w:rFonts w:ascii="Arial Narrow" w:hAnsi="Arial Narrow"/>
              </w:rPr>
              <w:t xml:space="preserve"> - On</w:t>
            </w:r>
            <w:r w:rsidRPr="004C7424">
              <w:rPr>
                <w:rFonts w:ascii="Arial Narrow" w:hAnsi="Arial Narrow"/>
                <w:spacing w:val="-2"/>
              </w:rPr>
              <w:t xml:space="preserve"> Campus</w:t>
            </w:r>
          </w:p>
        </w:tc>
      </w:tr>
      <w:tr w:rsidR="00ED1C8E" w14:paraId="7E87A35B" w14:textId="77777777" w:rsidTr="00E56FB2">
        <w:trPr>
          <w:trHeight w:val="637"/>
        </w:trPr>
        <w:tc>
          <w:tcPr>
            <w:tcW w:w="2835" w:type="dxa"/>
            <w:vMerge w:val="restart"/>
          </w:tcPr>
          <w:p w14:paraId="7E87A352" w14:textId="77777777" w:rsidR="00ED1C8E" w:rsidRPr="00F10339" w:rsidRDefault="00ED1C8E">
            <w:pPr>
              <w:pStyle w:val="TableParagraph"/>
              <w:spacing w:line="240" w:lineRule="auto"/>
              <w:rPr>
                <w:rFonts w:ascii="Arial Narrow" w:hAnsi="Arial Narrow"/>
              </w:rPr>
            </w:pPr>
          </w:p>
          <w:p w14:paraId="7E87A353" w14:textId="77777777" w:rsidR="00ED1C8E" w:rsidRPr="00F10339" w:rsidRDefault="00ED1C8E">
            <w:pPr>
              <w:pStyle w:val="TableParagraph"/>
              <w:spacing w:line="240" w:lineRule="auto"/>
              <w:rPr>
                <w:rFonts w:ascii="Arial Narrow" w:hAnsi="Arial Narrow"/>
              </w:rPr>
            </w:pPr>
          </w:p>
          <w:p w14:paraId="7E87A354" w14:textId="77777777" w:rsidR="00ED1C8E" w:rsidRPr="00F10339" w:rsidRDefault="00ED1C8E">
            <w:pPr>
              <w:pStyle w:val="TableParagraph"/>
              <w:spacing w:line="240" w:lineRule="auto"/>
              <w:rPr>
                <w:rFonts w:ascii="Arial Narrow" w:hAnsi="Arial Narrow"/>
              </w:rPr>
            </w:pPr>
          </w:p>
          <w:p w14:paraId="7E87A355" w14:textId="77777777" w:rsidR="00ED1C8E" w:rsidRPr="00F10339" w:rsidRDefault="00ED1C8E">
            <w:pPr>
              <w:pStyle w:val="TableParagraph"/>
              <w:spacing w:line="240" w:lineRule="auto"/>
              <w:rPr>
                <w:rFonts w:ascii="Arial Narrow" w:hAnsi="Arial Narrow"/>
              </w:rPr>
            </w:pPr>
          </w:p>
          <w:p w14:paraId="7E87A356" w14:textId="77777777" w:rsidR="00ED1C8E" w:rsidRPr="00F10339" w:rsidRDefault="00ED1C8E">
            <w:pPr>
              <w:pStyle w:val="TableParagraph"/>
              <w:spacing w:line="240" w:lineRule="auto"/>
              <w:rPr>
                <w:rFonts w:ascii="Arial Narrow" w:hAnsi="Arial Narrow"/>
              </w:rPr>
            </w:pPr>
          </w:p>
          <w:p w14:paraId="7E87A357" w14:textId="77777777" w:rsidR="00ED1C8E" w:rsidRPr="00F10339" w:rsidRDefault="005B4378">
            <w:pPr>
              <w:pStyle w:val="TableParagraph"/>
              <w:spacing w:line="261" w:lineRule="exact"/>
              <w:ind w:left="494"/>
              <w:rPr>
                <w:rFonts w:ascii="Arial Narrow" w:hAnsi="Arial Narrow"/>
                <w:sz w:val="24"/>
                <w:szCs w:val="24"/>
              </w:rPr>
            </w:pPr>
            <w:r w:rsidRPr="00F10339">
              <w:rPr>
                <w:rFonts w:ascii="Arial Narrow" w:hAnsi="Arial Narrow"/>
                <w:sz w:val="24"/>
                <w:szCs w:val="24"/>
              </w:rPr>
              <w:t>Criminal</w:t>
            </w:r>
            <w:r w:rsidRPr="00F10339">
              <w:rPr>
                <w:rFonts w:ascii="Arial Narrow" w:hAnsi="Arial Narrow"/>
                <w:spacing w:val="-2"/>
                <w:sz w:val="24"/>
                <w:szCs w:val="24"/>
              </w:rPr>
              <w:t xml:space="preserve"> O</w:t>
            </w:r>
            <w:r w:rsidRPr="00F10339">
              <w:rPr>
                <w:rFonts w:ascii="Arial" w:hAnsi="Arial" w:cs="Arial"/>
                <w:spacing w:val="-2"/>
                <w:sz w:val="24"/>
                <w:szCs w:val="24"/>
              </w:rPr>
              <w:t>ﬀ</w:t>
            </w:r>
            <w:r w:rsidRPr="00F10339">
              <w:rPr>
                <w:rFonts w:ascii="Arial Narrow" w:hAnsi="Arial Narrow"/>
                <w:spacing w:val="-2"/>
                <w:sz w:val="24"/>
                <w:szCs w:val="24"/>
              </w:rPr>
              <w:t>ense</w:t>
            </w:r>
          </w:p>
        </w:tc>
        <w:tc>
          <w:tcPr>
            <w:tcW w:w="2340" w:type="dxa"/>
            <w:gridSpan w:val="3"/>
          </w:tcPr>
          <w:p w14:paraId="7E87A358" w14:textId="77777777" w:rsidR="00ED1C8E" w:rsidRPr="00F10339" w:rsidRDefault="005B4378">
            <w:pPr>
              <w:pStyle w:val="TableParagraph"/>
              <w:spacing w:line="240" w:lineRule="auto"/>
              <w:ind w:left="755" w:right="-15" w:hanging="540"/>
              <w:rPr>
                <w:rFonts w:ascii="Arial Narrow" w:hAnsi="Arial Narrow"/>
              </w:rPr>
            </w:pPr>
            <w:r w:rsidRPr="00F10339">
              <w:rPr>
                <w:rFonts w:ascii="Arial Narrow" w:hAnsi="Arial Narrow"/>
              </w:rPr>
              <w:t>Total</w:t>
            </w:r>
            <w:r w:rsidRPr="00F10339">
              <w:rPr>
                <w:rFonts w:ascii="Arial Narrow" w:hAnsi="Arial Narrow"/>
                <w:spacing w:val="-13"/>
              </w:rPr>
              <w:t xml:space="preserve"> </w:t>
            </w:r>
            <w:r w:rsidRPr="00F10339">
              <w:rPr>
                <w:rFonts w:ascii="Arial Narrow" w:hAnsi="Arial Narrow"/>
              </w:rPr>
              <w:t xml:space="preserve">Occurrences-On </w:t>
            </w:r>
            <w:r w:rsidRPr="00F10339">
              <w:rPr>
                <w:rFonts w:ascii="Arial Narrow" w:hAnsi="Arial Narrow"/>
                <w:spacing w:val="-2"/>
              </w:rPr>
              <w:t>Campus</w:t>
            </w:r>
          </w:p>
        </w:tc>
        <w:tc>
          <w:tcPr>
            <w:tcW w:w="6030" w:type="dxa"/>
            <w:gridSpan w:val="6"/>
          </w:tcPr>
          <w:p w14:paraId="7E87A359" w14:textId="77777777" w:rsidR="00ED1C8E" w:rsidRPr="00F10339" w:rsidRDefault="00ED1C8E">
            <w:pPr>
              <w:pStyle w:val="TableParagraph"/>
              <w:spacing w:before="11" w:line="240" w:lineRule="auto"/>
              <w:rPr>
                <w:rFonts w:ascii="Arial Narrow" w:hAnsi="Arial Narrow"/>
                <w:sz w:val="14"/>
                <w:szCs w:val="14"/>
              </w:rPr>
            </w:pPr>
          </w:p>
          <w:p w14:paraId="79B96DD4" w14:textId="77777777" w:rsidR="00ED1C8E" w:rsidRPr="00F10339" w:rsidRDefault="005B4378">
            <w:pPr>
              <w:pStyle w:val="TableParagraph"/>
              <w:spacing w:line="240" w:lineRule="auto"/>
              <w:ind w:left="2045" w:right="1702"/>
              <w:jc w:val="center"/>
              <w:rPr>
                <w:rFonts w:ascii="Arial Narrow" w:hAnsi="Arial Narrow"/>
                <w:spacing w:val="-2"/>
              </w:rPr>
            </w:pPr>
            <w:r w:rsidRPr="00F10339">
              <w:rPr>
                <w:rFonts w:ascii="Arial Narrow" w:hAnsi="Arial Narrow"/>
              </w:rPr>
              <w:t>Category</w:t>
            </w:r>
            <w:r w:rsidRPr="00F10339">
              <w:rPr>
                <w:rFonts w:ascii="Arial Narrow" w:hAnsi="Arial Narrow"/>
                <w:spacing w:val="-1"/>
              </w:rPr>
              <w:t xml:space="preserve"> </w:t>
            </w:r>
            <w:r w:rsidRPr="00F10339">
              <w:rPr>
                <w:rFonts w:ascii="Arial Narrow" w:hAnsi="Arial Narrow"/>
              </w:rPr>
              <w:t>of Bias</w:t>
            </w:r>
            <w:r w:rsidRPr="00F10339">
              <w:rPr>
                <w:rFonts w:ascii="Arial Narrow" w:hAnsi="Arial Narrow"/>
                <w:spacing w:val="-3"/>
              </w:rPr>
              <w:t xml:space="preserve"> </w:t>
            </w:r>
            <w:r w:rsidRPr="00F10339">
              <w:rPr>
                <w:rFonts w:ascii="Arial Narrow" w:hAnsi="Arial Narrow"/>
              </w:rPr>
              <w:t>for</w:t>
            </w:r>
            <w:r w:rsidRPr="00F10339">
              <w:rPr>
                <w:rFonts w:ascii="Arial Narrow" w:hAnsi="Arial Narrow"/>
                <w:spacing w:val="-2"/>
              </w:rPr>
              <w:t xml:space="preserve"> Crimes</w:t>
            </w:r>
          </w:p>
          <w:p w14:paraId="7E87A35A" w14:textId="5A4DE790" w:rsidR="00E56FB2" w:rsidRPr="00F10339" w:rsidRDefault="00E56FB2">
            <w:pPr>
              <w:pStyle w:val="TableParagraph"/>
              <w:spacing w:line="240" w:lineRule="auto"/>
              <w:ind w:left="2045" w:right="1702"/>
              <w:jc w:val="center"/>
              <w:rPr>
                <w:rFonts w:ascii="Arial Narrow" w:hAnsi="Arial Narrow"/>
                <w:sz w:val="14"/>
                <w:szCs w:val="14"/>
              </w:rPr>
            </w:pPr>
          </w:p>
        </w:tc>
      </w:tr>
      <w:tr w:rsidR="00ED1C8E" w14:paraId="7E87A376" w14:textId="77777777" w:rsidTr="00E56FB2">
        <w:trPr>
          <w:trHeight w:val="976"/>
        </w:trPr>
        <w:tc>
          <w:tcPr>
            <w:tcW w:w="2835" w:type="dxa"/>
            <w:vMerge/>
            <w:tcBorders>
              <w:top w:val="nil"/>
            </w:tcBorders>
          </w:tcPr>
          <w:p w14:paraId="7E87A35C" w14:textId="77777777" w:rsidR="00ED1C8E" w:rsidRPr="00F10339" w:rsidRDefault="00ED1C8E">
            <w:pPr>
              <w:rPr>
                <w:rFonts w:ascii="Arial Narrow" w:hAnsi="Arial Narrow"/>
                <w:sz w:val="2"/>
                <w:szCs w:val="2"/>
              </w:rPr>
            </w:pPr>
          </w:p>
        </w:tc>
        <w:tc>
          <w:tcPr>
            <w:tcW w:w="900" w:type="dxa"/>
          </w:tcPr>
          <w:p w14:paraId="7E87A35D" w14:textId="77777777" w:rsidR="00ED1C8E" w:rsidRPr="00F10339" w:rsidRDefault="00ED1C8E">
            <w:pPr>
              <w:pStyle w:val="TableParagraph"/>
              <w:spacing w:line="240" w:lineRule="auto"/>
              <w:rPr>
                <w:rFonts w:ascii="Arial Narrow" w:hAnsi="Arial Narrow"/>
                <w:sz w:val="20"/>
              </w:rPr>
            </w:pPr>
          </w:p>
          <w:p w14:paraId="7E87A35E" w14:textId="77777777" w:rsidR="00ED1C8E" w:rsidRPr="00F10339" w:rsidRDefault="00ED1C8E">
            <w:pPr>
              <w:pStyle w:val="TableParagraph"/>
              <w:spacing w:line="240" w:lineRule="auto"/>
              <w:rPr>
                <w:rFonts w:ascii="Arial Narrow" w:hAnsi="Arial Narrow"/>
                <w:sz w:val="20"/>
              </w:rPr>
            </w:pPr>
          </w:p>
          <w:p w14:paraId="7E87A35F" w14:textId="3E0004FB" w:rsidR="00ED1C8E" w:rsidRPr="00F10339" w:rsidRDefault="005B4378">
            <w:pPr>
              <w:pStyle w:val="TableParagraph"/>
              <w:spacing w:line="240" w:lineRule="auto"/>
              <w:ind w:left="155"/>
              <w:rPr>
                <w:rFonts w:ascii="Arial Narrow" w:hAnsi="Arial Narrow"/>
                <w:sz w:val="20"/>
              </w:rPr>
            </w:pPr>
            <w:r w:rsidRPr="00F10339">
              <w:rPr>
                <w:rFonts w:ascii="Arial Narrow" w:hAnsi="Arial Narrow"/>
                <w:spacing w:val="-4"/>
                <w:sz w:val="20"/>
              </w:rPr>
              <w:t>20</w:t>
            </w:r>
            <w:r w:rsidR="00F10339">
              <w:rPr>
                <w:rFonts w:ascii="Arial Narrow" w:hAnsi="Arial Narrow"/>
                <w:spacing w:val="-4"/>
                <w:sz w:val="20"/>
              </w:rPr>
              <w:t>20</w:t>
            </w:r>
          </w:p>
        </w:tc>
        <w:tc>
          <w:tcPr>
            <w:tcW w:w="720" w:type="dxa"/>
          </w:tcPr>
          <w:p w14:paraId="7E87A360" w14:textId="77777777" w:rsidR="00ED1C8E" w:rsidRPr="00F10339" w:rsidRDefault="00ED1C8E">
            <w:pPr>
              <w:pStyle w:val="TableParagraph"/>
              <w:spacing w:line="240" w:lineRule="auto"/>
              <w:rPr>
                <w:rFonts w:ascii="Arial Narrow" w:hAnsi="Arial Narrow"/>
                <w:sz w:val="20"/>
              </w:rPr>
            </w:pPr>
          </w:p>
          <w:p w14:paraId="7E87A361" w14:textId="77777777" w:rsidR="00ED1C8E" w:rsidRPr="00F10339" w:rsidRDefault="00ED1C8E">
            <w:pPr>
              <w:pStyle w:val="TableParagraph"/>
              <w:spacing w:line="240" w:lineRule="auto"/>
              <w:rPr>
                <w:rFonts w:ascii="Arial Narrow" w:hAnsi="Arial Narrow"/>
                <w:sz w:val="20"/>
              </w:rPr>
            </w:pPr>
          </w:p>
          <w:p w14:paraId="7E87A362" w14:textId="24499648" w:rsidR="00ED1C8E" w:rsidRPr="00F10339" w:rsidRDefault="005B4378">
            <w:pPr>
              <w:pStyle w:val="TableParagraph"/>
              <w:spacing w:line="240" w:lineRule="auto"/>
              <w:ind w:left="165"/>
              <w:rPr>
                <w:rFonts w:ascii="Arial Narrow" w:hAnsi="Arial Narrow"/>
                <w:sz w:val="20"/>
              </w:rPr>
            </w:pPr>
            <w:r w:rsidRPr="00F10339">
              <w:rPr>
                <w:rFonts w:ascii="Arial Narrow" w:hAnsi="Arial Narrow"/>
                <w:spacing w:val="-4"/>
                <w:sz w:val="20"/>
              </w:rPr>
              <w:t>20</w:t>
            </w:r>
            <w:r w:rsidR="00F578D0" w:rsidRPr="00F10339">
              <w:rPr>
                <w:rFonts w:ascii="Arial Narrow" w:hAnsi="Arial Narrow"/>
                <w:spacing w:val="-4"/>
                <w:sz w:val="20"/>
              </w:rPr>
              <w:t>2</w:t>
            </w:r>
            <w:r w:rsidR="00F10339">
              <w:rPr>
                <w:rFonts w:ascii="Arial Narrow" w:hAnsi="Arial Narrow"/>
                <w:spacing w:val="-4"/>
                <w:sz w:val="20"/>
              </w:rPr>
              <w:t>1</w:t>
            </w:r>
          </w:p>
        </w:tc>
        <w:tc>
          <w:tcPr>
            <w:tcW w:w="720" w:type="dxa"/>
          </w:tcPr>
          <w:p w14:paraId="7E87A363" w14:textId="77777777" w:rsidR="00ED1C8E" w:rsidRPr="00F10339" w:rsidRDefault="00ED1C8E">
            <w:pPr>
              <w:pStyle w:val="TableParagraph"/>
              <w:spacing w:line="240" w:lineRule="auto"/>
              <w:rPr>
                <w:rFonts w:ascii="Arial Narrow" w:hAnsi="Arial Narrow"/>
                <w:sz w:val="20"/>
              </w:rPr>
            </w:pPr>
          </w:p>
          <w:p w14:paraId="7E87A364" w14:textId="77777777" w:rsidR="00ED1C8E" w:rsidRPr="00F10339" w:rsidRDefault="00ED1C8E">
            <w:pPr>
              <w:pStyle w:val="TableParagraph"/>
              <w:spacing w:line="240" w:lineRule="auto"/>
              <w:rPr>
                <w:rFonts w:ascii="Arial Narrow" w:hAnsi="Arial Narrow"/>
                <w:sz w:val="20"/>
              </w:rPr>
            </w:pPr>
          </w:p>
          <w:p w14:paraId="7E87A365" w14:textId="2B476172" w:rsidR="00ED1C8E" w:rsidRPr="00F10339" w:rsidRDefault="005B4378">
            <w:pPr>
              <w:pStyle w:val="TableParagraph"/>
              <w:spacing w:line="240" w:lineRule="auto"/>
              <w:ind w:left="163"/>
              <w:rPr>
                <w:rFonts w:ascii="Arial Narrow" w:hAnsi="Arial Narrow"/>
                <w:sz w:val="20"/>
              </w:rPr>
            </w:pPr>
            <w:r w:rsidRPr="00F10339">
              <w:rPr>
                <w:rFonts w:ascii="Arial Narrow" w:hAnsi="Arial Narrow"/>
                <w:spacing w:val="-4"/>
                <w:sz w:val="20"/>
              </w:rPr>
              <w:t>20</w:t>
            </w:r>
            <w:r w:rsidR="00F578D0" w:rsidRPr="00F10339">
              <w:rPr>
                <w:rFonts w:ascii="Arial Narrow" w:hAnsi="Arial Narrow"/>
                <w:spacing w:val="-4"/>
                <w:sz w:val="20"/>
              </w:rPr>
              <w:t>2</w:t>
            </w:r>
            <w:r w:rsidR="00F10339">
              <w:rPr>
                <w:rFonts w:ascii="Arial Narrow" w:hAnsi="Arial Narrow"/>
                <w:spacing w:val="-4"/>
                <w:sz w:val="20"/>
              </w:rPr>
              <w:t>2</w:t>
            </w:r>
          </w:p>
        </w:tc>
        <w:tc>
          <w:tcPr>
            <w:tcW w:w="720" w:type="dxa"/>
          </w:tcPr>
          <w:p w14:paraId="7E87A366" w14:textId="77777777" w:rsidR="00ED1C8E" w:rsidRPr="00F10339" w:rsidRDefault="00ED1C8E">
            <w:pPr>
              <w:pStyle w:val="TableParagraph"/>
              <w:spacing w:line="240" w:lineRule="auto"/>
              <w:rPr>
                <w:rFonts w:ascii="Arial Narrow" w:hAnsi="Arial Narrow"/>
                <w:sz w:val="20"/>
              </w:rPr>
            </w:pPr>
          </w:p>
          <w:p w14:paraId="7E87A367" w14:textId="77777777" w:rsidR="00ED1C8E" w:rsidRPr="00F10339" w:rsidRDefault="00ED1C8E">
            <w:pPr>
              <w:pStyle w:val="TableParagraph"/>
              <w:spacing w:line="240" w:lineRule="auto"/>
              <w:rPr>
                <w:rFonts w:ascii="Arial Narrow" w:hAnsi="Arial Narrow"/>
                <w:sz w:val="20"/>
              </w:rPr>
            </w:pPr>
          </w:p>
          <w:p w14:paraId="7E87A368" w14:textId="77777777" w:rsidR="00ED1C8E" w:rsidRPr="00F10339" w:rsidRDefault="005B4378">
            <w:pPr>
              <w:pStyle w:val="TableParagraph"/>
              <w:spacing w:line="240" w:lineRule="auto"/>
              <w:ind w:left="77"/>
              <w:rPr>
                <w:rFonts w:ascii="Arial Narrow" w:hAnsi="Arial Narrow"/>
                <w:sz w:val="20"/>
              </w:rPr>
            </w:pPr>
            <w:r w:rsidRPr="00F10339">
              <w:rPr>
                <w:rFonts w:ascii="Arial Narrow" w:hAnsi="Arial Narrow"/>
                <w:spacing w:val="-4"/>
                <w:sz w:val="20"/>
              </w:rPr>
              <w:t>Race</w:t>
            </w:r>
          </w:p>
        </w:tc>
        <w:tc>
          <w:tcPr>
            <w:tcW w:w="810" w:type="dxa"/>
          </w:tcPr>
          <w:p w14:paraId="7E87A369" w14:textId="77777777" w:rsidR="00ED1C8E" w:rsidRPr="00F10339" w:rsidRDefault="00ED1C8E">
            <w:pPr>
              <w:pStyle w:val="TableParagraph"/>
              <w:spacing w:line="240" w:lineRule="auto"/>
              <w:rPr>
                <w:rFonts w:ascii="Arial Narrow" w:hAnsi="Arial Narrow"/>
                <w:sz w:val="20"/>
              </w:rPr>
            </w:pPr>
          </w:p>
          <w:p w14:paraId="7E87A36A" w14:textId="77777777" w:rsidR="00ED1C8E" w:rsidRPr="00F10339" w:rsidRDefault="00ED1C8E">
            <w:pPr>
              <w:pStyle w:val="TableParagraph"/>
              <w:spacing w:line="240" w:lineRule="auto"/>
              <w:rPr>
                <w:rFonts w:ascii="Arial Narrow" w:hAnsi="Arial Narrow"/>
                <w:sz w:val="20"/>
              </w:rPr>
            </w:pPr>
          </w:p>
          <w:p w14:paraId="7E87A36B" w14:textId="77777777" w:rsidR="00ED1C8E" w:rsidRPr="00F10339" w:rsidRDefault="005B4378">
            <w:pPr>
              <w:pStyle w:val="TableParagraph"/>
              <w:spacing w:line="240" w:lineRule="auto"/>
              <w:ind w:left="89"/>
              <w:rPr>
                <w:rFonts w:ascii="Arial Narrow" w:hAnsi="Arial Narrow"/>
                <w:sz w:val="20"/>
              </w:rPr>
            </w:pPr>
            <w:r w:rsidRPr="00F10339">
              <w:rPr>
                <w:rFonts w:ascii="Arial Narrow" w:hAnsi="Arial Narrow"/>
                <w:spacing w:val="-2"/>
                <w:sz w:val="20"/>
              </w:rPr>
              <w:t>Religion</w:t>
            </w:r>
          </w:p>
        </w:tc>
        <w:tc>
          <w:tcPr>
            <w:tcW w:w="1350" w:type="dxa"/>
          </w:tcPr>
          <w:p w14:paraId="7E87A36C" w14:textId="77777777" w:rsidR="00ED1C8E" w:rsidRPr="00F10339" w:rsidRDefault="00ED1C8E">
            <w:pPr>
              <w:pStyle w:val="TableParagraph"/>
              <w:spacing w:before="11" w:line="240" w:lineRule="auto"/>
              <w:rPr>
                <w:rFonts w:ascii="Arial Narrow" w:hAnsi="Arial Narrow"/>
                <w:sz w:val="19"/>
              </w:rPr>
            </w:pPr>
          </w:p>
          <w:p w14:paraId="7E87A36D" w14:textId="77777777" w:rsidR="00ED1C8E" w:rsidRPr="00F10339" w:rsidRDefault="005B4378">
            <w:pPr>
              <w:pStyle w:val="TableParagraph"/>
              <w:spacing w:line="240" w:lineRule="auto"/>
              <w:ind w:left="191" w:firstLine="199"/>
              <w:rPr>
                <w:rFonts w:ascii="Arial Narrow" w:hAnsi="Arial Narrow"/>
                <w:sz w:val="20"/>
              </w:rPr>
            </w:pPr>
            <w:r w:rsidRPr="00F10339">
              <w:rPr>
                <w:rFonts w:ascii="Arial Narrow" w:hAnsi="Arial Narrow"/>
                <w:spacing w:val="-2"/>
                <w:w w:val="105"/>
                <w:sz w:val="20"/>
              </w:rPr>
              <w:t xml:space="preserve">Sexual </w:t>
            </w:r>
            <w:r w:rsidRPr="00F10339">
              <w:rPr>
                <w:rFonts w:ascii="Arial Narrow" w:hAnsi="Arial Narrow"/>
                <w:spacing w:val="-2"/>
                <w:sz w:val="20"/>
              </w:rPr>
              <w:t>Orientation</w:t>
            </w:r>
          </w:p>
        </w:tc>
        <w:tc>
          <w:tcPr>
            <w:tcW w:w="1170" w:type="dxa"/>
          </w:tcPr>
          <w:p w14:paraId="7E87A36E" w14:textId="77777777" w:rsidR="00ED1C8E" w:rsidRPr="00F10339" w:rsidRDefault="00ED1C8E">
            <w:pPr>
              <w:pStyle w:val="TableParagraph"/>
              <w:spacing w:line="240" w:lineRule="auto"/>
              <w:rPr>
                <w:rFonts w:ascii="Arial Narrow" w:hAnsi="Arial Narrow"/>
                <w:sz w:val="20"/>
              </w:rPr>
            </w:pPr>
          </w:p>
          <w:p w14:paraId="7E87A36F" w14:textId="77777777" w:rsidR="00ED1C8E" w:rsidRPr="00F10339" w:rsidRDefault="00ED1C8E">
            <w:pPr>
              <w:pStyle w:val="TableParagraph"/>
              <w:spacing w:line="240" w:lineRule="auto"/>
              <w:rPr>
                <w:rFonts w:ascii="Arial Narrow" w:hAnsi="Arial Narrow"/>
                <w:sz w:val="20"/>
              </w:rPr>
            </w:pPr>
          </w:p>
          <w:p w14:paraId="7E87A370" w14:textId="77777777" w:rsidR="00ED1C8E" w:rsidRPr="00F10339" w:rsidRDefault="005B4378">
            <w:pPr>
              <w:pStyle w:val="TableParagraph"/>
              <w:spacing w:line="240" w:lineRule="auto"/>
              <w:ind w:left="98"/>
              <w:rPr>
                <w:rFonts w:ascii="Arial Narrow" w:hAnsi="Arial Narrow"/>
                <w:sz w:val="20"/>
              </w:rPr>
            </w:pPr>
            <w:r w:rsidRPr="00F10339">
              <w:rPr>
                <w:rFonts w:ascii="Arial Narrow" w:hAnsi="Arial Narrow"/>
                <w:spacing w:val="-2"/>
                <w:sz w:val="20"/>
              </w:rPr>
              <w:t>Gender</w:t>
            </w:r>
          </w:p>
        </w:tc>
        <w:tc>
          <w:tcPr>
            <w:tcW w:w="1080" w:type="dxa"/>
          </w:tcPr>
          <w:p w14:paraId="7E87A371" w14:textId="77777777" w:rsidR="00ED1C8E" w:rsidRPr="00F10339" w:rsidRDefault="00ED1C8E">
            <w:pPr>
              <w:pStyle w:val="TableParagraph"/>
              <w:spacing w:line="240" w:lineRule="auto"/>
              <w:rPr>
                <w:rFonts w:ascii="Arial Narrow" w:hAnsi="Arial Narrow"/>
                <w:sz w:val="20"/>
              </w:rPr>
            </w:pPr>
          </w:p>
          <w:p w14:paraId="7E87A372" w14:textId="77777777" w:rsidR="00ED1C8E" w:rsidRPr="00F10339" w:rsidRDefault="00ED1C8E">
            <w:pPr>
              <w:pStyle w:val="TableParagraph"/>
              <w:spacing w:line="240" w:lineRule="auto"/>
              <w:rPr>
                <w:rFonts w:ascii="Arial Narrow" w:hAnsi="Arial Narrow"/>
                <w:sz w:val="20"/>
              </w:rPr>
            </w:pPr>
          </w:p>
          <w:p w14:paraId="7E87A373" w14:textId="77777777" w:rsidR="00ED1C8E" w:rsidRPr="00F10339" w:rsidRDefault="005B4378">
            <w:pPr>
              <w:pStyle w:val="TableParagraph"/>
              <w:spacing w:line="240" w:lineRule="auto"/>
              <w:ind w:left="88"/>
              <w:rPr>
                <w:rFonts w:ascii="Arial Narrow" w:hAnsi="Arial Narrow"/>
                <w:sz w:val="20"/>
              </w:rPr>
            </w:pPr>
            <w:r w:rsidRPr="00F10339">
              <w:rPr>
                <w:rFonts w:ascii="Arial Narrow" w:hAnsi="Arial Narrow"/>
                <w:spacing w:val="-2"/>
                <w:sz w:val="20"/>
              </w:rPr>
              <w:t>Disability</w:t>
            </w:r>
          </w:p>
        </w:tc>
        <w:tc>
          <w:tcPr>
            <w:tcW w:w="900" w:type="dxa"/>
          </w:tcPr>
          <w:p w14:paraId="7E87A374" w14:textId="77777777" w:rsidR="00ED1C8E" w:rsidRPr="00F10339" w:rsidRDefault="005B4378">
            <w:pPr>
              <w:pStyle w:val="TableParagraph"/>
              <w:spacing w:line="243" w:lineRule="exact"/>
              <w:ind w:left="79"/>
              <w:rPr>
                <w:rFonts w:ascii="Arial Narrow" w:hAnsi="Arial Narrow"/>
                <w:sz w:val="16"/>
                <w:szCs w:val="16"/>
              </w:rPr>
            </w:pPr>
            <w:r w:rsidRPr="00F10339">
              <w:rPr>
                <w:rFonts w:ascii="Arial Narrow" w:hAnsi="Arial Narrow"/>
                <w:spacing w:val="-2"/>
                <w:sz w:val="16"/>
                <w:szCs w:val="16"/>
              </w:rPr>
              <w:t>Ethnicity</w:t>
            </w:r>
          </w:p>
          <w:p w14:paraId="6553D4CC" w14:textId="77777777" w:rsidR="00ED1C8E" w:rsidRPr="00F10339" w:rsidRDefault="005B4378">
            <w:pPr>
              <w:pStyle w:val="TableParagraph"/>
              <w:spacing w:line="240" w:lineRule="atLeast"/>
              <w:ind w:left="79" w:right="218"/>
              <w:rPr>
                <w:rFonts w:ascii="Arial Narrow" w:hAnsi="Arial Narrow"/>
                <w:spacing w:val="-2"/>
                <w:sz w:val="16"/>
                <w:szCs w:val="16"/>
              </w:rPr>
            </w:pPr>
            <w:r w:rsidRPr="00F10339">
              <w:rPr>
                <w:rFonts w:ascii="Arial Narrow" w:hAnsi="Arial Narrow"/>
                <w:spacing w:val="-10"/>
                <w:sz w:val="16"/>
                <w:szCs w:val="16"/>
              </w:rPr>
              <w:t>/</w:t>
            </w:r>
            <w:r w:rsidRPr="00F10339">
              <w:rPr>
                <w:rFonts w:ascii="Arial Narrow" w:hAnsi="Arial Narrow"/>
                <w:spacing w:val="-2"/>
                <w:sz w:val="16"/>
                <w:szCs w:val="16"/>
              </w:rPr>
              <w:t xml:space="preserve"> </w:t>
            </w:r>
            <w:r w:rsidRPr="00F10339">
              <w:rPr>
                <w:rFonts w:ascii="Arial Narrow" w:hAnsi="Arial Narrow"/>
                <w:spacing w:val="-2"/>
                <w:w w:val="95"/>
                <w:sz w:val="16"/>
                <w:szCs w:val="16"/>
              </w:rPr>
              <w:t xml:space="preserve">National </w:t>
            </w:r>
            <w:r w:rsidRPr="00F10339">
              <w:rPr>
                <w:rFonts w:ascii="Arial Narrow" w:hAnsi="Arial Narrow"/>
                <w:spacing w:val="-2"/>
                <w:sz w:val="16"/>
                <w:szCs w:val="16"/>
              </w:rPr>
              <w:t>Origin</w:t>
            </w:r>
          </w:p>
          <w:p w14:paraId="7E87A375" w14:textId="2E434250" w:rsidR="005B1734" w:rsidRPr="00F10339" w:rsidRDefault="005B1734">
            <w:pPr>
              <w:pStyle w:val="TableParagraph"/>
              <w:spacing w:line="240" w:lineRule="atLeast"/>
              <w:ind w:left="79" w:right="218"/>
              <w:rPr>
                <w:rFonts w:ascii="Arial Narrow" w:hAnsi="Arial Narrow"/>
                <w:sz w:val="18"/>
                <w:szCs w:val="18"/>
              </w:rPr>
            </w:pPr>
          </w:p>
        </w:tc>
      </w:tr>
      <w:tr w:rsidR="00ED1C8E" w14:paraId="7E87A38A" w14:textId="77777777" w:rsidTr="00E56FB2">
        <w:trPr>
          <w:trHeight w:val="635"/>
        </w:trPr>
        <w:tc>
          <w:tcPr>
            <w:tcW w:w="2835" w:type="dxa"/>
          </w:tcPr>
          <w:p w14:paraId="7E87A377" w14:textId="1C9180FC" w:rsidR="00ED1C8E" w:rsidRPr="00F10339" w:rsidRDefault="00F10339">
            <w:pPr>
              <w:pStyle w:val="TableParagraph"/>
              <w:ind w:left="74"/>
              <w:rPr>
                <w:rFonts w:ascii="Arial Narrow" w:hAnsi="Arial Narrow"/>
              </w:rPr>
            </w:pPr>
            <w:r>
              <w:rPr>
                <w:rFonts w:ascii="Arial Narrow" w:hAnsi="Arial Narrow"/>
              </w:rPr>
              <w:t>Domestic Violence</w:t>
            </w:r>
          </w:p>
        </w:tc>
        <w:tc>
          <w:tcPr>
            <w:tcW w:w="900" w:type="dxa"/>
          </w:tcPr>
          <w:p w14:paraId="7E87A378" w14:textId="77777777" w:rsidR="00ED1C8E" w:rsidRPr="00F10339" w:rsidRDefault="00ED1C8E">
            <w:pPr>
              <w:pStyle w:val="TableParagraph"/>
              <w:spacing w:before="11" w:line="240" w:lineRule="auto"/>
              <w:rPr>
                <w:rFonts w:ascii="Arial Narrow" w:hAnsi="Arial Narrow"/>
                <w:sz w:val="21"/>
              </w:rPr>
            </w:pPr>
          </w:p>
          <w:p w14:paraId="7E87A379" w14:textId="77777777" w:rsidR="00ED1C8E" w:rsidRPr="00F10339" w:rsidRDefault="005B4378">
            <w:pPr>
              <w:pStyle w:val="TableParagraph"/>
              <w:spacing w:line="240" w:lineRule="auto"/>
              <w:ind w:left="122"/>
              <w:rPr>
                <w:rFonts w:ascii="Arial Narrow" w:hAnsi="Arial Narrow"/>
              </w:rPr>
            </w:pPr>
            <w:r w:rsidRPr="00F10339">
              <w:rPr>
                <w:rFonts w:ascii="Arial Narrow" w:hAnsi="Arial Narrow"/>
              </w:rPr>
              <w:t>0</w:t>
            </w:r>
          </w:p>
        </w:tc>
        <w:tc>
          <w:tcPr>
            <w:tcW w:w="720" w:type="dxa"/>
          </w:tcPr>
          <w:p w14:paraId="7E87A37A" w14:textId="77777777" w:rsidR="00ED1C8E" w:rsidRPr="00F10339" w:rsidRDefault="00ED1C8E">
            <w:pPr>
              <w:pStyle w:val="TableParagraph"/>
              <w:spacing w:before="11" w:line="240" w:lineRule="auto"/>
              <w:rPr>
                <w:rFonts w:ascii="Arial Narrow" w:hAnsi="Arial Narrow"/>
                <w:sz w:val="21"/>
              </w:rPr>
            </w:pPr>
          </w:p>
          <w:p w14:paraId="7E87A37B" w14:textId="77777777" w:rsidR="00ED1C8E" w:rsidRPr="00F10339" w:rsidRDefault="005B4378">
            <w:pPr>
              <w:pStyle w:val="TableParagraph"/>
              <w:spacing w:line="240" w:lineRule="auto"/>
              <w:ind w:left="131"/>
              <w:rPr>
                <w:rFonts w:ascii="Arial Narrow" w:hAnsi="Arial Narrow"/>
              </w:rPr>
            </w:pPr>
            <w:r w:rsidRPr="00F10339">
              <w:rPr>
                <w:rFonts w:ascii="Arial Narrow" w:hAnsi="Arial Narrow"/>
              </w:rPr>
              <w:t>0</w:t>
            </w:r>
          </w:p>
        </w:tc>
        <w:tc>
          <w:tcPr>
            <w:tcW w:w="720" w:type="dxa"/>
          </w:tcPr>
          <w:p w14:paraId="7E87A37C" w14:textId="77777777" w:rsidR="00ED1C8E" w:rsidRPr="00F10339" w:rsidRDefault="00ED1C8E">
            <w:pPr>
              <w:pStyle w:val="TableParagraph"/>
              <w:spacing w:before="11" w:line="240" w:lineRule="auto"/>
              <w:rPr>
                <w:rFonts w:ascii="Arial Narrow" w:hAnsi="Arial Narrow"/>
                <w:sz w:val="21"/>
              </w:rPr>
            </w:pPr>
          </w:p>
          <w:p w14:paraId="7E87A37D" w14:textId="77777777" w:rsidR="00ED1C8E" w:rsidRPr="00F10339" w:rsidRDefault="005B4378">
            <w:pPr>
              <w:pStyle w:val="TableParagraph"/>
              <w:spacing w:line="240" w:lineRule="auto"/>
              <w:ind w:left="129"/>
              <w:rPr>
                <w:rFonts w:ascii="Arial Narrow" w:hAnsi="Arial Narrow"/>
              </w:rPr>
            </w:pPr>
            <w:r w:rsidRPr="00F10339">
              <w:rPr>
                <w:rFonts w:ascii="Arial Narrow" w:hAnsi="Arial Narrow"/>
              </w:rPr>
              <w:t>0</w:t>
            </w:r>
          </w:p>
        </w:tc>
        <w:tc>
          <w:tcPr>
            <w:tcW w:w="720" w:type="dxa"/>
          </w:tcPr>
          <w:p w14:paraId="7E87A37E" w14:textId="77777777" w:rsidR="00ED1C8E" w:rsidRPr="00F10339" w:rsidRDefault="00ED1C8E">
            <w:pPr>
              <w:pStyle w:val="TableParagraph"/>
              <w:spacing w:before="11" w:line="240" w:lineRule="auto"/>
              <w:rPr>
                <w:rFonts w:ascii="Arial Narrow" w:hAnsi="Arial Narrow"/>
                <w:sz w:val="21"/>
              </w:rPr>
            </w:pPr>
          </w:p>
          <w:p w14:paraId="7E87A37F" w14:textId="77777777" w:rsidR="00ED1C8E" w:rsidRPr="00F10339" w:rsidRDefault="005B4378">
            <w:pPr>
              <w:pStyle w:val="TableParagraph"/>
              <w:spacing w:line="240" w:lineRule="auto"/>
              <w:ind w:left="122"/>
              <w:rPr>
                <w:rFonts w:ascii="Arial Narrow" w:hAnsi="Arial Narrow"/>
              </w:rPr>
            </w:pPr>
            <w:r w:rsidRPr="00F10339">
              <w:rPr>
                <w:rFonts w:ascii="Arial Narrow" w:hAnsi="Arial Narrow"/>
              </w:rPr>
              <w:t>0</w:t>
            </w:r>
          </w:p>
        </w:tc>
        <w:tc>
          <w:tcPr>
            <w:tcW w:w="810" w:type="dxa"/>
          </w:tcPr>
          <w:p w14:paraId="7E87A380" w14:textId="77777777" w:rsidR="00ED1C8E" w:rsidRPr="00F10339" w:rsidRDefault="00ED1C8E">
            <w:pPr>
              <w:pStyle w:val="TableParagraph"/>
              <w:spacing w:before="11" w:line="240" w:lineRule="auto"/>
              <w:rPr>
                <w:rFonts w:ascii="Arial Narrow" w:hAnsi="Arial Narrow"/>
                <w:sz w:val="21"/>
              </w:rPr>
            </w:pPr>
          </w:p>
          <w:p w14:paraId="7E87A381" w14:textId="77777777" w:rsidR="00ED1C8E" w:rsidRPr="00F10339" w:rsidRDefault="005B4378">
            <w:pPr>
              <w:pStyle w:val="TableParagraph"/>
              <w:spacing w:line="240" w:lineRule="auto"/>
              <w:ind w:left="135"/>
              <w:rPr>
                <w:rFonts w:ascii="Arial Narrow" w:hAnsi="Arial Narrow"/>
              </w:rPr>
            </w:pPr>
            <w:r w:rsidRPr="00F10339">
              <w:rPr>
                <w:rFonts w:ascii="Arial Narrow" w:hAnsi="Arial Narrow"/>
              </w:rPr>
              <w:t>0</w:t>
            </w:r>
          </w:p>
        </w:tc>
        <w:tc>
          <w:tcPr>
            <w:tcW w:w="1350" w:type="dxa"/>
          </w:tcPr>
          <w:p w14:paraId="7E87A382" w14:textId="77777777" w:rsidR="00ED1C8E" w:rsidRPr="00F10339" w:rsidRDefault="00ED1C8E">
            <w:pPr>
              <w:pStyle w:val="TableParagraph"/>
              <w:spacing w:before="11" w:line="240" w:lineRule="auto"/>
              <w:rPr>
                <w:rFonts w:ascii="Arial Narrow" w:hAnsi="Arial Narrow"/>
                <w:sz w:val="21"/>
              </w:rPr>
            </w:pPr>
          </w:p>
          <w:p w14:paraId="7E87A383" w14:textId="77777777" w:rsidR="00ED1C8E" w:rsidRPr="00F10339" w:rsidRDefault="005B4378">
            <w:pPr>
              <w:pStyle w:val="TableParagraph"/>
              <w:spacing w:line="240" w:lineRule="auto"/>
              <w:ind w:left="135"/>
              <w:rPr>
                <w:rFonts w:ascii="Arial Narrow" w:hAnsi="Arial Narrow"/>
              </w:rPr>
            </w:pPr>
            <w:r w:rsidRPr="00F10339">
              <w:rPr>
                <w:rFonts w:ascii="Arial Narrow" w:hAnsi="Arial Narrow"/>
              </w:rPr>
              <w:t>0</w:t>
            </w:r>
          </w:p>
        </w:tc>
        <w:tc>
          <w:tcPr>
            <w:tcW w:w="1170" w:type="dxa"/>
          </w:tcPr>
          <w:p w14:paraId="7E87A384" w14:textId="77777777" w:rsidR="00ED1C8E" w:rsidRPr="00F10339" w:rsidRDefault="00ED1C8E">
            <w:pPr>
              <w:pStyle w:val="TableParagraph"/>
              <w:spacing w:before="11" w:line="240" w:lineRule="auto"/>
              <w:rPr>
                <w:rFonts w:ascii="Arial Narrow" w:hAnsi="Arial Narrow"/>
                <w:sz w:val="21"/>
              </w:rPr>
            </w:pPr>
          </w:p>
          <w:p w14:paraId="7E87A385" w14:textId="77777777" w:rsidR="00ED1C8E" w:rsidRPr="00F10339" w:rsidRDefault="005B4378">
            <w:pPr>
              <w:pStyle w:val="TableParagraph"/>
              <w:spacing w:line="240" w:lineRule="auto"/>
              <w:ind w:left="141"/>
              <w:rPr>
                <w:rFonts w:ascii="Arial Narrow" w:hAnsi="Arial Narrow"/>
              </w:rPr>
            </w:pPr>
            <w:r w:rsidRPr="00F10339">
              <w:rPr>
                <w:rFonts w:ascii="Arial Narrow" w:hAnsi="Arial Narrow"/>
              </w:rPr>
              <w:t>0</w:t>
            </w:r>
          </w:p>
        </w:tc>
        <w:tc>
          <w:tcPr>
            <w:tcW w:w="1080" w:type="dxa"/>
          </w:tcPr>
          <w:p w14:paraId="7E87A386" w14:textId="77777777" w:rsidR="00ED1C8E" w:rsidRPr="00F10339" w:rsidRDefault="00ED1C8E">
            <w:pPr>
              <w:pStyle w:val="TableParagraph"/>
              <w:spacing w:before="11" w:line="240" w:lineRule="auto"/>
              <w:rPr>
                <w:rFonts w:ascii="Arial Narrow" w:hAnsi="Arial Narrow"/>
                <w:sz w:val="21"/>
              </w:rPr>
            </w:pPr>
          </w:p>
          <w:p w14:paraId="7E87A387" w14:textId="77777777" w:rsidR="00ED1C8E" w:rsidRPr="00F10339" w:rsidRDefault="005B4378">
            <w:pPr>
              <w:pStyle w:val="TableParagraph"/>
              <w:spacing w:line="240" w:lineRule="auto"/>
              <w:ind w:left="134"/>
              <w:rPr>
                <w:rFonts w:ascii="Arial Narrow" w:hAnsi="Arial Narrow"/>
              </w:rPr>
            </w:pPr>
            <w:r w:rsidRPr="00F10339">
              <w:rPr>
                <w:rFonts w:ascii="Arial Narrow" w:hAnsi="Arial Narrow"/>
              </w:rPr>
              <w:t>0</w:t>
            </w:r>
          </w:p>
        </w:tc>
        <w:tc>
          <w:tcPr>
            <w:tcW w:w="900" w:type="dxa"/>
          </w:tcPr>
          <w:p w14:paraId="7E87A388" w14:textId="77777777" w:rsidR="00ED1C8E" w:rsidRPr="00F10339" w:rsidRDefault="00ED1C8E">
            <w:pPr>
              <w:pStyle w:val="TableParagraph"/>
              <w:spacing w:before="11" w:line="240" w:lineRule="auto"/>
              <w:rPr>
                <w:rFonts w:ascii="Arial Narrow" w:hAnsi="Arial Narrow"/>
                <w:sz w:val="21"/>
              </w:rPr>
            </w:pPr>
          </w:p>
          <w:p w14:paraId="7E87A389" w14:textId="77777777" w:rsidR="00ED1C8E" w:rsidRPr="00F10339" w:rsidRDefault="005B4378">
            <w:pPr>
              <w:pStyle w:val="TableParagraph"/>
              <w:spacing w:line="240" w:lineRule="auto"/>
              <w:ind w:left="125"/>
              <w:rPr>
                <w:rFonts w:ascii="Arial Narrow" w:hAnsi="Arial Narrow"/>
              </w:rPr>
            </w:pPr>
            <w:r w:rsidRPr="00F10339">
              <w:rPr>
                <w:rFonts w:ascii="Arial Narrow" w:hAnsi="Arial Narrow"/>
              </w:rPr>
              <w:t>0</w:t>
            </w:r>
          </w:p>
        </w:tc>
      </w:tr>
      <w:tr w:rsidR="00ED1C8E" w14:paraId="7E87A395" w14:textId="77777777" w:rsidTr="00E56FB2">
        <w:trPr>
          <w:trHeight w:val="369"/>
        </w:trPr>
        <w:tc>
          <w:tcPr>
            <w:tcW w:w="2835" w:type="dxa"/>
          </w:tcPr>
          <w:p w14:paraId="7E87A38B" w14:textId="6782CFC3" w:rsidR="00ED1C8E" w:rsidRPr="00F10339" w:rsidRDefault="00F10339">
            <w:pPr>
              <w:pStyle w:val="TableParagraph"/>
              <w:ind w:left="74"/>
              <w:rPr>
                <w:rFonts w:ascii="Arial Narrow" w:hAnsi="Arial Narrow"/>
              </w:rPr>
            </w:pPr>
            <w:r>
              <w:rPr>
                <w:rFonts w:ascii="Arial Narrow" w:hAnsi="Arial Narrow"/>
              </w:rPr>
              <w:t>Dating Violence</w:t>
            </w:r>
          </w:p>
        </w:tc>
        <w:tc>
          <w:tcPr>
            <w:tcW w:w="900" w:type="dxa"/>
          </w:tcPr>
          <w:p w14:paraId="7E87A38C" w14:textId="77777777" w:rsidR="00ED1C8E" w:rsidRPr="00F10339" w:rsidRDefault="005B4378">
            <w:pPr>
              <w:pStyle w:val="TableParagraph"/>
              <w:ind w:left="122"/>
              <w:rPr>
                <w:rFonts w:ascii="Arial Narrow" w:hAnsi="Arial Narrow"/>
              </w:rPr>
            </w:pPr>
            <w:r w:rsidRPr="00F10339">
              <w:rPr>
                <w:rFonts w:ascii="Arial Narrow" w:hAnsi="Arial Narrow"/>
              </w:rPr>
              <w:t>0</w:t>
            </w:r>
          </w:p>
        </w:tc>
        <w:tc>
          <w:tcPr>
            <w:tcW w:w="720" w:type="dxa"/>
          </w:tcPr>
          <w:p w14:paraId="7E87A38D" w14:textId="77777777" w:rsidR="00ED1C8E" w:rsidRPr="00F10339" w:rsidRDefault="005B4378">
            <w:pPr>
              <w:pStyle w:val="TableParagraph"/>
              <w:ind w:left="131"/>
              <w:rPr>
                <w:rFonts w:ascii="Arial Narrow" w:hAnsi="Arial Narrow"/>
              </w:rPr>
            </w:pPr>
            <w:r w:rsidRPr="00F10339">
              <w:rPr>
                <w:rFonts w:ascii="Arial Narrow" w:hAnsi="Arial Narrow"/>
              </w:rPr>
              <w:t>0</w:t>
            </w:r>
          </w:p>
        </w:tc>
        <w:tc>
          <w:tcPr>
            <w:tcW w:w="720" w:type="dxa"/>
          </w:tcPr>
          <w:p w14:paraId="7E87A38E" w14:textId="77777777" w:rsidR="00ED1C8E" w:rsidRPr="00F10339" w:rsidRDefault="005B4378">
            <w:pPr>
              <w:pStyle w:val="TableParagraph"/>
              <w:ind w:left="129"/>
              <w:rPr>
                <w:rFonts w:ascii="Arial Narrow" w:hAnsi="Arial Narrow"/>
              </w:rPr>
            </w:pPr>
            <w:r w:rsidRPr="00F10339">
              <w:rPr>
                <w:rFonts w:ascii="Arial Narrow" w:hAnsi="Arial Narrow"/>
              </w:rPr>
              <w:t>0</w:t>
            </w:r>
          </w:p>
        </w:tc>
        <w:tc>
          <w:tcPr>
            <w:tcW w:w="720" w:type="dxa"/>
          </w:tcPr>
          <w:p w14:paraId="7E87A38F" w14:textId="77777777" w:rsidR="00ED1C8E" w:rsidRPr="00F10339" w:rsidRDefault="005B4378">
            <w:pPr>
              <w:pStyle w:val="TableParagraph"/>
              <w:ind w:left="122"/>
              <w:rPr>
                <w:rFonts w:ascii="Arial Narrow" w:hAnsi="Arial Narrow"/>
              </w:rPr>
            </w:pPr>
            <w:r w:rsidRPr="00F10339">
              <w:rPr>
                <w:rFonts w:ascii="Arial Narrow" w:hAnsi="Arial Narrow"/>
              </w:rPr>
              <w:t>0</w:t>
            </w:r>
          </w:p>
        </w:tc>
        <w:tc>
          <w:tcPr>
            <w:tcW w:w="810" w:type="dxa"/>
          </w:tcPr>
          <w:p w14:paraId="7E87A390" w14:textId="77777777" w:rsidR="00ED1C8E" w:rsidRPr="00F10339" w:rsidRDefault="005B4378">
            <w:pPr>
              <w:pStyle w:val="TableParagraph"/>
              <w:ind w:left="135"/>
              <w:rPr>
                <w:rFonts w:ascii="Arial Narrow" w:hAnsi="Arial Narrow"/>
              </w:rPr>
            </w:pPr>
            <w:r w:rsidRPr="00F10339">
              <w:rPr>
                <w:rFonts w:ascii="Arial Narrow" w:hAnsi="Arial Narrow"/>
              </w:rPr>
              <w:t>0</w:t>
            </w:r>
          </w:p>
        </w:tc>
        <w:tc>
          <w:tcPr>
            <w:tcW w:w="1350" w:type="dxa"/>
          </w:tcPr>
          <w:p w14:paraId="7E87A391" w14:textId="77777777" w:rsidR="00ED1C8E" w:rsidRPr="00F10339" w:rsidRDefault="005B4378">
            <w:pPr>
              <w:pStyle w:val="TableParagraph"/>
              <w:ind w:left="135"/>
              <w:rPr>
                <w:rFonts w:ascii="Arial Narrow" w:hAnsi="Arial Narrow"/>
              </w:rPr>
            </w:pPr>
            <w:r w:rsidRPr="00F10339">
              <w:rPr>
                <w:rFonts w:ascii="Arial Narrow" w:hAnsi="Arial Narrow"/>
              </w:rPr>
              <w:t>0</w:t>
            </w:r>
          </w:p>
        </w:tc>
        <w:tc>
          <w:tcPr>
            <w:tcW w:w="1170" w:type="dxa"/>
          </w:tcPr>
          <w:p w14:paraId="7E87A392" w14:textId="77777777" w:rsidR="00ED1C8E" w:rsidRPr="00F10339" w:rsidRDefault="005B4378">
            <w:pPr>
              <w:pStyle w:val="TableParagraph"/>
              <w:ind w:left="141"/>
              <w:rPr>
                <w:rFonts w:ascii="Arial Narrow" w:hAnsi="Arial Narrow"/>
              </w:rPr>
            </w:pPr>
            <w:r w:rsidRPr="00F10339">
              <w:rPr>
                <w:rFonts w:ascii="Arial Narrow" w:hAnsi="Arial Narrow"/>
              </w:rPr>
              <w:t>0</w:t>
            </w:r>
          </w:p>
        </w:tc>
        <w:tc>
          <w:tcPr>
            <w:tcW w:w="1080" w:type="dxa"/>
          </w:tcPr>
          <w:p w14:paraId="7E87A393" w14:textId="77777777" w:rsidR="00ED1C8E" w:rsidRPr="00F10339" w:rsidRDefault="005B4378">
            <w:pPr>
              <w:pStyle w:val="TableParagraph"/>
              <w:ind w:left="134"/>
              <w:rPr>
                <w:rFonts w:ascii="Arial Narrow" w:hAnsi="Arial Narrow"/>
              </w:rPr>
            </w:pPr>
            <w:r w:rsidRPr="00F10339">
              <w:rPr>
                <w:rFonts w:ascii="Arial Narrow" w:hAnsi="Arial Narrow"/>
              </w:rPr>
              <w:t>0</w:t>
            </w:r>
          </w:p>
        </w:tc>
        <w:tc>
          <w:tcPr>
            <w:tcW w:w="900" w:type="dxa"/>
          </w:tcPr>
          <w:p w14:paraId="7E87A394" w14:textId="77777777" w:rsidR="00ED1C8E" w:rsidRPr="00F10339" w:rsidRDefault="005B4378">
            <w:pPr>
              <w:pStyle w:val="TableParagraph"/>
              <w:ind w:left="125"/>
              <w:rPr>
                <w:rFonts w:ascii="Arial Narrow" w:hAnsi="Arial Narrow"/>
              </w:rPr>
            </w:pPr>
            <w:r w:rsidRPr="00F10339">
              <w:rPr>
                <w:rFonts w:ascii="Arial Narrow" w:hAnsi="Arial Narrow"/>
              </w:rPr>
              <w:t>0</w:t>
            </w:r>
          </w:p>
        </w:tc>
      </w:tr>
      <w:tr w:rsidR="00ED1C8E" w14:paraId="7E87A3A0" w14:textId="77777777" w:rsidTr="00E56FB2">
        <w:trPr>
          <w:trHeight w:val="369"/>
        </w:trPr>
        <w:tc>
          <w:tcPr>
            <w:tcW w:w="2835" w:type="dxa"/>
          </w:tcPr>
          <w:p w14:paraId="7E87A396" w14:textId="77777777" w:rsidR="00ED1C8E" w:rsidRPr="00F10339" w:rsidRDefault="005B4378">
            <w:pPr>
              <w:pStyle w:val="TableParagraph"/>
              <w:ind w:left="74"/>
              <w:rPr>
                <w:rFonts w:ascii="Arial Narrow" w:hAnsi="Arial Narrow"/>
              </w:rPr>
            </w:pPr>
            <w:r w:rsidRPr="00F10339">
              <w:rPr>
                <w:rFonts w:ascii="Arial Narrow" w:hAnsi="Arial Narrow"/>
                <w:spacing w:val="-2"/>
              </w:rPr>
              <w:t>Stalking</w:t>
            </w:r>
          </w:p>
        </w:tc>
        <w:tc>
          <w:tcPr>
            <w:tcW w:w="900" w:type="dxa"/>
          </w:tcPr>
          <w:p w14:paraId="7E87A397" w14:textId="77777777" w:rsidR="00ED1C8E" w:rsidRPr="00F10339" w:rsidRDefault="005B4378">
            <w:pPr>
              <w:pStyle w:val="TableParagraph"/>
              <w:ind w:left="122"/>
              <w:rPr>
                <w:rFonts w:ascii="Arial Narrow" w:hAnsi="Arial Narrow"/>
              </w:rPr>
            </w:pPr>
            <w:r w:rsidRPr="00F10339">
              <w:rPr>
                <w:rFonts w:ascii="Arial Narrow" w:hAnsi="Arial Narrow"/>
              </w:rPr>
              <w:t>0</w:t>
            </w:r>
          </w:p>
        </w:tc>
        <w:tc>
          <w:tcPr>
            <w:tcW w:w="720" w:type="dxa"/>
          </w:tcPr>
          <w:p w14:paraId="7E87A398" w14:textId="77777777" w:rsidR="00ED1C8E" w:rsidRPr="00F10339" w:rsidRDefault="005B4378">
            <w:pPr>
              <w:pStyle w:val="TableParagraph"/>
              <w:ind w:left="131"/>
              <w:rPr>
                <w:rFonts w:ascii="Arial Narrow" w:hAnsi="Arial Narrow"/>
              </w:rPr>
            </w:pPr>
            <w:r w:rsidRPr="00F10339">
              <w:rPr>
                <w:rFonts w:ascii="Arial Narrow" w:hAnsi="Arial Narrow"/>
              </w:rPr>
              <w:t>0</w:t>
            </w:r>
          </w:p>
        </w:tc>
        <w:tc>
          <w:tcPr>
            <w:tcW w:w="720" w:type="dxa"/>
          </w:tcPr>
          <w:p w14:paraId="7E87A399" w14:textId="77777777" w:rsidR="00ED1C8E" w:rsidRPr="00F10339" w:rsidRDefault="005B4378">
            <w:pPr>
              <w:pStyle w:val="TableParagraph"/>
              <w:ind w:left="129"/>
              <w:rPr>
                <w:rFonts w:ascii="Arial Narrow" w:hAnsi="Arial Narrow"/>
              </w:rPr>
            </w:pPr>
            <w:r w:rsidRPr="00F10339">
              <w:rPr>
                <w:rFonts w:ascii="Arial Narrow" w:hAnsi="Arial Narrow"/>
              </w:rPr>
              <w:t>0</w:t>
            </w:r>
          </w:p>
        </w:tc>
        <w:tc>
          <w:tcPr>
            <w:tcW w:w="720" w:type="dxa"/>
          </w:tcPr>
          <w:p w14:paraId="7E87A39A" w14:textId="77777777" w:rsidR="00ED1C8E" w:rsidRPr="00F10339" w:rsidRDefault="005B4378">
            <w:pPr>
              <w:pStyle w:val="TableParagraph"/>
              <w:ind w:left="122"/>
              <w:rPr>
                <w:rFonts w:ascii="Arial Narrow" w:hAnsi="Arial Narrow"/>
              </w:rPr>
            </w:pPr>
            <w:r w:rsidRPr="00F10339">
              <w:rPr>
                <w:rFonts w:ascii="Arial Narrow" w:hAnsi="Arial Narrow"/>
              </w:rPr>
              <w:t>0</w:t>
            </w:r>
          </w:p>
        </w:tc>
        <w:tc>
          <w:tcPr>
            <w:tcW w:w="810" w:type="dxa"/>
          </w:tcPr>
          <w:p w14:paraId="7E87A39B" w14:textId="77777777" w:rsidR="00ED1C8E" w:rsidRPr="00F10339" w:rsidRDefault="005B4378">
            <w:pPr>
              <w:pStyle w:val="TableParagraph"/>
              <w:ind w:left="135"/>
              <w:rPr>
                <w:rFonts w:ascii="Arial Narrow" w:hAnsi="Arial Narrow"/>
              </w:rPr>
            </w:pPr>
            <w:r w:rsidRPr="00F10339">
              <w:rPr>
                <w:rFonts w:ascii="Arial Narrow" w:hAnsi="Arial Narrow"/>
              </w:rPr>
              <w:t>0</w:t>
            </w:r>
          </w:p>
        </w:tc>
        <w:tc>
          <w:tcPr>
            <w:tcW w:w="1350" w:type="dxa"/>
          </w:tcPr>
          <w:p w14:paraId="7E87A39C" w14:textId="77777777" w:rsidR="00ED1C8E" w:rsidRPr="00F10339" w:rsidRDefault="005B4378">
            <w:pPr>
              <w:pStyle w:val="TableParagraph"/>
              <w:ind w:left="135"/>
              <w:rPr>
                <w:rFonts w:ascii="Arial Narrow" w:hAnsi="Arial Narrow"/>
              </w:rPr>
            </w:pPr>
            <w:r w:rsidRPr="00F10339">
              <w:rPr>
                <w:rFonts w:ascii="Arial Narrow" w:hAnsi="Arial Narrow"/>
              </w:rPr>
              <w:t>0</w:t>
            </w:r>
          </w:p>
        </w:tc>
        <w:tc>
          <w:tcPr>
            <w:tcW w:w="1170" w:type="dxa"/>
          </w:tcPr>
          <w:p w14:paraId="7E87A39D" w14:textId="77777777" w:rsidR="00ED1C8E" w:rsidRPr="00F10339" w:rsidRDefault="005B4378">
            <w:pPr>
              <w:pStyle w:val="TableParagraph"/>
              <w:ind w:left="141"/>
              <w:rPr>
                <w:rFonts w:ascii="Arial Narrow" w:hAnsi="Arial Narrow"/>
              </w:rPr>
            </w:pPr>
            <w:r w:rsidRPr="00F10339">
              <w:rPr>
                <w:rFonts w:ascii="Arial Narrow" w:hAnsi="Arial Narrow"/>
              </w:rPr>
              <w:t>0</w:t>
            </w:r>
          </w:p>
        </w:tc>
        <w:tc>
          <w:tcPr>
            <w:tcW w:w="1080" w:type="dxa"/>
          </w:tcPr>
          <w:p w14:paraId="7E87A39E" w14:textId="77777777" w:rsidR="00ED1C8E" w:rsidRPr="00F10339" w:rsidRDefault="005B4378">
            <w:pPr>
              <w:pStyle w:val="TableParagraph"/>
              <w:ind w:left="134"/>
              <w:rPr>
                <w:rFonts w:ascii="Arial Narrow" w:hAnsi="Arial Narrow"/>
              </w:rPr>
            </w:pPr>
            <w:r w:rsidRPr="00F10339">
              <w:rPr>
                <w:rFonts w:ascii="Arial Narrow" w:hAnsi="Arial Narrow"/>
              </w:rPr>
              <w:t>0</w:t>
            </w:r>
          </w:p>
        </w:tc>
        <w:tc>
          <w:tcPr>
            <w:tcW w:w="900" w:type="dxa"/>
          </w:tcPr>
          <w:p w14:paraId="7E87A39F" w14:textId="77777777" w:rsidR="00ED1C8E" w:rsidRPr="00F10339" w:rsidRDefault="005B4378">
            <w:pPr>
              <w:pStyle w:val="TableParagraph"/>
              <w:ind w:left="125"/>
              <w:rPr>
                <w:rFonts w:ascii="Arial Narrow" w:hAnsi="Arial Narrow"/>
              </w:rPr>
            </w:pPr>
            <w:r w:rsidRPr="00F10339">
              <w:rPr>
                <w:rFonts w:ascii="Arial Narrow" w:hAnsi="Arial Narrow"/>
              </w:rPr>
              <w:t>0</w:t>
            </w:r>
          </w:p>
        </w:tc>
      </w:tr>
      <w:tr w:rsidR="00ED1C8E" w14:paraId="7E87A3AD" w14:textId="77777777" w:rsidTr="00E56FB2">
        <w:trPr>
          <w:trHeight w:val="366"/>
        </w:trPr>
        <w:tc>
          <w:tcPr>
            <w:tcW w:w="11205" w:type="dxa"/>
            <w:gridSpan w:val="10"/>
            <w:shd w:val="clear" w:color="auto" w:fill="BCD6ED"/>
          </w:tcPr>
          <w:p w14:paraId="7E87A3AC" w14:textId="6CBB8AB3" w:rsidR="00ED1C8E" w:rsidRPr="00F10339" w:rsidRDefault="005B4378" w:rsidP="004C7424">
            <w:pPr>
              <w:pStyle w:val="TableParagraph"/>
              <w:ind w:left="41"/>
              <w:jc w:val="center"/>
              <w:rPr>
                <w:rFonts w:ascii="Arial Narrow" w:hAnsi="Arial Narrow"/>
              </w:rPr>
            </w:pPr>
            <w:r w:rsidRPr="00F10339">
              <w:rPr>
                <w:rFonts w:ascii="Arial Narrow" w:hAnsi="Arial Narrow"/>
              </w:rPr>
              <w:t>VAWA</w:t>
            </w:r>
            <w:r w:rsidR="004C7424" w:rsidRPr="00F10339">
              <w:rPr>
                <w:rFonts w:ascii="Arial Narrow" w:hAnsi="Arial Narrow"/>
              </w:rPr>
              <w:t xml:space="preserve"> Offenses</w:t>
            </w:r>
            <w:r w:rsidRPr="00F10339">
              <w:rPr>
                <w:rFonts w:ascii="Arial Narrow" w:hAnsi="Arial Narrow"/>
              </w:rPr>
              <w:t>-</w:t>
            </w:r>
            <w:r w:rsidRPr="00F10339">
              <w:rPr>
                <w:rFonts w:ascii="Arial Narrow" w:hAnsi="Arial Narrow"/>
                <w:spacing w:val="-2"/>
              </w:rPr>
              <w:t xml:space="preserve"> </w:t>
            </w:r>
            <w:r w:rsidRPr="00F10339">
              <w:rPr>
                <w:rFonts w:ascii="Arial Narrow" w:hAnsi="Arial Narrow"/>
              </w:rPr>
              <w:t>Public</w:t>
            </w:r>
            <w:r w:rsidRPr="00F10339">
              <w:rPr>
                <w:rFonts w:ascii="Arial Narrow" w:hAnsi="Arial Narrow"/>
                <w:spacing w:val="-3"/>
              </w:rPr>
              <w:t xml:space="preserve"> </w:t>
            </w:r>
            <w:r w:rsidRPr="00F10339">
              <w:rPr>
                <w:rFonts w:ascii="Arial Narrow" w:hAnsi="Arial Narrow"/>
                <w:spacing w:val="-2"/>
              </w:rPr>
              <w:t>Property</w:t>
            </w:r>
          </w:p>
        </w:tc>
      </w:tr>
      <w:tr w:rsidR="00ED1C8E" w14:paraId="7E87A3B7" w14:textId="77777777" w:rsidTr="00E56FB2">
        <w:trPr>
          <w:trHeight w:val="637"/>
        </w:trPr>
        <w:tc>
          <w:tcPr>
            <w:tcW w:w="2835" w:type="dxa"/>
            <w:vMerge w:val="restart"/>
          </w:tcPr>
          <w:p w14:paraId="7E87A3AE" w14:textId="77777777" w:rsidR="00ED1C8E" w:rsidRPr="00F10339" w:rsidRDefault="00ED1C8E">
            <w:pPr>
              <w:pStyle w:val="TableParagraph"/>
              <w:spacing w:line="240" w:lineRule="auto"/>
              <w:rPr>
                <w:rFonts w:ascii="Arial Narrow" w:hAnsi="Arial Narrow"/>
              </w:rPr>
            </w:pPr>
          </w:p>
          <w:p w14:paraId="7E87A3AF" w14:textId="77777777" w:rsidR="00ED1C8E" w:rsidRPr="00F10339" w:rsidRDefault="00ED1C8E">
            <w:pPr>
              <w:pStyle w:val="TableParagraph"/>
              <w:spacing w:line="240" w:lineRule="auto"/>
              <w:rPr>
                <w:rFonts w:ascii="Arial Narrow" w:hAnsi="Arial Narrow"/>
              </w:rPr>
            </w:pPr>
          </w:p>
          <w:p w14:paraId="7E87A3B0" w14:textId="77777777" w:rsidR="00ED1C8E" w:rsidRPr="00F10339" w:rsidRDefault="00ED1C8E">
            <w:pPr>
              <w:pStyle w:val="TableParagraph"/>
              <w:spacing w:line="240" w:lineRule="auto"/>
              <w:rPr>
                <w:rFonts w:ascii="Arial Narrow" w:hAnsi="Arial Narrow"/>
              </w:rPr>
            </w:pPr>
          </w:p>
          <w:p w14:paraId="7E87A3B1" w14:textId="77777777" w:rsidR="00ED1C8E" w:rsidRPr="00F10339" w:rsidRDefault="00ED1C8E">
            <w:pPr>
              <w:pStyle w:val="TableParagraph"/>
              <w:spacing w:line="240" w:lineRule="auto"/>
              <w:rPr>
                <w:rFonts w:ascii="Arial Narrow" w:hAnsi="Arial Narrow"/>
              </w:rPr>
            </w:pPr>
          </w:p>
          <w:p w14:paraId="7E87A3B2" w14:textId="77777777" w:rsidR="00ED1C8E" w:rsidRPr="00F10339" w:rsidRDefault="00ED1C8E">
            <w:pPr>
              <w:pStyle w:val="TableParagraph"/>
              <w:spacing w:line="240" w:lineRule="auto"/>
              <w:rPr>
                <w:rFonts w:ascii="Arial Narrow" w:hAnsi="Arial Narrow"/>
              </w:rPr>
            </w:pPr>
          </w:p>
          <w:p w14:paraId="7E87A3B3" w14:textId="77777777" w:rsidR="00ED1C8E" w:rsidRPr="00F10339" w:rsidRDefault="005B4378">
            <w:pPr>
              <w:pStyle w:val="TableParagraph"/>
              <w:spacing w:line="261" w:lineRule="exact"/>
              <w:ind w:left="494"/>
              <w:rPr>
                <w:rFonts w:ascii="Arial Narrow" w:hAnsi="Arial Narrow"/>
                <w:sz w:val="24"/>
                <w:szCs w:val="24"/>
              </w:rPr>
            </w:pPr>
            <w:r w:rsidRPr="00F10339">
              <w:rPr>
                <w:rFonts w:ascii="Arial Narrow" w:hAnsi="Arial Narrow"/>
                <w:sz w:val="24"/>
                <w:szCs w:val="24"/>
              </w:rPr>
              <w:t>Criminal</w:t>
            </w:r>
            <w:r w:rsidRPr="00F10339">
              <w:rPr>
                <w:rFonts w:ascii="Arial Narrow" w:hAnsi="Arial Narrow"/>
                <w:spacing w:val="-2"/>
                <w:sz w:val="24"/>
                <w:szCs w:val="24"/>
              </w:rPr>
              <w:t xml:space="preserve"> O</w:t>
            </w:r>
            <w:r w:rsidRPr="00F10339">
              <w:rPr>
                <w:rFonts w:ascii="Arial" w:hAnsi="Arial" w:cs="Arial"/>
                <w:spacing w:val="-2"/>
                <w:sz w:val="24"/>
                <w:szCs w:val="24"/>
              </w:rPr>
              <w:t>ﬀ</w:t>
            </w:r>
            <w:r w:rsidRPr="00F10339">
              <w:rPr>
                <w:rFonts w:ascii="Arial Narrow" w:hAnsi="Arial Narrow"/>
                <w:spacing w:val="-2"/>
                <w:sz w:val="24"/>
                <w:szCs w:val="24"/>
              </w:rPr>
              <w:t>ense</w:t>
            </w:r>
          </w:p>
        </w:tc>
        <w:tc>
          <w:tcPr>
            <w:tcW w:w="2340" w:type="dxa"/>
            <w:gridSpan w:val="3"/>
          </w:tcPr>
          <w:p w14:paraId="4C40466C" w14:textId="77777777" w:rsidR="00E56FB2" w:rsidRPr="00F10339" w:rsidRDefault="00E56FB2">
            <w:pPr>
              <w:pStyle w:val="TableParagraph"/>
              <w:spacing w:before="3" w:line="237" w:lineRule="auto"/>
              <w:ind w:left="755" w:right="-15" w:hanging="540"/>
              <w:rPr>
                <w:rFonts w:ascii="Arial Narrow" w:hAnsi="Arial Narrow"/>
              </w:rPr>
            </w:pPr>
          </w:p>
          <w:p w14:paraId="7E87A3B4" w14:textId="3FC6E4B2" w:rsidR="00ED1C8E" w:rsidRPr="00F10339" w:rsidRDefault="005B4378">
            <w:pPr>
              <w:pStyle w:val="TableParagraph"/>
              <w:spacing w:before="3" w:line="237" w:lineRule="auto"/>
              <w:ind w:left="755" w:right="-15" w:hanging="540"/>
              <w:rPr>
                <w:rFonts w:ascii="Arial Narrow" w:hAnsi="Arial Narrow"/>
              </w:rPr>
            </w:pPr>
            <w:r w:rsidRPr="00F10339">
              <w:rPr>
                <w:rFonts w:ascii="Arial Narrow" w:hAnsi="Arial Narrow"/>
              </w:rPr>
              <w:t>Total</w:t>
            </w:r>
            <w:r w:rsidRPr="00F10339">
              <w:rPr>
                <w:rFonts w:ascii="Arial Narrow" w:hAnsi="Arial Narrow"/>
                <w:spacing w:val="-13"/>
              </w:rPr>
              <w:t xml:space="preserve"> </w:t>
            </w:r>
            <w:r w:rsidRPr="00F10339">
              <w:rPr>
                <w:rFonts w:ascii="Arial Narrow" w:hAnsi="Arial Narrow"/>
              </w:rPr>
              <w:t xml:space="preserve">Occurrences-On </w:t>
            </w:r>
            <w:r w:rsidRPr="00F10339">
              <w:rPr>
                <w:rFonts w:ascii="Arial Narrow" w:hAnsi="Arial Narrow"/>
                <w:spacing w:val="-2"/>
              </w:rPr>
              <w:t>Campus</w:t>
            </w:r>
          </w:p>
        </w:tc>
        <w:tc>
          <w:tcPr>
            <w:tcW w:w="6030" w:type="dxa"/>
            <w:gridSpan w:val="6"/>
          </w:tcPr>
          <w:p w14:paraId="7E87A3B5" w14:textId="59B75B25" w:rsidR="00ED1C8E" w:rsidRPr="00F10339" w:rsidRDefault="00ED1C8E">
            <w:pPr>
              <w:pStyle w:val="TableParagraph"/>
              <w:spacing w:before="11" w:line="240" w:lineRule="auto"/>
              <w:rPr>
                <w:rFonts w:ascii="Arial Narrow" w:hAnsi="Arial Narrow"/>
                <w:sz w:val="14"/>
                <w:szCs w:val="14"/>
              </w:rPr>
            </w:pPr>
          </w:p>
          <w:p w14:paraId="6A308177" w14:textId="77777777" w:rsidR="00E56FB2" w:rsidRPr="00F10339" w:rsidRDefault="00E56FB2">
            <w:pPr>
              <w:pStyle w:val="TableParagraph"/>
              <w:spacing w:before="11" w:line="240" w:lineRule="auto"/>
              <w:rPr>
                <w:rFonts w:ascii="Arial Narrow" w:hAnsi="Arial Narrow"/>
                <w:sz w:val="14"/>
                <w:szCs w:val="14"/>
              </w:rPr>
            </w:pPr>
          </w:p>
          <w:p w14:paraId="75D9CE29" w14:textId="77777777" w:rsidR="00ED1C8E" w:rsidRPr="00F10339" w:rsidRDefault="005B4378">
            <w:pPr>
              <w:pStyle w:val="TableParagraph"/>
              <w:spacing w:line="240" w:lineRule="auto"/>
              <w:ind w:left="2045" w:right="1702"/>
              <w:jc w:val="center"/>
              <w:rPr>
                <w:rFonts w:ascii="Arial Narrow" w:hAnsi="Arial Narrow"/>
                <w:spacing w:val="-2"/>
              </w:rPr>
            </w:pPr>
            <w:r w:rsidRPr="00F10339">
              <w:rPr>
                <w:rFonts w:ascii="Arial Narrow" w:hAnsi="Arial Narrow"/>
              </w:rPr>
              <w:t>Category</w:t>
            </w:r>
            <w:r w:rsidRPr="00F10339">
              <w:rPr>
                <w:rFonts w:ascii="Arial Narrow" w:hAnsi="Arial Narrow"/>
                <w:spacing w:val="-1"/>
              </w:rPr>
              <w:t xml:space="preserve"> </w:t>
            </w:r>
            <w:r w:rsidRPr="00F10339">
              <w:rPr>
                <w:rFonts w:ascii="Arial Narrow" w:hAnsi="Arial Narrow"/>
              </w:rPr>
              <w:t>of Bias</w:t>
            </w:r>
            <w:r w:rsidRPr="00F10339">
              <w:rPr>
                <w:rFonts w:ascii="Arial Narrow" w:hAnsi="Arial Narrow"/>
                <w:spacing w:val="-3"/>
              </w:rPr>
              <w:t xml:space="preserve"> </w:t>
            </w:r>
            <w:r w:rsidRPr="00F10339">
              <w:rPr>
                <w:rFonts w:ascii="Arial Narrow" w:hAnsi="Arial Narrow"/>
              </w:rPr>
              <w:t>for</w:t>
            </w:r>
            <w:r w:rsidRPr="00F10339">
              <w:rPr>
                <w:rFonts w:ascii="Arial Narrow" w:hAnsi="Arial Narrow"/>
                <w:spacing w:val="-2"/>
              </w:rPr>
              <w:t xml:space="preserve"> Crimes</w:t>
            </w:r>
          </w:p>
          <w:p w14:paraId="7E87A3B6" w14:textId="61E3A911" w:rsidR="00E56FB2" w:rsidRPr="00F10339" w:rsidRDefault="00E56FB2">
            <w:pPr>
              <w:pStyle w:val="TableParagraph"/>
              <w:spacing w:line="240" w:lineRule="auto"/>
              <w:ind w:left="2045" w:right="1702"/>
              <w:jc w:val="center"/>
              <w:rPr>
                <w:rFonts w:ascii="Arial Narrow" w:hAnsi="Arial Narrow"/>
                <w:sz w:val="14"/>
                <w:szCs w:val="14"/>
              </w:rPr>
            </w:pPr>
          </w:p>
        </w:tc>
      </w:tr>
      <w:tr w:rsidR="00ED1C8E" w14:paraId="7E87A3D3" w14:textId="77777777" w:rsidTr="00E56FB2">
        <w:trPr>
          <w:trHeight w:val="976"/>
        </w:trPr>
        <w:tc>
          <w:tcPr>
            <w:tcW w:w="2835" w:type="dxa"/>
            <w:vMerge/>
            <w:tcBorders>
              <w:top w:val="nil"/>
            </w:tcBorders>
          </w:tcPr>
          <w:p w14:paraId="7E87A3B8" w14:textId="77777777" w:rsidR="00ED1C8E" w:rsidRPr="00F10339" w:rsidRDefault="00ED1C8E">
            <w:pPr>
              <w:rPr>
                <w:rFonts w:ascii="Arial Narrow" w:hAnsi="Arial Narrow"/>
                <w:sz w:val="2"/>
                <w:szCs w:val="2"/>
              </w:rPr>
            </w:pPr>
          </w:p>
        </w:tc>
        <w:tc>
          <w:tcPr>
            <w:tcW w:w="900" w:type="dxa"/>
          </w:tcPr>
          <w:p w14:paraId="7E87A3B9" w14:textId="77777777" w:rsidR="00ED1C8E" w:rsidRPr="00F10339" w:rsidRDefault="00ED1C8E">
            <w:pPr>
              <w:pStyle w:val="TableParagraph"/>
              <w:spacing w:line="240" w:lineRule="auto"/>
              <w:rPr>
                <w:rFonts w:ascii="Arial Narrow" w:hAnsi="Arial Narrow"/>
                <w:sz w:val="20"/>
              </w:rPr>
            </w:pPr>
          </w:p>
          <w:p w14:paraId="7E87A3BA" w14:textId="77777777" w:rsidR="00ED1C8E" w:rsidRPr="00F10339" w:rsidRDefault="00ED1C8E">
            <w:pPr>
              <w:pStyle w:val="TableParagraph"/>
              <w:spacing w:line="240" w:lineRule="auto"/>
              <w:rPr>
                <w:rFonts w:ascii="Arial Narrow" w:hAnsi="Arial Narrow"/>
                <w:sz w:val="20"/>
              </w:rPr>
            </w:pPr>
          </w:p>
          <w:p w14:paraId="7E87A3BB" w14:textId="46530A88" w:rsidR="00ED1C8E" w:rsidRPr="00F10339" w:rsidRDefault="005B4378">
            <w:pPr>
              <w:pStyle w:val="TableParagraph"/>
              <w:spacing w:line="240" w:lineRule="auto"/>
              <w:ind w:left="155"/>
              <w:rPr>
                <w:rFonts w:ascii="Arial Narrow" w:hAnsi="Arial Narrow"/>
                <w:sz w:val="20"/>
              </w:rPr>
            </w:pPr>
            <w:r w:rsidRPr="00F10339">
              <w:rPr>
                <w:rFonts w:ascii="Arial Narrow" w:hAnsi="Arial Narrow"/>
                <w:spacing w:val="-4"/>
                <w:sz w:val="20"/>
              </w:rPr>
              <w:t>20</w:t>
            </w:r>
            <w:r w:rsidR="00F10339">
              <w:rPr>
                <w:rFonts w:ascii="Arial Narrow" w:hAnsi="Arial Narrow"/>
                <w:spacing w:val="-4"/>
                <w:sz w:val="20"/>
              </w:rPr>
              <w:t>20</w:t>
            </w:r>
          </w:p>
        </w:tc>
        <w:tc>
          <w:tcPr>
            <w:tcW w:w="720" w:type="dxa"/>
          </w:tcPr>
          <w:p w14:paraId="7E87A3BC" w14:textId="77777777" w:rsidR="00ED1C8E" w:rsidRPr="00F10339" w:rsidRDefault="00ED1C8E">
            <w:pPr>
              <w:pStyle w:val="TableParagraph"/>
              <w:spacing w:line="240" w:lineRule="auto"/>
              <w:rPr>
                <w:rFonts w:ascii="Arial Narrow" w:hAnsi="Arial Narrow"/>
                <w:sz w:val="20"/>
              </w:rPr>
            </w:pPr>
          </w:p>
          <w:p w14:paraId="7E87A3BD" w14:textId="77777777" w:rsidR="00ED1C8E" w:rsidRPr="00F10339" w:rsidRDefault="00ED1C8E">
            <w:pPr>
              <w:pStyle w:val="TableParagraph"/>
              <w:spacing w:line="240" w:lineRule="auto"/>
              <w:rPr>
                <w:rFonts w:ascii="Arial Narrow" w:hAnsi="Arial Narrow"/>
                <w:sz w:val="20"/>
              </w:rPr>
            </w:pPr>
          </w:p>
          <w:p w14:paraId="7E87A3BE" w14:textId="5DED492C" w:rsidR="00ED1C8E" w:rsidRPr="00F10339" w:rsidRDefault="005B4378">
            <w:pPr>
              <w:pStyle w:val="TableParagraph"/>
              <w:spacing w:line="240" w:lineRule="auto"/>
              <w:ind w:left="165"/>
              <w:rPr>
                <w:rFonts w:ascii="Arial Narrow" w:hAnsi="Arial Narrow"/>
                <w:sz w:val="20"/>
              </w:rPr>
            </w:pPr>
            <w:r w:rsidRPr="00F10339">
              <w:rPr>
                <w:rFonts w:ascii="Arial Narrow" w:hAnsi="Arial Narrow"/>
                <w:spacing w:val="-4"/>
                <w:sz w:val="20"/>
              </w:rPr>
              <w:t>20</w:t>
            </w:r>
            <w:r w:rsidR="00F578D0" w:rsidRPr="00F10339">
              <w:rPr>
                <w:rFonts w:ascii="Arial Narrow" w:hAnsi="Arial Narrow"/>
                <w:spacing w:val="-4"/>
                <w:sz w:val="20"/>
              </w:rPr>
              <w:t>2</w:t>
            </w:r>
            <w:r w:rsidR="00F10339">
              <w:rPr>
                <w:rFonts w:ascii="Arial Narrow" w:hAnsi="Arial Narrow"/>
                <w:spacing w:val="-4"/>
                <w:sz w:val="20"/>
              </w:rPr>
              <w:t>1</w:t>
            </w:r>
          </w:p>
        </w:tc>
        <w:tc>
          <w:tcPr>
            <w:tcW w:w="720" w:type="dxa"/>
          </w:tcPr>
          <w:p w14:paraId="7E87A3BF" w14:textId="77777777" w:rsidR="00ED1C8E" w:rsidRPr="00F10339" w:rsidRDefault="00ED1C8E">
            <w:pPr>
              <w:pStyle w:val="TableParagraph"/>
              <w:spacing w:line="240" w:lineRule="auto"/>
              <w:rPr>
                <w:rFonts w:ascii="Arial Narrow" w:hAnsi="Arial Narrow"/>
                <w:sz w:val="20"/>
              </w:rPr>
            </w:pPr>
          </w:p>
          <w:p w14:paraId="7E87A3C0" w14:textId="77777777" w:rsidR="00ED1C8E" w:rsidRPr="00F10339" w:rsidRDefault="00ED1C8E">
            <w:pPr>
              <w:pStyle w:val="TableParagraph"/>
              <w:spacing w:line="240" w:lineRule="auto"/>
              <w:rPr>
                <w:rFonts w:ascii="Arial Narrow" w:hAnsi="Arial Narrow"/>
                <w:sz w:val="20"/>
              </w:rPr>
            </w:pPr>
          </w:p>
          <w:p w14:paraId="7E87A3C1" w14:textId="3C99E745" w:rsidR="00ED1C8E" w:rsidRPr="00F10339" w:rsidRDefault="005B4378">
            <w:pPr>
              <w:pStyle w:val="TableParagraph"/>
              <w:spacing w:line="240" w:lineRule="auto"/>
              <w:ind w:left="163"/>
              <w:rPr>
                <w:rFonts w:ascii="Arial Narrow" w:hAnsi="Arial Narrow"/>
                <w:sz w:val="20"/>
              </w:rPr>
            </w:pPr>
            <w:r w:rsidRPr="00F10339">
              <w:rPr>
                <w:rFonts w:ascii="Arial Narrow" w:hAnsi="Arial Narrow"/>
                <w:spacing w:val="-4"/>
                <w:sz w:val="20"/>
              </w:rPr>
              <w:t>20</w:t>
            </w:r>
            <w:r w:rsidR="00F578D0" w:rsidRPr="00F10339">
              <w:rPr>
                <w:rFonts w:ascii="Arial Narrow" w:hAnsi="Arial Narrow"/>
                <w:spacing w:val="-4"/>
                <w:sz w:val="20"/>
              </w:rPr>
              <w:t>2</w:t>
            </w:r>
            <w:r w:rsidR="00F10339">
              <w:rPr>
                <w:rFonts w:ascii="Arial Narrow" w:hAnsi="Arial Narrow"/>
                <w:spacing w:val="-4"/>
                <w:sz w:val="20"/>
              </w:rPr>
              <w:t>2</w:t>
            </w:r>
          </w:p>
        </w:tc>
        <w:tc>
          <w:tcPr>
            <w:tcW w:w="720" w:type="dxa"/>
          </w:tcPr>
          <w:p w14:paraId="7E87A3C2" w14:textId="77777777" w:rsidR="00ED1C8E" w:rsidRPr="00F10339" w:rsidRDefault="00ED1C8E">
            <w:pPr>
              <w:pStyle w:val="TableParagraph"/>
              <w:spacing w:line="240" w:lineRule="auto"/>
              <w:rPr>
                <w:rFonts w:ascii="Arial Narrow" w:hAnsi="Arial Narrow"/>
                <w:sz w:val="20"/>
              </w:rPr>
            </w:pPr>
          </w:p>
          <w:p w14:paraId="7E87A3C3" w14:textId="77777777" w:rsidR="00ED1C8E" w:rsidRPr="00F10339" w:rsidRDefault="00ED1C8E">
            <w:pPr>
              <w:pStyle w:val="TableParagraph"/>
              <w:spacing w:line="240" w:lineRule="auto"/>
              <w:rPr>
                <w:rFonts w:ascii="Arial Narrow" w:hAnsi="Arial Narrow"/>
                <w:sz w:val="20"/>
              </w:rPr>
            </w:pPr>
          </w:p>
          <w:p w14:paraId="7E87A3C4" w14:textId="77777777" w:rsidR="00ED1C8E" w:rsidRPr="00F10339" w:rsidRDefault="005B4378">
            <w:pPr>
              <w:pStyle w:val="TableParagraph"/>
              <w:spacing w:line="240" w:lineRule="auto"/>
              <w:ind w:left="77"/>
              <w:rPr>
                <w:rFonts w:ascii="Arial Narrow" w:hAnsi="Arial Narrow"/>
                <w:sz w:val="20"/>
              </w:rPr>
            </w:pPr>
            <w:r w:rsidRPr="00F10339">
              <w:rPr>
                <w:rFonts w:ascii="Arial Narrow" w:hAnsi="Arial Narrow"/>
                <w:spacing w:val="-4"/>
                <w:sz w:val="20"/>
              </w:rPr>
              <w:t>Race</w:t>
            </w:r>
          </w:p>
        </w:tc>
        <w:tc>
          <w:tcPr>
            <w:tcW w:w="810" w:type="dxa"/>
          </w:tcPr>
          <w:p w14:paraId="7E87A3C5" w14:textId="77777777" w:rsidR="00ED1C8E" w:rsidRPr="00F10339" w:rsidRDefault="00ED1C8E">
            <w:pPr>
              <w:pStyle w:val="TableParagraph"/>
              <w:spacing w:line="240" w:lineRule="auto"/>
              <w:rPr>
                <w:rFonts w:ascii="Arial Narrow" w:hAnsi="Arial Narrow"/>
                <w:sz w:val="20"/>
              </w:rPr>
            </w:pPr>
          </w:p>
          <w:p w14:paraId="7E87A3C6" w14:textId="77777777" w:rsidR="00ED1C8E" w:rsidRPr="00F10339" w:rsidRDefault="00ED1C8E">
            <w:pPr>
              <w:pStyle w:val="TableParagraph"/>
              <w:spacing w:line="240" w:lineRule="auto"/>
              <w:rPr>
                <w:rFonts w:ascii="Arial Narrow" w:hAnsi="Arial Narrow"/>
                <w:sz w:val="20"/>
              </w:rPr>
            </w:pPr>
          </w:p>
          <w:p w14:paraId="7E87A3C7" w14:textId="77777777" w:rsidR="00ED1C8E" w:rsidRPr="00F10339" w:rsidRDefault="005B4378">
            <w:pPr>
              <w:pStyle w:val="TableParagraph"/>
              <w:spacing w:line="240" w:lineRule="auto"/>
              <w:ind w:left="89"/>
              <w:rPr>
                <w:rFonts w:ascii="Arial Narrow" w:hAnsi="Arial Narrow"/>
                <w:sz w:val="20"/>
              </w:rPr>
            </w:pPr>
            <w:r w:rsidRPr="00F10339">
              <w:rPr>
                <w:rFonts w:ascii="Arial Narrow" w:hAnsi="Arial Narrow"/>
                <w:spacing w:val="-2"/>
                <w:sz w:val="20"/>
              </w:rPr>
              <w:t>Religion</w:t>
            </w:r>
          </w:p>
        </w:tc>
        <w:tc>
          <w:tcPr>
            <w:tcW w:w="1350" w:type="dxa"/>
          </w:tcPr>
          <w:p w14:paraId="7E87A3C8" w14:textId="77777777" w:rsidR="00ED1C8E" w:rsidRPr="00F10339" w:rsidRDefault="00ED1C8E">
            <w:pPr>
              <w:pStyle w:val="TableParagraph"/>
              <w:spacing w:before="11" w:line="240" w:lineRule="auto"/>
              <w:rPr>
                <w:rFonts w:ascii="Arial Narrow" w:hAnsi="Arial Narrow"/>
                <w:sz w:val="19"/>
              </w:rPr>
            </w:pPr>
          </w:p>
          <w:p w14:paraId="7E87A3C9" w14:textId="77777777" w:rsidR="00ED1C8E" w:rsidRPr="00F10339" w:rsidRDefault="005B4378">
            <w:pPr>
              <w:pStyle w:val="TableParagraph"/>
              <w:spacing w:before="1" w:line="240" w:lineRule="auto"/>
              <w:ind w:left="90"/>
              <w:rPr>
                <w:rFonts w:ascii="Arial Narrow" w:hAnsi="Arial Narrow"/>
                <w:sz w:val="20"/>
              </w:rPr>
            </w:pPr>
            <w:r w:rsidRPr="00F10339">
              <w:rPr>
                <w:rFonts w:ascii="Arial Narrow" w:hAnsi="Arial Narrow"/>
                <w:spacing w:val="-2"/>
                <w:w w:val="105"/>
                <w:sz w:val="20"/>
              </w:rPr>
              <w:t xml:space="preserve">Sexual </w:t>
            </w:r>
            <w:r w:rsidRPr="00F10339">
              <w:rPr>
                <w:rFonts w:ascii="Arial Narrow" w:hAnsi="Arial Narrow"/>
                <w:spacing w:val="-2"/>
                <w:sz w:val="20"/>
              </w:rPr>
              <w:t>Orientation</w:t>
            </w:r>
          </w:p>
        </w:tc>
        <w:tc>
          <w:tcPr>
            <w:tcW w:w="1170" w:type="dxa"/>
          </w:tcPr>
          <w:p w14:paraId="7E87A3CA" w14:textId="77777777" w:rsidR="00ED1C8E" w:rsidRPr="00F10339" w:rsidRDefault="00ED1C8E">
            <w:pPr>
              <w:pStyle w:val="TableParagraph"/>
              <w:spacing w:line="240" w:lineRule="auto"/>
              <w:rPr>
                <w:rFonts w:ascii="Arial Narrow" w:hAnsi="Arial Narrow"/>
                <w:sz w:val="20"/>
              </w:rPr>
            </w:pPr>
          </w:p>
          <w:p w14:paraId="7E87A3CB" w14:textId="77777777" w:rsidR="00ED1C8E" w:rsidRPr="00F10339" w:rsidRDefault="00ED1C8E">
            <w:pPr>
              <w:pStyle w:val="TableParagraph"/>
              <w:spacing w:line="240" w:lineRule="auto"/>
              <w:rPr>
                <w:rFonts w:ascii="Arial Narrow" w:hAnsi="Arial Narrow"/>
                <w:sz w:val="20"/>
              </w:rPr>
            </w:pPr>
          </w:p>
          <w:p w14:paraId="7E87A3CC" w14:textId="77777777" w:rsidR="00ED1C8E" w:rsidRPr="00F10339" w:rsidRDefault="005B4378">
            <w:pPr>
              <w:pStyle w:val="TableParagraph"/>
              <w:spacing w:line="240" w:lineRule="auto"/>
              <w:ind w:left="98"/>
              <w:rPr>
                <w:rFonts w:ascii="Arial Narrow" w:hAnsi="Arial Narrow"/>
                <w:sz w:val="20"/>
              </w:rPr>
            </w:pPr>
            <w:r w:rsidRPr="00F10339">
              <w:rPr>
                <w:rFonts w:ascii="Arial Narrow" w:hAnsi="Arial Narrow"/>
                <w:spacing w:val="-2"/>
                <w:sz w:val="20"/>
              </w:rPr>
              <w:t>Gender</w:t>
            </w:r>
          </w:p>
        </w:tc>
        <w:tc>
          <w:tcPr>
            <w:tcW w:w="1080" w:type="dxa"/>
          </w:tcPr>
          <w:p w14:paraId="7E87A3CD" w14:textId="77777777" w:rsidR="00ED1C8E" w:rsidRPr="00F10339" w:rsidRDefault="00ED1C8E">
            <w:pPr>
              <w:pStyle w:val="TableParagraph"/>
              <w:spacing w:line="240" w:lineRule="auto"/>
              <w:rPr>
                <w:rFonts w:ascii="Arial Narrow" w:hAnsi="Arial Narrow"/>
                <w:sz w:val="20"/>
              </w:rPr>
            </w:pPr>
          </w:p>
          <w:p w14:paraId="7E87A3CE" w14:textId="77777777" w:rsidR="00ED1C8E" w:rsidRPr="00F10339" w:rsidRDefault="00ED1C8E">
            <w:pPr>
              <w:pStyle w:val="TableParagraph"/>
              <w:spacing w:line="240" w:lineRule="auto"/>
              <w:rPr>
                <w:rFonts w:ascii="Arial Narrow" w:hAnsi="Arial Narrow"/>
                <w:sz w:val="20"/>
              </w:rPr>
            </w:pPr>
          </w:p>
          <w:p w14:paraId="7E87A3CF" w14:textId="77777777" w:rsidR="00ED1C8E" w:rsidRPr="00F10339" w:rsidRDefault="005B4378">
            <w:pPr>
              <w:pStyle w:val="TableParagraph"/>
              <w:spacing w:line="240" w:lineRule="auto"/>
              <w:ind w:left="88"/>
              <w:rPr>
                <w:rFonts w:ascii="Arial Narrow" w:hAnsi="Arial Narrow"/>
                <w:sz w:val="20"/>
              </w:rPr>
            </w:pPr>
            <w:r w:rsidRPr="00F10339">
              <w:rPr>
                <w:rFonts w:ascii="Arial Narrow" w:hAnsi="Arial Narrow"/>
                <w:spacing w:val="-2"/>
                <w:sz w:val="20"/>
              </w:rPr>
              <w:t>Disability</w:t>
            </w:r>
          </w:p>
        </w:tc>
        <w:tc>
          <w:tcPr>
            <w:tcW w:w="900" w:type="dxa"/>
          </w:tcPr>
          <w:p w14:paraId="7E87A3D0" w14:textId="77777777" w:rsidR="00ED1C8E" w:rsidRPr="00F10339" w:rsidRDefault="005B4378">
            <w:pPr>
              <w:pStyle w:val="TableParagraph"/>
              <w:spacing w:before="1" w:line="243" w:lineRule="exact"/>
              <w:ind w:left="79"/>
              <w:rPr>
                <w:rFonts w:ascii="Arial Narrow" w:hAnsi="Arial Narrow"/>
                <w:sz w:val="16"/>
                <w:szCs w:val="16"/>
              </w:rPr>
            </w:pPr>
            <w:r w:rsidRPr="00F10339">
              <w:rPr>
                <w:rFonts w:ascii="Arial Narrow" w:hAnsi="Arial Narrow"/>
                <w:spacing w:val="-2"/>
                <w:sz w:val="16"/>
                <w:szCs w:val="16"/>
              </w:rPr>
              <w:t>Ethnicity</w:t>
            </w:r>
          </w:p>
          <w:p w14:paraId="7E87A3D1" w14:textId="77777777" w:rsidR="00ED1C8E" w:rsidRPr="00F10339" w:rsidRDefault="005B4378">
            <w:pPr>
              <w:pStyle w:val="TableParagraph"/>
              <w:spacing w:line="240" w:lineRule="auto"/>
              <w:ind w:left="79" w:right="218"/>
              <w:rPr>
                <w:rFonts w:ascii="Arial Narrow" w:hAnsi="Arial Narrow"/>
                <w:sz w:val="16"/>
                <w:szCs w:val="16"/>
              </w:rPr>
            </w:pPr>
            <w:r w:rsidRPr="00F10339">
              <w:rPr>
                <w:rFonts w:ascii="Arial Narrow" w:hAnsi="Arial Narrow"/>
                <w:spacing w:val="-10"/>
                <w:sz w:val="16"/>
                <w:szCs w:val="16"/>
              </w:rPr>
              <w:t>/</w:t>
            </w:r>
            <w:r w:rsidRPr="00F10339">
              <w:rPr>
                <w:rFonts w:ascii="Arial Narrow" w:hAnsi="Arial Narrow"/>
                <w:spacing w:val="-2"/>
                <w:sz w:val="16"/>
                <w:szCs w:val="16"/>
              </w:rPr>
              <w:t xml:space="preserve"> </w:t>
            </w:r>
            <w:r w:rsidRPr="00F10339">
              <w:rPr>
                <w:rFonts w:ascii="Arial Narrow" w:hAnsi="Arial Narrow"/>
                <w:spacing w:val="-2"/>
                <w:w w:val="95"/>
                <w:sz w:val="16"/>
                <w:szCs w:val="16"/>
              </w:rPr>
              <w:t>National</w:t>
            </w:r>
          </w:p>
          <w:p w14:paraId="7E87A3D2" w14:textId="77777777" w:rsidR="00ED1C8E" w:rsidRPr="00F10339" w:rsidRDefault="005B4378">
            <w:pPr>
              <w:pStyle w:val="TableParagraph"/>
              <w:spacing w:line="223" w:lineRule="exact"/>
              <w:ind w:left="79"/>
              <w:rPr>
                <w:rFonts w:ascii="Arial Narrow" w:hAnsi="Arial Narrow"/>
                <w:sz w:val="20"/>
              </w:rPr>
            </w:pPr>
            <w:r w:rsidRPr="00F10339">
              <w:rPr>
                <w:rFonts w:ascii="Arial Narrow" w:hAnsi="Arial Narrow"/>
                <w:spacing w:val="-2"/>
                <w:w w:val="105"/>
                <w:sz w:val="16"/>
                <w:szCs w:val="16"/>
              </w:rPr>
              <w:t>Origin</w:t>
            </w:r>
          </w:p>
        </w:tc>
      </w:tr>
      <w:tr w:rsidR="00ED1C8E" w14:paraId="7E87A3E7" w14:textId="77777777" w:rsidTr="00E56FB2">
        <w:trPr>
          <w:trHeight w:val="635"/>
        </w:trPr>
        <w:tc>
          <w:tcPr>
            <w:tcW w:w="2835" w:type="dxa"/>
          </w:tcPr>
          <w:p w14:paraId="68207725" w14:textId="77777777" w:rsidR="00F10339" w:rsidRDefault="00F10339">
            <w:pPr>
              <w:pStyle w:val="TableParagraph"/>
              <w:ind w:left="74"/>
              <w:rPr>
                <w:rFonts w:ascii="Arial Narrow" w:hAnsi="Arial Narrow"/>
              </w:rPr>
            </w:pPr>
          </w:p>
          <w:p w14:paraId="7E87A3D4" w14:textId="2A24FD91" w:rsidR="00ED1C8E" w:rsidRPr="00F10339" w:rsidRDefault="00F10339">
            <w:pPr>
              <w:pStyle w:val="TableParagraph"/>
              <w:ind w:left="74"/>
              <w:rPr>
                <w:rFonts w:ascii="Arial Narrow" w:hAnsi="Arial Narrow"/>
              </w:rPr>
            </w:pPr>
            <w:r>
              <w:rPr>
                <w:rFonts w:ascii="Arial Narrow" w:hAnsi="Arial Narrow"/>
              </w:rPr>
              <w:t>Domestic Violence</w:t>
            </w:r>
          </w:p>
        </w:tc>
        <w:tc>
          <w:tcPr>
            <w:tcW w:w="900" w:type="dxa"/>
          </w:tcPr>
          <w:p w14:paraId="7E87A3D5" w14:textId="77777777" w:rsidR="00ED1C8E" w:rsidRPr="00F10339" w:rsidRDefault="00ED1C8E">
            <w:pPr>
              <w:pStyle w:val="TableParagraph"/>
              <w:spacing w:before="11" w:line="240" w:lineRule="auto"/>
              <w:rPr>
                <w:rFonts w:ascii="Arial Narrow" w:hAnsi="Arial Narrow"/>
                <w:sz w:val="21"/>
              </w:rPr>
            </w:pPr>
          </w:p>
          <w:p w14:paraId="7E87A3D6" w14:textId="77777777" w:rsidR="00ED1C8E" w:rsidRPr="00F10339" w:rsidRDefault="005B4378">
            <w:pPr>
              <w:pStyle w:val="TableParagraph"/>
              <w:spacing w:line="240" w:lineRule="auto"/>
              <w:ind w:left="122"/>
              <w:rPr>
                <w:rFonts w:ascii="Arial Narrow" w:hAnsi="Arial Narrow"/>
              </w:rPr>
            </w:pPr>
            <w:r w:rsidRPr="00F10339">
              <w:rPr>
                <w:rFonts w:ascii="Arial Narrow" w:hAnsi="Arial Narrow"/>
              </w:rPr>
              <w:t>0</w:t>
            </w:r>
          </w:p>
        </w:tc>
        <w:tc>
          <w:tcPr>
            <w:tcW w:w="720" w:type="dxa"/>
          </w:tcPr>
          <w:p w14:paraId="7E87A3D7" w14:textId="77777777" w:rsidR="00ED1C8E" w:rsidRPr="00F10339" w:rsidRDefault="00ED1C8E">
            <w:pPr>
              <w:pStyle w:val="TableParagraph"/>
              <w:spacing w:before="11" w:line="240" w:lineRule="auto"/>
              <w:rPr>
                <w:rFonts w:ascii="Arial Narrow" w:hAnsi="Arial Narrow"/>
                <w:sz w:val="21"/>
              </w:rPr>
            </w:pPr>
          </w:p>
          <w:p w14:paraId="7E87A3D8" w14:textId="77777777" w:rsidR="00ED1C8E" w:rsidRPr="00F10339" w:rsidRDefault="005B4378">
            <w:pPr>
              <w:pStyle w:val="TableParagraph"/>
              <w:spacing w:line="240" w:lineRule="auto"/>
              <w:ind w:left="131"/>
              <w:rPr>
                <w:rFonts w:ascii="Arial Narrow" w:hAnsi="Arial Narrow"/>
              </w:rPr>
            </w:pPr>
            <w:r w:rsidRPr="00F10339">
              <w:rPr>
                <w:rFonts w:ascii="Arial Narrow" w:hAnsi="Arial Narrow"/>
              </w:rPr>
              <w:t>0</w:t>
            </w:r>
          </w:p>
        </w:tc>
        <w:tc>
          <w:tcPr>
            <w:tcW w:w="720" w:type="dxa"/>
          </w:tcPr>
          <w:p w14:paraId="7E87A3D9" w14:textId="77777777" w:rsidR="00ED1C8E" w:rsidRPr="00F10339" w:rsidRDefault="00ED1C8E">
            <w:pPr>
              <w:pStyle w:val="TableParagraph"/>
              <w:spacing w:before="11" w:line="240" w:lineRule="auto"/>
              <w:rPr>
                <w:rFonts w:ascii="Arial Narrow" w:hAnsi="Arial Narrow"/>
                <w:sz w:val="21"/>
              </w:rPr>
            </w:pPr>
          </w:p>
          <w:p w14:paraId="7E87A3DA" w14:textId="77777777" w:rsidR="00ED1C8E" w:rsidRPr="00F10339" w:rsidRDefault="005B4378">
            <w:pPr>
              <w:pStyle w:val="TableParagraph"/>
              <w:spacing w:line="240" w:lineRule="auto"/>
              <w:ind w:left="129"/>
              <w:rPr>
                <w:rFonts w:ascii="Arial Narrow" w:hAnsi="Arial Narrow"/>
              </w:rPr>
            </w:pPr>
            <w:r w:rsidRPr="00F10339">
              <w:rPr>
                <w:rFonts w:ascii="Arial Narrow" w:hAnsi="Arial Narrow"/>
              </w:rPr>
              <w:t>0</w:t>
            </w:r>
          </w:p>
        </w:tc>
        <w:tc>
          <w:tcPr>
            <w:tcW w:w="720" w:type="dxa"/>
          </w:tcPr>
          <w:p w14:paraId="7E87A3DB" w14:textId="77777777" w:rsidR="00ED1C8E" w:rsidRPr="00F10339" w:rsidRDefault="00ED1C8E">
            <w:pPr>
              <w:pStyle w:val="TableParagraph"/>
              <w:spacing w:before="11" w:line="240" w:lineRule="auto"/>
              <w:rPr>
                <w:rFonts w:ascii="Arial Narrow" w:hAnsi="Arial Narrow"/>
                <w:sz w:val="21"/>
              </w:rPr>
            </w:pPr>
          </w:p>
          <w:p w14:paraId="7E87A3DC" w14:textId="77777777" w:rsidR="00ED1C8E" w:rsidRPr="00F10339" w:rsidRDefault="005B4378">
            <w:pPr>
              <w:pStyle w:val="TableParagraph"/>
              <w:spacing w:line="240" w:lineRule="auto"/>
              <w:ind w:left="122"/>
              <w:rPr>
                <w:rFonts w:ascii="Arial Narrow" w:hAnsi="Arial Narrow"/>
              </w:rPr>
            </w:pPr>
            <w:r w:rsidRPr="00F10339">
              <w:rPr>
                <w:rFonts w:ascii="Arial Narrow" w:hAnsi="Arial Narrow"/>
              </w:rPr>
              <w:t>0</w:t>
            </w:r>
          </w:p>
        </w:tc>
        <w:tc>
          <w:tcPr>
            <w:tcW w:w="810" w:type="dxa"/>
          </w:tcPr>
          <w:p w14:paraId="7E87A3DD" w14:textId="77777777" w:rsidR="00ED1C8E" w:rsidRPr="00F10339" w:rsidRDefault="00ED1C8E">
            <w:pPr>
              <w:pStyle w:val="TableParagraph"/>
              <w:spacing w:before="11" w:line="240" w:lineRule="auto"/>
              <w:rPr>
                <w:rFonts w:ascii="Arial Narrow" w:hAnsi="Arial Narrow"/>
                <w:sz w:val="21"/>
              </w:rPr>
            </w:pPr>
          </w:p>
          <w:p w14:paraId="7E87A3DE" w14:textId="77777777" w:rsidR="00ED1C8E" w:rsidRPr="00F10339" w:rsidRDefault="005B4378">
            <w:pPr>
              <w:pStyle w:val="TableParagraph"/>
              <w:spacing w:line="240" w:lineRule="auto"/>
              <w:ind w:left="135"/>
              <w:rPr>
                <w:rFonts w:ascii="Arial Narrow" w:hAnsi="Arial Narrow"/>
              </w:rPr>
            </w:pPr>
            <w:r w:rsidRPr="00F10339">
              <w:rPr>
                <w:rFonts w:ascii="Arial Narrow" w:hAnsi="Arial Narrow"/>
              </w:rPr>
              <w:t>0</w:t>
            </w:r>
          </w:p>
        </w:tc>
        <w:tc>
          <w:tcPr>
            <w:tcW w:w="1350" w:type="dxa"/>
          </w:tcPr>
          <w:p w14:paraId="7E87A3DF" w14:textId="77777777" w:rsidR="00ED1C8E" w:rsidRPr="00F10339" w:rsidRDefault="00ED1C8E">
            <w:pPr>
              <w:pStyle w:val="TableParagraph"/>
              <w:spacing w:before="11" w:line="240" w:lineRule="auto"/>
              <w:rPr>
                <w:rFonts w:ascii="Arial Narrow" w:hAnsi="Arial Narrow"/>
                <w:sz w:val="21"/>
              </w:rPr>
            </w:pPr>
          </w:p>
          <w:p w14:paraId="7E87A3E0" w14:textId="77777777" w:rsidR="00ED1C8E" w:rsidRPr="00F10339" w:rsidRDefault="005B4378">
            <w:pPr>
              <w:pStyle w:val="TableParagraph"/>
              <w:spacing w:line="240" w:lineRule="auto"/>
              <w:ind w:left="135"/>
              <w:rPr>
                <w:rFonts w:ascii="Arial Narrow" w:hAnsi="Arial Narrow"/>
              </w:rPr>
            </w:pPr>
            <w:r w:rsidRPr="00F10339">
              <w:rPr>
                <w:rFonts w:ascii="Arial Narrow" w:hAnsi="Arial Narrow"/>
              </w:rPr>
              <w:t>0</w:t>
            </w:r>
          </w:p>
        </w:tc>
        <w:tc>
          <w:tcPr>
            <w:tcW w:w="1170" w:type="dxa"/>
          </w:tcPr>
          <w:p w14:paraId="7E87A3E1" w14:textId="77777777" w:rsidR="00ED1C8E" w:rsidRPr="00F10339" w:rsidRDefault="00ED1C8E">
            <w:pPr>
              <w:pStyle w:val="TableParagraph"/>
              <w:spacing w:before="11" w:line="240" w:lineRule="auto"/>
              <w:rPr>
                <w:rFonts w:ascii="Arial Narrow" w:hAnsi="Arial Narrow"/>
                <w:sz w:val="21"/>
              </w:rPr>
            </w:pPr>
          </w:p>
          <w:p w14:paraId="7E87A3E2" w14:textId="77777777" w:rsidR="00ED1C8E" w:rsidRPr="00F10339" w:rsidRDefault="005B4378">
            <w:pPr>
              <w:pStyle w:val="TableParagraph"/>
              <w:spacing w:line="240" w:lineRule="auto"/>
              <w:ind w:left="141"/>
              <w:rPr>
                <w:rFonts w:ascii="Arial Narrow" w:hAnsi="Arial Narrow"/>
              </w:rPr>
            </w:pPr>
            <w:r w:rsidRPr="00F10339">
              <w:rPr>
                <w:rFonts w:ascii="Arial Narrow" w:hAnsi="Arial Narrow"/>
              </w:rPr>
              <w:t>0</w:t>
            </w:r>
          </w:p>
        </w:tc>
        <w:tc>
          <w:tcPr>
            <w:tcW w:w="1080" w:type="dxa"/>
          </w:tcPr>
          <w:p w14:paraId="7E87A3E3" w14:textId="77777777" w:rsidR="00ED1C8E" w:rsidRPr="00F10339" w:rsidRDefault="00ED1C8E">
            <w:pPr>
              <w:pStyle w:val="TableParagraph"/>
              <w:spacing w:before="11" w:line="240" w:lineRule="auto"/>
              <w:rPr>
                <w:rFonts w:ascii="Arial Narrow" w:hAnsi="Arial Narrow"/>
                <w:sz w:val="21"/>
              </w:rPr>
            </w:pPr>
          </w:p>
          <w:p w14:paraId="7E87A3E4" w14:textId="77777777" w:rsidR="00ED1C8E" w:rsidRPr="00F10339" w:rsidRDefault="005B4378">
            <w:pPr>
              <w:pStyle w:val="TableParagraph"/>
              <w:spacing w:line="240" w:lineRule="auto"/>
              <w:ind w:left="88"/>
              <w:rPr>
                <w:rFonts w:ascii="Arial Narrow" w:hAnsi="Arial Narrow"/>
              </w:rPr>
            </w:pPr>
            <w:r w:rsidRPr="00F10339">
              <w:rPr>
                <w:rFonts w:ascii="Arial Narrow" w:hAnsi="Arial Narrow"/>
              </w:rPr>
              <w:t>0</w:t>
            </w:r>
          </w:p>
        </w:tc>
        <w:tc>
          <w:tcPr>
            <w:tcW w:w="900" w:type="dxa"/>
          </w:tcPr>
          <w:p w14:paraId="7E87A3E5" w14:textId="77777777" w:rsidR="00ED1C8E" w:rsidRPr="00F10339" w:rsidRDefault="00ED1C8E">
            <w:pPr>
              <w:pStyle w:val="TableParagraph"/>
              <w:spacing w:before="11" w:line="240" w:lineRule="auto"/>
              <w:rPr>
                <w:rFonts w:ascii="Arial Narrow" w:hAnsi="Arial Narrow"/>
                <w:sz w:val="21"/>
              </w:rPr>
            </w:pPr>
          </w:p>
          <w:p w14:paraId="7E87A3E6" w14:textId="77777777" w:rsidR="00ED1C8E" w:rsidRPr="00F10339" w:rsidRDefault="005B4378">
            <w:pPr>
              <w:pStyle w:val="TableParagraph"/>
              <w:spacing w:line="240" w:lineRule="auto"/>
              <w:ind w:left="125"/>
              <w:rPr>
                <w:rFonts w:ascii="Arial Narrow" w:hAnsi="Arial Narrow"/>
              </w:rPr>
            </w:pPr>
            <w:r w:rsidRPr="00F10339">
              <w:rPr>
                <w:rFonts w:ascii="Arial Narrow" w:hAnsi="Arial Narrow"/>
              </w:rPr>
              <w:t>0</w:t>
            </w:r>
          </w:p>
        </w:tc>
      </w:tr>
      <w:tr w:rsidR="00ED1C8E" w14:paraId="7E87A3F2" w14:textId="77777777" w:rsidTr="00E56FB2">
        <w:trPr>
          <w:trHeight w:val="369"/>
        </w:trPr>
        <w:tc>
          <w:tcPr>
            <w:tcW w:w="2835" w:type="dxa"/>
          </w:tcPr>
          <w:p w14:paraId="7E87A3E8" w14:textId="79A076FE" w:rsidR="00ED1C8E" w:rsidRPr="00F10339" w:rsidRDefault="00F10339">
            <w:pPr>
              <w:pStyle w:val="TableParagraph"/>
              <w:ind w:left="74"/>
              <w:rPr>
                <w:rFonts w:ascii="Arial Narrow" w:hAnsi="Arial Narrow"/>
              </w:rPr>
            </w:pPr>
            <w:r>
              <w:rPr>
                <w:rFonts w:ascii="Arial Narrow" w:hAnsi="Arial Narrow"/>
              </w:rPr>
              <w:t>Dating Violence</w:t>
            </w:r>
          </w:p>
        </w:tc>
        <w:tc>
          <w:tcPr>
            <w:tcW w:w="900" w:type="dxa"/>
          </w:tcPr>
          <w:p w14:paraId="7E87A3E9" w14:textId="77777777" w:rsidR="00ED1C8E" w:rsidRPr="00F10339" w:rsidRDefault="005B4378">
            <w:pPr>
              <w:pStyle w:val="TableParagraph"/>
              <w:ind w:left="122"/>
              <w:rPr>
                <w:rFonts w:ascii="Arial Narrow" w:hAnsi="Arial Narrow"/>
              </w:rPr>
            </w:pPr>
            <w:r w:rsidRPr="00F10339">
              <w:rPr>
                <w:rFonts w:ascii="Arial Narrow" w:hAnsi="Arial Narrow"/>
              </w:rPr>
              <w:t>0</w:t>
            </w:r>
          </w:p>
        </w:tc>
        <w:tc>
          <w:tcPr>
            <w:tcW w:w="720" w:type="dxa"/>
          </w:tcPr>
          <w:p w14:paraId="7E87A3EA" w14:textId="77777777" w:rsidR="00ED1C8E" w:rsidRPr="00F10339" w:rsidRDefault="005B4378">
            <w:pPr>
              <w:pStyle w:val="TableParagraph"/>
              <w:ind w:left="131"/>
              <w:rPr>
                <w:rFonts w:ascii="Arial Narrow" w:hAnsi="Arial Narrow"/>
              </w:rPr>
            </w:pPr>
            <w:r w:rsidRPr="00F10339">
              <w:rPr>
                <w:rFonts w:ascii="Arial Narrow" w:hAnsi="Arial Narrow"/>
              </w:rPr>
              <w:t>0</w:t>
            </w:r>
          </w:p>
        </w:tc>
        <w:tc>
          <w:tcPr>
            <w:tcW w:w="720" w:type="dxa"/>
          </w:tcPr>
          <w:p w14:paraId="7E87A3EB" w14:textId="6E8282F4" w:rsidR="00ED1C8E" w:rsidRPr="00F10339" w:rsidRDefault="00F10339">
            <w:pPr>
              <w:pStyle w:val="TableParagraph"/>
              <w:ind w:left="129"/>
              <w:rPr>
                <w:rFonts w:ascii="Arial Narrow" w:hAnsi="Arial Narrow"/>
              </w:rPr>
            </w:pPr>
            <w:r>
              <w:rPr>
                <w:rFonts w:ascii="Arial Narrow" w:hAnsi="Arial Narrow"/>
              </w:rPr>
              <w:t>1</w:t>
            </w:r>
          </w:p>
        </w:tc>
        <w:tc>
          <w:tcPr>
            <w:tcW w:w="720" w:type="dxa"/>
          </w:tcPr>
          <w:p w14:paraId="7E87A3EC" w14:textId="77777777" w:rsidR="00ED1C8E" w:rsidRPr="00F10339" w:rsidRDefault="005B4378">
            <w:pPr>
              <w:pStyle w:val="TableParagraph"/>
              <w:ind w:left="122"/>
              <w:rPr>
                <w:rFonts w:ascii="Arial Narrow" w:hAnsi="Arial Narrow"/>
              </w:rPr>
            </w:pPr>
            <w:r w:rsidRPr="00F10339">
              <w:rPr>
                <w:rFonts w:ascii="Arial Narrow" w:hAnsi="Arial Narrow"/>
              </w:rPr>
              <w:t>0</w:t>
            </w:r>
          </w:p>
        </w:tc>
        <w:tc>
          <w:tcPr>
            <w:tcW w:w="810" w:type="dxa"/>
          </w:tcPr>
          <w:p w14:paraId="7E87A3ED" w14:textId="77777777" w:rsidR="00ED1C8E" w:rsidRPr="00F10339" w:rsidRDefault="005B4378">
            <w:pPr>
              <w:pStyle w:val="TableParagraph"/>
              <w:ind w:left="135"/>
              <w:rPr>
                <w:rFonts w:ascii="Arial Narrow" w:hAnsi="Arial Narrow"/>
              </w:rPr>
            </w:pPr>
            <w:r w:rsidRPr="00F10339">
              <w:rPr>
                <w:rFonts w:ascii="Arial Narrow" w:hAnsi="Arial Narrow"/>
              </w:rPr>
              <w:t>0</w:t>
            </w:r>
          </w:p>
        </w:tc>
        <w:tc>
          <w:tcPr>
            <w:tcW w:w="1350" w:type="dxa"/>
          </w:tcPr>
          <w:p w14:paraId="7E87A3EE" w14:textId="77777777" w:rsidR="00ED1C8E" w:rsidRPr="00F10339" w:rsidRDefault="005B4378">
            <w:pPr>
              <w:pStyle w:val="TableParagraph"/>
              <w:ind w:left="135"/>
              <w:rPr>
                <w:rFonts w:ascii="Arial Narrow" w:hAnsi="Arial Narrow"/>
              </w:rPr>
            </w:pPr>
            <w:r w:rsidRPr="00F10339">
              <w:rPr>
                <w:rFonts w:ascii="Arial Narrow" w:hAnsi="Arial Narrow"/>
              </w:rPr>
              <w:t>0</w:t>
            </w:r>
          </w:p>
        </w:tc>
        <w:tc>
          <w:tcPr>
            <w:tcW w:w="1170" w:type="dxa"/>
          </w:tcPr>
          <w:p w14:paraId="7E87A3EF" w14:textId="77777777" w:rsidR="00ED1C8E" w:rsidRPr="00F10339" w:rsidRDefault="005B4378">
            <w:pPr>
              <w:pStyle w:val="TableParagraph"/>
              <w:ind w:left="141"/>
              <w:rPr>
                <w:rFonts w:ascii="Arial Narrow" w:hAnsi="Arial Narrow"/>
              </w:rPr>
            </w:pPr>
            <w:r w:rsidRPr="00F10339">
              <w:rPr>
                <w:rFonts w:ascii="Arial Narrow" w:hAnsi="Arial Narrow"/>
              </w:rPr>
              <w:t>0</w:t>
            </w:r>
          </w:p>
        </w:tc>
        <w:tc>
          <w:tcPr>
            <w:tcW w:w="1080" w:type="dxa"/>
          </w:tcPr>
          <w:p w14:paraId="7E87A3F0" w14:textId="77777777" w:rsidR="00ED1C8E" w:rsidRPr="00F10339" w:rsidRDefault="005B4378">
            <w:pPr>
              <w:pStyle w:val="TableParagraph"/>
              <w:ind w:left="134"/>
              <w:rPr>
                <w:rFonts w:ascii="Arial Narrow" w:hAnsi="Arial Narrow"/>
              </w:rPr>
            </w:pPr>
            <w:r w:rsidRPr="00F10339">
              <w:rPr>
                <w:rFonts w:ascii="Arial Narrow" w:hAnsi="Arial Narrow"/>
              </w:rPr>
              <w:t>0</w:t>
            </w:r>
          </w:p>
        </w:tc>
        <w:tc>
          <w:tcPr>
            <w:tcW w:w="900" w:type="dxa"/>
          </w:tcPr>
          <w:p w14:paraId="7E87A3F1" w14:textId="77777777" w:rsidR="00ED1C8E" w:rsidRPr="00F10339" w:rsidRDefault="005B4378">
            <w:pPr>
              <w:pStyle w:val="TableParagraph"/>
              <w:ind w:left="125"/>
              <w:rPr>
                <w:rFonts w:ascii="Arial Narrow" w:hAnsi="Arial Narrow"/>
              </w:rPr>
            </w:pPr>
            <w:r w:rsidRPr="00F10339">
              <w:rPr>
                <w:rFonts w:ascii="Arial Narrow" w:hAnsi="Arial Narrow"/>
              </w:rPr>
              <w:t>0</w:t>
            </w:r>
          </w:p>
        </w:tc>
      </w:tr>
      <w:tr w:rsidR="00ED1C8E" w14:paraId="7E87A3FD" w14:textId="77777777" w:rsidTr="00E56FB2">
        <w:trPr>
          <w:trHeight w:val="369"/>
        </w:trPr>
        <w:tc>
          <w:tcPr>
            <w:tcW w:w="2835" w:type="dxa"/>
          </w:tcPr>
          <w:p w14:paraId="7E87A3F3" w14:textId="77777777" w:rsidR="00ED1C8E" w:rsidRPr="00F10339" w:rsidRDefault="005B4378">
            <w:pPr>
              <w:pStyle w:val="TableParagraph"/>
              <w:ind w:left="74"/>
              <w:rPr>
                <w:rFonts w:ascii="Arial Narrow" w:hAnsi="Arial Narrow"/>
              </w:rPr>
            </w:pPr>
            <w:r w:rsidRPr="00F10339">
              <w:rPr>
                <w:rFonts w:ascii="Arial Narrow" w:hAnsi="Arial Narrow"/>
                <w:spacing w:val="-2"/>
              </w:rPr>
              <w:t>Stalking</w:t>
            </w:r>
          </w:p>
        </w:tc>
        <w:tc>
          <w:tcPr>
            <w:tcW w:w="900" w:type="dxa"/>
          </w:tcPr>
          <w:p w14:paraId="7E87A3F4" w14:textId="77777777" w:rsidR="00ED1C8E" w:rsidRPr="00F10339" w:rsidRDefault="005B4378">
            <w:pPr>
              <w:pStyle w:val="TableParagraph"/>
              <w:ind w:left="122"/>
              <w:rPr>
                <w:rFonts w:ascii="Arial Narrow" w:hAnsi="Arial Narrow"/>
              </w:rPr>
            </w:pPr>
            <w:r w:rsidRPr="00F10339">
              <w:rPr>
                <w:rFonts w:ascii="Arial Narrow" w:hAnsi="Arial Narrow"/>
              </w:rPr>
              <w:t>0</w:t>
            </w:r>
          </w:p>
        </w:tc>
        <w:tc>
          <w:tcPr>
            <w:tcW w:w="720" w:type="dxa"/>
          </w:tcPr>
          <w:p w14:paraId="7E87A3F5" w14:textId="77777777" w:rsidR="00ED1C8E" w:rsidRPr="00F10339" w:rsidRDefault="005B4378">
            <w:pPr>
              <w:pStyle w:val="TableParagraph"/>
              <w:ind w:left="131"/>
              <w:rPr>
                <w:rFonts w:ascii="Arial Narrow" w:hAnsi="Arial Narrow"/>
              </w:rPr>
            </w:pPr>
            <w:r w:rsidRPr="00F10339">
              <w:rPr>
                <w:rFonts w:ascii="Arial Narrow" w:hAnsi="Arial Narrow"/>
              </w:rPr>
              <w:t>0</w:t>
            </w:r>
          </w:p>
        </w:tc>
        <w:tc>
          <w:tcPr>
            <w:tcW w:w="720" w:type="dxa"/>
          </w:tcPr>
          <w:p w14:paraId="7E87A3F6" w14:textId="77777777" w:rsidR="00ED1C8E" w:rsidRPr="00F10339" w:rsidRDefault="005B4378">
            <w:pPr>
              <w:pStyle w:val="TableParagraph"/>
              <w:ind w:left="129"/>
              <w:rPr>
                <w:rFonts w:ascii="Arial Narrow" w:hAnsi="Arial Narrow"/>
              </w:rPr>
            </w:pPr>
            <w:r w:rsidRPr="00F10339">
              <w:rPr>
                <w:rFonts w:ascii="Arial Narrow" w:hAnsi="Arial Narrow"/>
              </w:rPr>
              <w:t>0</w:t>
            </w:r>
          </w:p>
        </w:tc>
        <w:tc>
          <w:tcPr>
            <w:tcW w:w="720" w:type="dxa"/>
          </w:tcPr>
          <w:p w14:paraId="7E87A3F7" w14:textId="77777777" w:rsidR="00ED1C8E" w:rsidRPr="00F10339" w:rsidRDefault="005B4378">
            <w:pPr>
              <w:pStyle w:val="TableParagraph"/>
              <w:ind w:left="122"/>
              <w:rPr>
                <w:rFonts w:ascii="Arial Narrow" w:hAnsi="Arial Narrow"/>
              </w:rPr>
            </w:pPr>
            <w:r w:rsidRPr="00F10339">
              <w:rPr>
                <w:rFonts w:ascii="Arial Narrow" w:hAnsi="Arial Narrow"/>
              </w:rPr>
              <w:t>0</w:t>
            </w:r>
          </w:p>
        </w:tc>
        <w:tc>
          <w:tcPr>
            <w:tcW w:w="810" w:type="dxa"/>
          </w:tcPr>
          <w:p w14:paraId="7E87A3F8" w14:textId="77777777" w:rsidR="00ED1C8E" w:rsidRPr="00F10339" w:rsidRDefault="005B4378">
            <w:pPr>
              <w:pStyle w:val="TableParagraph"/>
              <w:ind w:left="135"/>
              <w:rPr>
                <w:rFonts w:ascii="Arial Narrow" w:hAnsi="Arial Narrow"/>
              </w:rPr>
            </w:pPr>
            <w:r w:rsidRPr="00F10339">
              <w:rPr>
                <w:rFonts w:ascii="Arial Narrow" w:hAnsi="Arial Narrow"/>
              </w:rPr>
              <w:t>0</w:t>
            </w:r>
          </w:p>
        </w:tc>
        <w:tc>
          <w:tcPr>
            <w:tcW w:w="1350" w:type="dxa"/>
          </w:tcPr>
          <w:p w14:paraId="7E87A3F9" w14:textId="77777777" w:rsidR="00ED1C8E" w:rsidRPr="00F10339" w:rsidRDefault="005B4378">
            <w:pPr>
              <w:pStyle w:val="TableParagraph"/>
              <w:ind w:left="135"/>
              <w:rPr>
                <w:rFonts w:ascii="Arial Narrow" w:hAnsi="Arial Narrow"/>
              </w:rPr>
            </w:pPr>
            <w:r w:rsidRPr="00F10339">
              <w:rPr>
                <w:rFonts w:ascii="Arial Narrow" w:hAnsi="Arial Narrow"/>
              </w:rPr>
              <w:t>0</w:t>
            </w:r>
          </w:p>
        </w:tc>
        <w:tc>
          <w:tcPr>
            <w:tcW w:w="1170" w:type="dxa"/>
          </w:tcPr>
          <w:p w14:paraId="7E87A3FA" w14:textId="77777777" w:rsidR="00ED1C8E" w:rsidRPr="00F10339" w:rsidRDefault="005B4378">
            <w:pPr>
              <w:pStyle w:val="TableParagraph"/>
              <w:ind w:left="141"/>
              <w:rPr>
                <w:rFonts w:ascii="Arial Narrow" w:hAnsi="Arial Narrow"/>
              </w:rPr>
            </w:pPr>
            <w:r w:rsidRPr="00F10339">
              <w:rPr>
                <w:rFonts w:ascii="Arial Narrow" w:hAnsi="Arial Narrow"/>
              </w:rPr>
              <w:t>0</w:t>
            </w:r>
          </w:p>
        </w:tc>
        <w:tc>
          <w:tcPr>
            <w:tcW w:w="1080" w:type="dxa"/>
          </w:tcPr>
          <w:p w14:paraId="7E87A3FB" w14:textId="77777777" w:rsidR="00ED1C8E" w:rsidRPr="00F10339" w:rsidRDefault="005B4378">
            <w:pPr>
              <w:pStyle w:val="TableParagraph"/>
              <w:ind w:left="134"/>
              <w:rPr>
                <w:rFonts w:ascii="Arial Narrow" w:hAnsi="Arial Narrow"/>
              </w:rPr>
            </w:pPr>
            <w:r w:rsidRPr="00F10339">
              <w:rPr>
                <w:rFonts w:ascii="Arial Narrow" w:hAnsi="Arial Narrow"/>
              </w:rPr>
              <w:t>0</w:t>
            </w:r>
          </w:p>
        </w:tc>
        <w:tc>
          <w:tcPr>
            <w:tcW w:w="900" w:type="dxa"/>
          </w:tcPr>
          <w:p w14:paraId="7E87A3FC" w14:textId="77777777" w:rsidR="00ED1C8E" w:rsidRPr="00F10339" w:rsidRDefault="005B4378">
            <w:pPr>
              <w:pStyle w:val="TableParagraph"/>
              <w:ind w:left="125"/>
              <w:rPr>
                <w:rFonts w:ascii="Arial Narrow" w:hAnsi="Arial Narrow"/>
              </w:rPr>
            </w:pPr>
            <w:r w:rsidRPr="00F10339">
              <w:rPr>
                <w:rFonts w:ascii="Arial Narrow" w:hAnsi="Arial Narrow"/>
              </w:rPr>
              <w:t>0</w:t>
            </w:r>
          </w:p>
        </w:tc>
      </w:tr>
    </w:tbl>
    <w:p w14:paraId="7E87A409" w14:textId="77777777" w:rsidR="00ED1C8E" w:rsidRDefault="00ED1C8E">
      <w:pPr>
        <w:pStyle w:val="BodyText"/>
        <w:rPr>
          <w:sz w:val="20"/>
        </w:rPr>
      </w:pPr>
    </w:p>
    <w:p w14:paraId="7E87A40A" w14:textId="77777777" w:rsidR="00ED1C8E" w:rsidRDefault="00ED1C8E">
      <w:pPr>
        <w:pStyle w:val="BodyText"/>
        <w:rPr>
          <w:sz w:val="20"/>
        </w:rPr>
      </w:pPr>
    </w:p>
    <w:p w14:paraId="7E87A40B" w14:textId="77777777" w:rsidR="00ED1C8E" w:rsidRDefault="00ED1C8E">
      <w:pPr>
        <w:pStyle w:val="BodyText"/>
        <w:rPr>
          <w:sz w:val="20"/>
        </w:rPr>
      </w:pPr>
    </w:p>
    <w:p w14:paraId="7E87A40C" w14:textId="77777777" w:rsidR="00ED1C8E" w:rsidRDefault="00ED1C8E">
      <w:pPr>
        <w:pStyle w:val="BodyText"/>
        <w:rPr>
          <w:sz w:val="20"/>
        </w:rPr>
      </w:pPr>
    </w:p>
    <w:p w14:paraId="7E87A40D" w14:textId="77777777" w:rsidR="00ED1C8E" w:rsidRDefault="00ED1C8E">
      <w:pPr>
        <w:pStyle w:val="BodyText"/>
        <w:spacing w:before="9"/>
        <w:rPr>
          <w:sz w:val="25"/>
        </w:rPr>
      </w:pPr>
    </w:p>
    <w:p w14:paraId="7E87A40E" w14:textId="6F54DD7D" w:rsidR="00ED1C8E" w:rsidRDefault="005B4378">
      <w:pPr>
        <w:pStyle w:val="BodyText"/>
        <w:spacing w:before="56"/>
        <w:ind w:left="1020"/>
      </w:pPr>
      <w:r>
        <w:t>Amended:</w:t>
      </w:r>
      <w:r>
        <w:rPr>
          <w:spacing w:val="42"/>
        </w:rPr>
        <w:t xml:space="preserve"> </w:t>
      </w:r>
      <w:r w:rsidR="00F578D0">
        <w:t>9/27/2021</w:t>
      </w:r>
      <w:r w:rsidR="00096610">
        <w:t>, 9/30/2022</w:t>
      </w:r>
      <w:r w:rsidR="003A20F3">
        <w:t>, 10/28/2022</w:t>
      </w:r>
      <w:r w:rsidR="004C7424">
        <w:t>, 9/29/2023, 10/13/2023</w:t>
      </w:r>
    </w:p>
    <w:sectPr w:rsidR="00ED1C8E" w:rsidSect="00380BC3">
      <w:pgSz w:w="12240" w:h="15840"/>
      <w:pgMar w:top="562" w:right="432" w:bottom="288"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D74"/>
    <w:multiLevelType w:val="hybridMultilevel"/>
    <w:tmpl w:val="EAE86DD6"/>
    <w:lvl w:ilvl="0" w:tplc="F392DFF2">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 w15:restartNumberingAfterBreak="0">
    <w:nsid w:val="08AB3BCA"/>
    <w:multiLevelType w:val="hybridMultilevel"/>
    <w:tmpl w:val="FFEA67E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31A17"/>
    <w:multiLevelType w:val="hybridMultilevel"/>
    <w:tmpl w:val="2D824DBA"/>
    <w:lvl w:ilvl="0" w:tplc="3104BD70">
      <w:numFmt w:val="bullet"/>
      <w:lvlText w:val=""/>
      <w:lvlJc w:val="left"/>
      <w:pPr>
        <w:ind w:left="1740" w:hanging="360"/>
      </w:pPr>
      <w:rPr>
        <w:rFonts w:ascii="Symbol" w:eastAsia="Symbol" w:hAnsi="Symbol" w:cs="Symbol" w:hint="default"/>
        <w:b w:val="0"/>
        <w:bCs w:val="0"/>
        <w:i w:val="0"/>
        <w:iCs w:val="0"/>
        <w:w w:val="100"/>
        <w:sz w:val="22"/>
        <w:szCs w:val="22"/>
        <w:lang w:val="en-US" w:eastAsia="en-US" w:bidi="ar-SA"/>
      </w:rPr>
    </w:lvl>
    <w:lvl w:ilvl="1" w:tplc="E31064A0">
      <w:numFmt w:val="bullet"/>
      <w:lvlText w:val="•"/>
      <w:lvlJc w:val="left"/>
      <w:pPr>
        <w:ind w:left="2748" w:hanging="360"/>
      </w:pPr>
      <w:rPr>
        <w:rFonts w:hint="default"/>
        <w:lang w:val="en-US" w:eastAsia="en-US" w:bidi="ar-SA"/>
      </w:rPr>
    </w:lvl>
    <w:lvl w:ilvl="2" w:tplc="BF8AAE52">
      <w:numFmt w:val="bullet"/>
      <w:lvlText w:val="•"/>
      <w:lvlJc w:val="left"/>
      <w:pPr>
        <w:ind w:left="3756" w:hanging="360"/>
      </w:pPr>
      <w:rPr>
        <w:rFonts w:hint="default"/>
        <w:lang w:val="en-US" w:eastAsia="en-US" w:bidi="ar-SA"/>
      </w:rPr>
    </w:lvl>
    <w:lvl w:ilvl="3" w:tplc="18A82EEA">
      <w:numFmt w:val="bullet"/>
      <w:lvlText w:val="•"/>
      <w:lvlJc w:val="left"/>
      <w:pPr>
        <w:ind w:left="4764" w:hanging="360"/>
      </w:pPr>
      <w:rPr>
        <w:rFonts w:hint="default"/>
        <w:lang w:val="en-US" w:eastAsia="en-US" w:bidi="ar-SA"/>
      </w:rPr>
    </w:lvl>
    <w:lvl w:ilvl="4" w:tplc="2DD47478">
      <w:numFmt w:val="bullet"/>
      <w:lvlText w:val="•"/>
      <w:lvlJc w:val="left"/>
      <w:pPr>
        <w:ind w:left="5772" w:hanging="360"/>
      </w:pPr>
      <w:rPr>
        <w:rFonts w:hint="default"/>
        <w:lang w:val="en-US" w:eastAsia="en-US" w:bidi="ar-SA"/>
      </w:rPr>
    </w:lvl>
    <w:lvl w:ilvl="5" w:tplc="953C8B82">
      <w:numFmt w:val="bullet"/>
      <w:lvlText w:val="•"/>
      <w:lvlJc w:val="left"/>
      <w:pPr>
        <w:ind w:left="6780" w:hanging="360"/>
      </w:pPr>
      <w:rPr>
        <w:rFonts w:hint="default"/>
        <w:lang w:val="en-US" w:eastAsia="en-US" w:bidi="ar-SA"/>
      </w:rPr>
    </w:lvl>
    <w:lvl w:ilvl="6" w:tplc="72A4835E">
      <w:numFmt w:val="bullet"/>
      <w:lvlText w:val="•"/>
      <w:lvlJc w:val="left"/>
      <w:pPr>
        <w:ind w:left="7788" w:hanging="360"/>
      </w:pPr>
      <w:rPr>
        <w:rFonts w:hint="default"/>
        <w:lang w:val="en-US" w:eastAsia="en-US" w:bidi="ar-SA"/>
      </w:rPr>
    </w:lvl>
    <w:lvl w:ilvl="7" w:tplc="48AA0262">
      <w:numFmt w:val="bullet"/>
      <w:lvlText w:val="•"/>
      <w:lvlJc w:val="left"/>
      <w:pPr>
        <w:ind w:left="8796" w:hanging="360"/>
      </w:pPr>
      <w:rPr>
        <w:rFonts w:hint="default"/>
        <w:lang w:val="en-US" w:eastAsia="en-US" w:bidi="ar-SA"/>
      </w:rPr>
    </w:lvl>
    <w:lvl w:ilvl="8" w:tplc="A08CA75C">
      <w:numFmt w:val="bullet"/>
      <w:lvlText w:val="•"/>
      <w:lvlJc w:val="left"/>
      <w:pPr>
        <w:ind w:left="9804" w:hanging="360"/>
      </w:pPr>
      <w:rPr>
        <w:rFonts w:hint="default"/>
        <w:lang w:val="en-US" w:eastAsia="en-US" w:bidi="ar-SA"/>
      </w:rPr>
    </w:lvl>
  </w:abstractNum>
  <w:abstractNum w:abstractNumId="3" w15:restartNumberingAfterBreak="0">
    <w:nsid w:val="23CF6653"/>
    <w:multiLevelType w:val="hybridMultilevel"/>
    <w:tmpl w:val="AFAE5382"/>
    <w:lvl w:ilvl="0" w:tplc="2C74ADEE">
      <w:start w:val="5"/>
      <w:numFmt w:val="upperLetter"/>
      <w:lvlText w:val="%1."/>
      <w:lvlJc w:val="left"/>
      <w:pPr>
        <w:ind w:left="1351" w:hanging="231"/>
      </w:pPr>
      <w:rPr>
        <w:rFonts w:ascii="Calibri" w:eastAsia="Calibri" w:hAnsi="Calibri" w:cs="Calibri" w:hint="default"/>
        <w:b/>
        <w:bCs/>
        <w:i w:val="0"/>
        <w:iCs w:val="0"/>
        <w:spacing w:val="-10"/>
        <w:w w:val="99"/>
        <w:sz w:val="24"/>
        <w:szCs w:val="24"/>
        <w:lang w:val="en-US" w:eastAsia="en-US" w:bidi="ar-SA"/>
      </w:rPr>
    </w:lvl>
    <w:lvl w:ilvl="1" w:tplc="F46EA9C0">
      <w:numFmt w:val="bullet"/>
      <w:lvlText w:val="•"/>
      <w:lvlJc w:val="left"/>
      <w:pPr>
        <w:ind w:left="2406" w:hanging="231"/>
      </w:pPr>
      <w:rPr>
        <w:rFonts w:hint="default"/>
        <w:lang w:val="en-US" w:eastAsia="en-US" w:bidi="ar-SA"/>
      </w:rPr>
    </w:lvl>
    <w:lvl w:ilvl="2" w:tplc="C8D63F6E">
      <w:numFmt w:val="bullet"/>
      <w:lvlText w:val="•"/>
      <w:lvlJc w:val="left"/>
      <w:pPr>
        <w:ind w:left="3452" w:hanging="231"/>
      </w:pPr>
      <w:rPr>
        <w:rFonts w:hint="default"/>
        <w:lang w:val="en-US" w:eastAsia="en-US" w:bidi="ar-SA"/>
      </w:rPr>
    </w:lvl>
    <w:lvl w:ilvl="3" w:tplc="ADFAF628">
      <w:numFmt w:val="bullet"/>
      <w:lvlText w:val="•"/>
      <w:lvlJc w:val="left"/>
      <w:pPr>
        <w:ind w:left="4498" w:hanging="231"/>
      </w:pPr>
      <w:rPr>
        <w:rFonts w:hint="default"/>
        <w:lang w:val="en-US" w:eastAsia="en-US" w:bidi="ar-SA"/>
      </w:rPr>
    </w:lvl>
    <w:lvl w:ilvl="4" w:tplc="EA00C7D6">
      <w:numFmt w:val="bullet"/>
      <w:lvlText w:val="•"/>
      <w:lvlJc w:val="left"/>
      <w:pPr>
        <w:ind w:left="5544" w:hanging="231"/>
      </w:pPr>
      <w:rPr>
        <w:rFonts w:hint="default"/>
        <w:lang w:val="en-US" w:eastAsia="en-US" w:bidi="ar-SA"/>
      </w:rPr>
    </w:lvl>
    <w:lvl w:ilvl="5" w:tplc="0B9A7212">
      <w:numFmt w:val="bullet"/>
      <w:lvlText w:val="•"/>
      <w:lvlJc w:val="left"/>
      <w:pPr>
        <w:ind w:left="6590" w:hanging="231"/>
      </w:pPr>
      <w:rPr>
        <w:rFonts w:hint="default"/>
        <w:lang w:val="en-US" w:eastAsia="en-US" w:bidi="ar-SA"/>
      </w:rPr>
    </w:lvl>
    <w:lvl w:ilvl="6" w:tplc="9DD804BA">
      <w:numFmt w:val="bullet"/>
      <w:lvlText w:val="•"/>
      <w:lvlJc w:val="left"/>
      <w:pPr>
        <w:ind w:left="7636" w:hanging="231"/>
      </w:pPr>
      <w:rPr>
        <w:rFonts w:hint="default"/>
        <w:lang w:val="en-US" w:eastAsia="en-US" w:bidi="ar-SA"/>
      </w:rPr>
    </w:lvl>
    <w:lvl w:ilvl="7" w:tplc="B8923378">
      <w:numFmt w:val="bullet"/>
      <w:lvlText w:val="•"/>
      <w:lvlJc w:val="left"/>
      <w:pPr>
        <w:ind w:left="8682" w:hanging="231"/>
      </w:pPr>
      <w:rPr>
        <w:rFonts w:hint="default"/>
        <w:lang w:val="en-US" w:eastAsia="en-US" w:bidi="ar-SA"/>
      </w:rPr>
    </w:lvl>
    <w:lvl w:ilvl="8" w:tplc="D95C4A80">
      <w:numFmt w:val="bullet"/>
      <w:lvlText w:val="•"/>
      <w:lvlJc w:val="left"/>
      <w:pPr>
        <w:ind w:left="9728" w:hanging="231"/>
      </w:pPr>
      <w:rPr>
        <w:rFonts w:hint="default"/>
        <w:lang w:val="en-US" w:eastAsia="en-US" w:bidi="ar-SA"/>
      </w:rPr>
    </w:lvl>
  </w:abstractNum>
  <w:abstractNum w:abstractNumId="4" w15:restartNumberingAfterBreak="0">
    <w:nsid w:val="28B13F9B"/>
    <w:multiLevelType w:val="hybridMultilevel"/>
    <w:tmpl w:val="D18EC5E8"/>
    <w:lvl w:ilvl="0" w:tplc="E9446DF6">
      <w:start w:val="1"/>
      <w:numFmt w:val="lowerLetter"/>
      <w:lvlText w:val="%1."/>
      <w:lvlJc w:val="left"/>
      <w:pPr>
        <w:ind w:left="1869" w:hanging="231"/>
        <w:jc w:val="right"/>
      </w:pPr>
      <w:rPr>
        <w:rFonts w:ascii="Calibri" w:eastAsia="Calibri" w:hAnsi="Calibri" w:cs="Calibri" w:hint="default"/>
        <w:b/>
        <w:bCs/>
        <w:i w:val="0"/>
        <w:iCs w:val="0"/>
        <w:spacing w:val="-4"/>
        <w:w w:val="99"/>
        <w:sz w:val="24"/>
        <w:szCs w:val="24"/>
        <w:lang w:val="en-US" w:eastAsia="en-US" w:bidi="ar-SA"/>
      </w:rPr>
    </w:lvl>
    <w:lvl w:ilvl="1" w:tplc="0BE8113E">
      <w:numFmt w:val="bullet"/>
      <w:lvlText w:val="•"/>
      <w:lvlJc w:val="left"/>
      <w:pPr>
        <w:ind w:left="2856" w:hanging="231"/>
      </w:pPr>
      <w:rPr>
        <w:rFonts w:hint="default"/>
        <w:lang w:val="en-US" w:eastAsia="en-US" w:bidi="ar-SA"/>
      </w:rPr>
    </w:lvl>
    <w:lvl w:ilvl="2" w:tplc="FF7E50F6">
      <w:numFmt w:val="bullet"/>
      <w:lvlText w:val="•"/>
      <w:lvlJc w:val="left"/>
      <w:pPr>
        <w:ind w:left="3852" w:hanging="231"/>
      </w:pPr>
      <w:rPr>
        <w:rFonts w:hint="default"/>
        <w:lang w:val="en-US" w:eastAsia="en-US" w:bidi="ar-SA"/>
      </w:rPr>
    </w:lvl>
    <w:lvl w:ilvl="3" w:tplc="729C42E8">
      <w:numFmt w:val="bullet"/>
      <w:lvlText w:val="•"/>
      <w:lvlJc w:val="left"/>
      <w:pPr>
        <w:ind w:left="4848" w:hanging="231"/>
      </w:pPr>
      <w:rPr>
        <w:rFonts w:hint="default"/>
        <w:lang w:val="en-US" w:eastAsia="en-US" w:bidi="ar-SA"/>
      </w:rPr>
    </w:lvl>
    <w:lvl w:ilvl="4" w:tplc="31304D10">
      <w:numFmt w:val="bullet"/>
      <w:lvlText w:val="•"/>
      <w:lvlJc w:val="left"/>
      <w:pPr>
        <w:ind w:left="5844" w:hanging="231"/>
      </w:pPr>
      <w:rPr>
        <w:rFonts w:hint="default"/>
        <w:lang w:val="en-US" w:eastAsia="en-US" w:bidi="ar-SA"/>
      </w:rPr>
    </w:lvl>
    <w:lvl w:ilvl="5" w:tplc="B2CCDEDA">
      <w:numFmt w:val="bullet"/>
      <w:lvlText w:val="•"/>
      <w:lvlJc w:val="left"/>
      <w:pPr>
        <w:ind w:left="6840" w:hanging="231"/>
      </w:pPr>
      <w:rPr>
        <w:rFonts w:hint="default"/>
        <w:lang w:val="en-US" w:eastAsia="en-US" w:bidi="ar-SA"/>
      </w:rPr>
    </w:lvl>
    <w:lvl w:ilvl="6" w:tplc="0C8A440A">
      <w:numFmt w:val="bullet"/>
      <w:lvlText w:val="•"/>
      <w:lvlJc w:val="left"/>
      <w:pPr>
        <w:ind w:left="7836" w:hanging="231"/>
      </w:pPr>
      <w:rPr>
        <w:rFonts w:hint="default"/>
        <w:lang w:val="en-US" w:eastAsia="en-US" w:bidi="ar-SA"/>
      </w:rPr>
    </w:lvl>
    <w:lvl w:ilvl="7" w:tplc="B0E013BE">
      <w:numFmt w:val="bullet"/>
      <w:lvlText w:val="•"/>
      <w:lvlJc w:val="left"/>
      <w:pPr>
        <w:ind w:left="8832" w:hanging="231"/>
      </w:pPr>
      <w:rPr>
        <w:rFonts w:hint="default"/>
        <w:lang w:val="en-US" w:eastAsia="en-US" w:bidi="ar-SA"/>
      </w:rPr>
    </w:lvl>
    <w:lvl w:ilvl="8" w:tplc="E2C0800E">
      <w:numFmt w:val="bullet"/>
      <w:lvlText w:val="•"/>
      <w:lvlJc w:val="left"/>
      <w:pPr>
        <w:ind w:left="9828" w:hanging="231"/>
      </w:pPr>
      <w:rPr>
        <w:rFonts w:hint="default"/>
        <w:lang w:val="en-US" w:eastAsia="en-US" w:bidi="ar-SA"/>
      </w:rPr>
    </w:lvl>
  </w:abstractNum>
  <w:abstractNum w:abstractNumId="5" w15:restartNumberingAfterBreak="0">
    <w:nsid w:val="2F575FD3"/>
    <w:multiLevelType w:val="hybridMultilevel"/>
    <w:tmpl w:val="B3B4A0D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938C4"/>
    <w:multiLevelType w:val="hybridMultilevel"/>
    <w:tmpl w:val="0D02688A"/>
    <w:lvl w:ilvl="0" w:tplc="1166BCB6">
      <w:start w:val="1"/>
      <w:numFmt w:val="decimal"/>
      <w:lvlText w:val="%1."/>
      <w:lvlJc w:val="left"/>
      <w:pPr>
        <w:ind w:left="1356" w:hanging="236"/>
      </w:pPr>
      <w:rPr>
        <w:rFonts w:ascii="Calibri" w:eastAsia="Calibri" w:hAnsi="Calibri" w:cs="Calibri" w:hint="default"/>
        <w:b w:val="0"/>
        <w:bCs w:val="0"/>
        <w:i w:val="0"/>
        <w:iCs w:val="0"/>
        <w:spacing w:val="-7"/>
        <w:w w:val="99"/>
        <w:sz w:val="24"/>
        <w:szCs w:val="24"/>
        <w:lang w:val="en-US" w:eastAsia="en-US" w:bidi="ar-SA"/>
      </w:rPr>
    </w:lvl>
    <w:lvl w:ilvl="1" w:tplc="4ACA9A34">
      <w:numFmt w:val="bullet"/>
      <w:lvlText w:val="•"/>
      <w:lvlJc w:val="left"/>
      <w:pPr>
        <w:ind w:left="2406" w:hanging="236"/>
      </w:pPr>
      <w:rPr>
        <w:rFonts w:hint="default"/>
        <w:lang w:val="en-US" w:eastAsia="en-US" w:bidi="ar-SA"/>
      </w:rPr>
    </w:lvl>
    <w:lvl w:ilvl="2" w:tplc="314CB564">
      <w:numFmt w:val="bullet"/>
      <w:lvlText w:val="•"/>
      <w:lvlJc w:val="left"/>
      <w:pPr>
        <w:ind w:left="3452" w:hanging="236"/>
      </w:pPr>
      <w:rPr>
        <w:rFonts w:hint="default"/>
        <w:lang w:val="en-US" w:eastAsia="en-US" w:bidi="ar-SA"/>
      </w:rPr>
    </w:lvl>
    <w:lvl w:ilvl="3" w:tplc="38E049CE">
      <w:numFmt w:val="bullet"/>
      <w:lvlText w:val="•"/>
      <w:lvlJc w:val="left"/>
      <w:pPr>
        <w:ind w:left="4498" w:hanging="236"/>
      </w:pPr>
      <w:rPr>
        <w:rFonts w:hint="default"/>
        <w:lang w:val="en-US" w:eastAsia="en-US" w:bidi="ar-SA"/>
      </w:rPr>
    </w:lvl>
    <w:lvl w:ilvl="4" w:tplc="DFFEB07E">
      <w:numFmt w:val="bullet"/>
      <w:lvlText w:val="•"/>
      <w:lvlJc w:val="left"/>
      <w:pPr>
        <w:ind w:left="5544" w:hanging="236"/>
      </w:pPr>
      <w:rPr>
        <w:rFonts w:hint="default"/>
        <w:lang w:val="en-US" w:eastAsia="en-US" w:bidi="ar-SA"/>
      </w:rPr>
    </w:lvl>
    <w:lvl w:ilvl="5" w:tplc="87D8DEA4">
      <w:numFmt w:val="bullet"/>
      <w:lvlText w:val="•"/>
      <w:lvlJc w:val="left"/>
      <w:pPr>
        <w:ind w:left="6590" w:hanging="236"/>
      </w:pPr>
      <w:rPr>
        <w:rFonts w:hint="default"/>
        <w:lang w:val="en-US" w:eastAsia="en-US" w:bidi="ar-SA"/>
      </w:rPr>
    </w:lvl>
    <w:lvl w:ilvl="6" w:tplc="DA5EC192">
      <w:numFmt w:val="bullet"/>
      <w:lvlText w:val="•"/>
      <w:lvlJc w:val="left"/>
      <w:pPr>
        <w:ind w:left="7636" w:hanging="236"/>
      </w:pPr>
      <w:rPr>
        <w:rFonts w:hint="default"/>
        <w:lang w:val="en-US" w:eastAsia="en-US" w:bidi="ar-SA"/>
      </w:rPr>
    </w:lvl>
    <w:lvl w:ilvl="7" w:tplc="B33A42C2">
      <w:numFmt w:val="bullet"/>
      <w:lvlText w:val="•"/>
      <w:lvlJc w:val="left"/>
      <w:pPr>
        <w:ind w:left="8682" w:hanging="236"/>
      </w:pPr>
      <w:rPr>
        <w:rFonts w:hint="default"/>
        <w:lang w:val="en-US" w:eastAsia="en-US" w:bidi="ar-SA"/>
      </w:rPr>
    </w:lvl>
    <w:lvl w:ilvl="8" w:tplc="77D4A47A">
      <w:numFmt w:val="bullet"/>
      <w:lvlText w:val="•"/>
      <w:lvlJc w:val="left"/>
      <w:pPr>
        <w:ind w:left="9728" w:hanging="236"/>
      </w:pPr>
      <w:rPr>
        <w:rFonts w:hint="default"/>
        <w:lang w:val="en-US" w:eastAsia="en-US" w:bidi="ar-SA"/>
      </w:rPr>
    </w:lvl>
  </w:abstractNum>
  <w:abstractNum w:abstractNumId="7" w15:restartNumberingAfterBreak="0">
    <w:nsid w:val="3CB117CD"/>
    <w:multiLevelType w:val="hybridMultilevel"/>
    <w:tmpl w:val="B4FC9A7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14585"/>
    <w:multiLevelType w:val="hybridMultilevel"/>
    <w:tmpl w:val="79BED304"/>
    <w:lvl w:ilvl="0" w:tplc="D8D4C18A">
      <w:start w:val="3"/>
      <w:numFmt w:val="lowerLetter"/>
      <w:lvlText w:val="%1&gt;"/>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9" w15:restartNumberingAfterBreak="0">
    <w:nsid w:val="3F741602"/>
    <w:multiLevelType w:val="hybridMultilevel"/>
    <w:tmpl w:val="163686DC"/>
    <w:lvl w:ilvl="0" w:tplc="0F8487AE">
      <w:start w:val="1"/>
      <w:numFmt w:val="lowerLetter"/>
      <w:lvlText w:val="%1."/>
      <w:lvlJc w:val="left"/>
      <w:pPr>
        <w:ind w:left="1348" w:hanging="228"/>
      </w:pPr>
      <w:rPr>
        <w:rFonts w:ascii="Calibri" w:eastAsia="Calibri" w:hAnsi="Calibri" w:cs="Calibri" w:hint="default"/>
        <w:b/>
        <w:bCs/>
        <w:i w:val="0"/>
        <w:iCs w:val="0"/>
        <w:spacing w:val="-4"/>
        <w:w w:val="99"/>
        <w:sz w:val="24"/>
        <w:szCs w:val="24"/>
        <w:lang w:val="en-US" w:eastAsia="en-US" w:bidi="ar-SA"/>
      </w:rPr>
    </w:lvl>
    <w:lvl w:ilvl="1" w:tplc="931E6FD0">
      <w:numFmt w:val="bullet"/>
      <w:lvlText w:val="•"/>
      <w:lvlJc w:val="left"/>
      <w:pPr>
        <w:ind w:left="2388" w:hanging="228"/>
      </w:pPr>
      <w:rPr>
        <w:rFonts w:hint="default"/>
        <w:lang w:val="en-US" w:eastAsia="en-US" w:bidi="ar-SA"/>
      </w:rPr>
    </w:lvl>
    <w:lvl w:ilvl="2" w:tplc="FD9E48B2">
      <w:numFmt w:val="bullet"/>
      <w:lvlText w:val="•"/>
      <w:lvlJc w:val="left"/>
      <w:pPr>
        <w:ind w:left="3436" w:hanging="228"/>
      </w:pPr>
      <w:rPr>
        <w:rFonts w:hint="default"/>
        <w:lang w:val="en-US" w:eastAsia="en-US" w:bidi="ar-SA"/>
      </w:rPr>
    </w:lvl>
    <w:lvl w:ilvl="3" w:tplc="425C4D1E">
      <w:numFmt w:val="bullet"/>
      <w:lvlText w:val="•"/>
      <w:lvlJc w:val="left"/>
      <w:pPr>
        <w:ind w:left="4484" w:hanging="228"/>
      </w:pPr>
      <w:rPr>
        <w:rFonts w:hint="default"/>
        <w:lang w:val="en-US" w:eastAsia="en-US" w:bidi="ar-SA"/>
      </w:rPr>
    </w:lvl>
    <w:lvl w:ilvl="4" w:tplc="D82A50C4">
      <w:numFmt w:val="bullet"/>
      <w:lvlText w:val="•"/>
      <w:lvlJc w:val="left"/>
      <w:pPr>
        <w:ind w:left="5532" w:hanging="228"/>
      </w:pPr>
      <w:rPr>
        <w:rFonts w:hint="default"/>
        <w:lang w:val="en-US" w:eastAsia="en-US" w:bidi="ar-SA"/>
      </w:rPr>
    </w:lvl>
    <w:lvl w:ilvl="5" w:tplc="015A34BE">
      <w:numFmt w:val="bullet"/>
      <w:lvlText w:val="•"/>
      <w:lvlJc w:val="left"/>
      <w:pPr>
        <w:ind w:left="6580" w:hanging="228"/>
      </w:pPr>
      <w:rPr>
        <w:rFonts w:hint="default"/>
        <w:lang w:val="en-US" w:eastAsia="en-US" w:bidi="ar-SA"/>
      </w:rPr>
    </w:lvl>
    <w:lvl w:ilvl="6" w:tplc="C186D7F2">
      <w:numFmt w:val="bullet"/>
      <w:lvlText w:val="•"/>
      <w:lvlJc w:val="left"/>
      <w:pPr>
        <w:ind w:left="7628" w:hanging="228"/>
      </w:pPr>
      <w:rPr>
        <w:rFonts w:hint="default"/>
        <w:lang w:val="en-US" w:eastAsia="en-US" w:bidi="ar-SA"/>
      </w:rPr>
    </w:lvl>
    <w:lvl w:ilvl="7" w:tplc="174E7B52">
      <w:numFmt w:val="bullet"/>
      <w:lvlText w:val="•"/>
      <w:lvlJc w:val="left"/>
      <w:pPr>
        <w:ind w:left="8676" w:hanging="228"/>
      </w:pPr>
      <w:rPr>
        <w:rFonts w:hint="default"/>
        <w:lang w:val="en-US" w:eastAsia="en-US" w:bidi="ar-SA"/>
      </w:rPr>
    </w:lvl>
    <w:lvl w:ilvl="8" w:tplc="5632583E">
      <w:numFmt w:val="bullet"/>
      <w:lvlText w:val="•"/>
      <w:lvlJc w:val="left"/>
      <w:pPr>
        <w:ind w:left="9724" w:hanging="228"/>
      </w:pPr>
      <w:rPr>
        <w:rFonts w:hint="default"/>
        <w:lang w:val="en-US" w:eastAsia="en-US" w:bidi="ar-SA"/>
      </w:rPr>
    </w:lvl>
  </w:abstractNum>
  <w:abstractNum w:abstractNumId="10" w15:restartNumberingAfterBreak="0">
    <w:nsid w:val="43821C0A"/>
    <w:multiLevelType w:val="hybridMultilevel"/>
    <w:tmpl w:val="23141134"/>
    <w:lvl w:ilvl="0" w:tplc="C03A2544">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1" w15:restartNumberingAfterBreak="0">
    <w:nsid w:val="54FD308C"/>
    <w:multiLevelType w:val="hybridMultilevel"/>
    <w:tmpl w:val="5BC656E2"/>
    <w:lvl w:ilvl="0" w:tplc="94389DE0">
      <w:start w:val="1"/>
      <w:numFmt w:val="upperRoman"/>
      <w:lvlText w:val="%1."/>
      <w:lvlJc w:val="left"/>
      <w:pPr>
        <w:ind w:left="1356" w:hanging="236"/>
      </w:pPr>
      <w:rPr>
        <w:rFonts w:ascii="Calibri" w:eastAsia="Calibri" w:hAnsi="Calibri" w:cs="Calibri" w:hint="default"/>
        <w:b/>
        <w:bCs/>
        <w:i w:val="0"/>
        <w:iCs w:val="0"/>
        <w:spacing w:val="-4"/>
        <w:w w:val="99"/>
        <w:sz w:val="24"/>
        <w:szCs w:val="24"/>
        <w:lang w:val="en-US" w:eastAsia="en-US" w:bidi="ar-SA"/>
      </w:rPr>
    </w:lvl>
    <w:lvl w:ilvl="1" w:tplc="0262BD2C">
      <w:start w:val="1"/>
      <w:numFmt w:val="upperLetter"/>
      <w:lvlText w:val="%2."/>
      <w:lvlJc w:val="left"/>
      <w:pPr>
        <w:ind w:left="1375" w:hanging="255"/>
      </w:pPr>
      <w:rPr>
        <w:rFonts w:ascii="Calibri" w:eastAsia="Calibri" w:hAnsi="Calibri" w:cs="Calibri" w:hint="default"/>
        <w:b/>
        <w:bCs/>
        <w:i w:val="0"/>
        <w:iCs w:val="0"/>
        <w:spacing w:val="-4"/>
        <w:w w:val="99"/>
        <w:sz w:val="24"/>
        <w:szCs w:val="24"/>
        <w:lang w:val="en-US" w:eastAsia="en-US" w:bidi="ar-SA"/>
      </w:rPr>
    </w:lvl>
    <w:lvl w:ilvl="2" w:tplc="D098E526">
      <w:start w:val="1"/>
      <w:numFmt w:val="decimal"/>
      <w:lvlText w:val="%3)"/>
      <w:lvlJc w:val="left"/>
      <w:pPr>
        <w:ind w:left="1840" w:hanging="360"/>
      </w:pPr>
      <w:rPr>
        <w:rFonts w:ascii="Calibri" w:eastAsia="Calibri" w:hAnsi="Calibri" w:cs="Calibri" w:hint="default"/>
        <w:b w:val="0"/>
        <w:bCs w:val="0"/>
        <w:i w:val="0"/>
        <w:iCs w:val="0"/>
        <w:w w:val="100"/>
        <w:sz w:val="22"/>
        <w:szCs w:val="22"/>
        <w:lang w:val="en-US" w:eastAsia="en-US" w:bidi="ar-SA"/>
      </w:rPr>
    </w:lvl>
    <w:lvl w:ilvl="3" w:tplc="9200832E">
      <w:numFmt w:val="bullet"/>
      <w:lvlText w:val="•"/>
      <w:lvlJc w:val="left"/>
      <w:pPr>
        <w:ind w:left="3087" w:hanging="360"/>
      </w:pPr>
      <w:rPr>
        <w:rFonts w:hint="default"/>
        <w:lang w:val="en-US" w:eastAsia="en-US" w:bidi="ar-SA"/>
      </w:rPr>
    </w:lvl>
    <w:lvl w:ilvl="4" w:tplc="F8E654F4">
      <w:numFmt w:val="bullet"/>
      <w:lvlText w:val="•"/>
      <w:lvlJc w:val="left"/>
      <w:pPr>
        <w:ind w:left="4335" w:hanging="360"/>
      </w:pPr>
      <w:rPr>
        <w:rFonts w:hint="default"/>
        <w:lang w:val="en-US" w:eastAsia="en-US" w:bidi="ar-SA"/>
      </w:rPr>
    </w:lvl>
    <w:lvl w:ilvl="5" w:tplc="6BF4D85C">
      <w:numFmt w:val="bullet"/>
      <w:lvlText w:val="•"/>
      <w:lvlJc w:val="left"/>
      <w:pPr>
        <w:ind w:left="5582" w:hanging="360"/>
      </w:pPr>
      <w:rPr>
        <w:rFonts w:hint="default"/>
        <w:lang w:val="en-US" w:eastAsia="en-US" w:bidi="ar-SA"/>
      </w:rPr>
    </w:lvl>
    <w:lvl w:ilvl="6" w:tplc="FF262184">
      <w:numFmt w:val="bullet"/>
      <w:lvlText w:val="•"/>
      <w:lvlJc w:val="left"/>
      <w:pPr>
        <w:ind w:left="6830" w:hanging="360"/>
      </w:pPr>
      <w:rPr>
        <w:rFonts w:hint="default"/>
        <w:lang w:val="en-US" w:eastAsia="en-US" w:bidi="ar-SA"/>
      </w:rPr>
    </w:lvl>
    <w:lvl w:ilvl="7" w:tplc="0A20B9B2">
      <w:numFmt w:val="bullet"/>
      <w:lvlText w:val="•"/>
      <w:lvlJc w:val="left"/>
      <w:pPr>
        <w:ind w:left="8077" w:hanging="360"/>
      </w:pPr>
      <w:rPr>
        <w:rFonts w:hint="default"/>
        <w:lang w:val="en-US" w:eastAsia="en-US" w:bidi="ar-SA"/>
      </w:rPr>
    </w:lvl>
    <w:lvl w:ilvl="8" w:tplc="5EA07486">
      <w:numFmt w:val="bullet"/>
      <w:lvlText w:val="•"/>
      <w:lvlJc w:val="left"/>
      <w:pPr>
        <w:ind w:left="9325" w:hanging="360"/>
      </w:pPr>
      <w:rPr>
        <w:rFonts w:hint="default"/>
        <w:lang w:val="en-US" w:eastAsia="en-US" w:bidi="ar-SA"/>
      </w:rPr>
    </w:lvl>
  </w:abstractNum>
  <w:abstractNum w:abstractNumId="12" w15:restartNumberingAfterBreak="0">
    <w:nsid w:val="55AF5A9F"/>
    <w:multiLevelType w:val="hybridMultilevel"/>
    <w:tmpl w:val="A61CF536"/>
    <w:lvl w:ilvl="0" w:tplc="8AF0C0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B748C"/>
    <w:multiLevelType w:val="hybridMultilevel"/>
    <w:tmpl w:val="5E28BB9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612EA"/>
    <w:multiLevelType w:val="hybridMultilevel"/>
    <w:tmpl w:val="18BEA34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E4FF4"/>
    <w:multiLevelType w:val="hybridMultilevel"/>
    <w:tmpl w:val="FA6C9CBA"/>
    <w:lvl w:ilvl="0" w:tplc="FBA2FFB8">
      <w:start w:val="1"/>
      <w:numFmt w:val="decimal"/>
      <w:lvlText w:val="%1."/>
      <w:lvlJc w:val="left"/>
      <w:pPr>
        <w:ind w:left="2076" w:hanging="236"/>
        <w:jc w:val="right"/>
      </w:pPr>
      <w:rPr>
        <w:rFonts w:ascii="Calibri" w:eastAsia="Calibri" w:hAnsi="Calibri" w:cs="Calibri" w:hint="default"/>
        <w:b/>
        <w:bCs/>
        <w:i w:val="0"/>
        <w:iCs w:val="0"/>
        <w:spacing w:val="-5"/>
        <w:w w:val="99"/>
        <w:sz w:val="24"/>
        <w:szCs w:val="24"/>
        <w:lang w:val="en-US" w:eastAsia="en-US" w:bidi="ar-SA"/>
      </w:rPr>
    </w:lvl>
    <w:lvl w:ilvl="1" w:tplc="F7807DB4">
      <w:numFmt w:val="bullet"/>
      <w:lvlText w:val=""/>
      <w:lvlJc w:val="left"/>
      <w:pPr>
        <w:ind w:left="2459" w:hanging="361"/>
      </w:pPr>
      <w:rPr>
        <w:rFonts w:ascii="Symbol" w:eastAsia="Symbol" w:hAnsi="Symbol" w:cs="Symbol" w:hint="default"/>
        <w:b w:val="0"/>
        <w:bCs w:val="0"/>
        <w:i w:val="0"/>
        <w:iCs w:val="0"/>
        <w:w w:val="103"/>
        <w:sz w:val="22"/>
        <w:szCs w:val="22"/>
        <w:lang w:val="en-US" w:eastAsia="en-US" w:bidi="ar-SA"/>
      </w:rPr>
    </w:lvl>
    <w:lvl w:ilvl="2" w:tplc="E86AE324">
      <w:numFmt w:val="bullet"/>
      <w:lvlText w:val="•"/>
      <w:lvlJc w:val="left"/>
      <w:pPr>
        <w:ind w:left="3500" w:hanging="361"/>
      </w:pPr>
      <w:rPr>
        <w:rFonts w:hint="default"/>
        <w:lang w:val="en-US" w:eastAsia="en-US" w:bidi="ar-SA"/>
      </w:rPr>
    </w:lvl>
    <w:lvl w:ilvl="3" w:tplc="97FE84FC">
      <w:numFmt w:val="bullet"/>
      <w:lvlText w:val="•"/>
      <w:lvlJc w:val="left"/>
      <w:pPr>
        <w:ind w:left="4540" w:hanging="361"/>
      </w:pPr>
      <w:rPr>
        <w:rFonts w:hint="default"/>
        <w:lang w:val="en-US" w:eastAsia="en-US" w:bidi="ar-SA"/>
      </w:rPr>
    </w:lvl>
    <w:lvl w:ilvl="4" w:tplc="3C40B85E">
      <w:numFmt w:val="bullet"/>
      <w:lvlText w:val="•"/>
      <w:lvlJc w:val="left"/>
      <w:pPr>
        <w:ind w:left="5580" w:hanging="361"/>
      </w:pPr>
      <w:rPr>
        <w:rFonts w:hint="default"/>
        <w:lang w:val="en-US" w:eastAsia="en-US" w:bidi="ar-SA"/>
      </w:rPr>
    </w:lvl>
    <w:lvl w:ilvl="5" w:tplc="881296E6">
      <w:numFmt w:val="bullet"/>
      <w:lvlText w:val="•"/>
      <w:lvlJc w:val="left"/>
      <w:pPr>
        <w:ind w:left="6620" w:hanging="361"/>
      </w:pPr>
      <w:rPr>
        <w:rFonts w:hint="default"/>
        <w:lang w:val="en-US" w:eastAsia="en-US" w:bidi="ar-SA"/>
      </w:rPr>
    </w:lvl>
    <w:lvl w:ilvl="6" w:tplc="9462ED4A">
      <w:numFmt w:val="bullet"/>
      <w:lvlText w:val="•"/>
      <w:lvlJc w:val="left"/>
      <w:pPr>
        <w:ind w:left="7660" w:hanging="361"/>
      </w:pPr>
      <w:rPr>
        <w:rFonts w:hint="default"/>
        <w:lang w:val="en-US" w:eastAsia="en-US" w:bidi="ar-SA"/>
      </w:rPr>
    </w:lvl>
    <w:lvl w:ilvl="7" w:tplc="C5E447D6">
      <w:numFmt w:val="bullet"/>
      <w:lvlText w:val="•"/>
      <w:lvlJc w:val="left"/>
      <w:pPr>
        <w:ind w:left="8700" w:hanging="361"/>
      </w:pPr>
      <w:rPr>
        <w:rFonts w:hint="default"/>
        <w:lang w:val="en-US" w:eastAsia="en-US" w:bidi="ar-SA"/>
      </w:rPr>
    </w:lvl>
    <w:lvl w:ilvl="8" w:tplc="71B843F6">
      <w:numFmt w:val="bullet"/>
      <w:lvlText w:val="•"/>
      <w:lvlJc w:val="left"/>
      <w:pPr>
        <w:ind w:left="9740" w:hanging="361"/>
      </w:pPr>
      <w:rPr>
        <w:rFonts w:hint="default"/>
        <w:lang w:val="en-US" w:eastAsia="en-US" w:bidi="ar-SA"/>
      </w:rPr>
    </w:lvl>
  </w:abstractNum>
  <w:abstractNum w:abstractNumId="16" w15:restartNumberingAfterBreak="0">
    <w:nsid w:val="6851306B"/>
    <w:multiLevelType w:val="hybridMultilevel"/>
    <w:tmpl w:val="741263D0"/>
    <w:lvl w:ilvl="0" w:tplc="A4A60A22">
      <w:numFmt w:val="bullet"/>
      <w:lvlText w:val="➢"/>
      <w:lvlJc w:val="left"/>
      <w:pPr>
        <w:ind w:left="1840" w:hanging="361"/>
      </w:pPr>
      <w:rPr>
        <w:rFonts w:ascii="MS PGothic" w:eastAsia="MS PGothic" w:hAnsi="MS PGothic" w:cs="MS PGothic" w:hint="default"/>
        <w:b w:val="0"/>
        <w:bCs w:val="0"/>
        <w:i w:val="0"/>
        <w:iCs w:val="0"/>
        <w:w w:val="90"/>
        <w:sz w:val="24"/>
        <w:szCs w:val="24"/>
        <w:lang w:val="en-US" w:eastAsia="en-US" w:bidi="ar-SA"/>
      </w:rPr>
    </w:lvl>
    <w:lvl w:ilvl="1" w:tplc="F496D31C">
      <w:numFmt w:val="bullet"/>
      <w:lvlText w:val="•"/>
      <w:lvlJc w:val="left"/>
      <w:pPr>
        <w:ind w:left="2838" w:hanging="361"/>
      </w:pPr>
      <w:rPr>
        <w:rFonts w:hint="default"/>
        <w:lang w:val="en-US" w:eastAsia="en-US" w:bidi="ar-SA"/>
      </w:rPr>
    </w:lvl>
    <w:lvl w:ilvl="2" w:tplc="62EA04AA">
      <w:numFmt w:val="bullet"/>
      <w:lvlText w:val="•"/>
      <w:lvlJc w:val="left"/>
      <w:pPr>
        <w:ind w:left="3836" w:hanging="361"/>
      </w:pPr>
      <w:rPr>
        <w:rFonts w:hint="default"/>
        <w:lang w:val="en-US" w:eastAsia="en-US" w:bidi="ar-SA"/>
      </w:rPr>
    </w:lvl>
    <w:lvl w:ilvl="3" w:tplc="3B6C0A46">
      <w:numFmt w:val="bullet"/>
      <w:lvlText w:val="•"/>
      <w:lvlJc w:val="left"/>
      <w:pPr>
        <w:ind w:left="4834" w:hanging="361"/>
      </w:pPr>
      <w:rPr>
        <w:rFonts w:hint="default"/>
        <w:lang w:val="en-US" w:eastAsia="en-US" w:bidi="ar-SA"/>
      </w:rPr>
    </w:lvl>
    <w:lvl w:ilvl="4" w:tplc="7F8A494A">
      <w:numFmt w:val="bullet"/>
      <w:lvlText w:val="•"/>
      <w:lvlJc w:val="left"/>
      <w:pPr>
        <w:ind w:left="5832" w:hanging="361"/>
      </w:pPr>
      <w:rPr>
        <w:rFonts w:hint="default"/>
        <w:lang w:val="en-US" w:eastAsia="en-US" w:bidi="ar-SA"/>
      </w:rPr>
    </w:lvl>
    <w:lvl w:ilvl="5" w:tplc="FE188E0A">
      <w:numFmt w:val="bullet"/>
      <w:lvlText w:val="•"/>
      <w:lvlJc w:val="left"/>
      <w:pPr>
        <w:ind w:left="6830" w:hanging="361"/>
      </w:pPr>
      <w:rPr>
        <w:rFonts w:hint="default"/>
        <w:lang w:val="en-US" w:eastAsia="en-US" w:bidi="ar-SA"/>
      </w:rPr>
    </w:lvl>
    <w:lvl w:ilvl="6" w:tplc="8872E986">
      <w:numFmt w:val="bullet"/>
      <w:lvlText w:val="•"/>
      <w:lvlJc w:val="left"/>
      <w:pPr>
        <w:ind w:left="7828" w:hanging="361"/>
      </w:pPr>
      <w:rPr>
        <w:rFonts w:hint="default"/>
        <w:lang w:val="en-US" w:eastAsia="en-US" w:bidi="ar-SA"/>
      </w:rPr>
    </w:lvl>
    <w:lvl w:ilvl="7" w:tplc="4AF052EC">
      <w:numFmt w:val="bullet"/>
      <w:lvlText w:val="•"/>
      <w:lvlJc w:val="left"/>
      <w:pPr>
        <w:ind w:left="8826" w:hanging="361"/>
      </w:pPr>
      <w:rPr>
        <w:rFonts w:hint="default"/>
        <w:lang w:val="en-US" w:eastAsia="en-US" w:bidi="ar-SA"/>
      </w:rPr>
    </w:lvl>
    <w:lvl w:ilvl="8" w:tplc="7EB2DD18">
      <w:numFmt w:val="bullet"/>
      <w:lvlText w:val="•"/>
      <w:lvlJc w:val="left"/>
      <w:pPr>
        <w:ind w:left="9824" w:hanging="361"/>
      </w:pPr>
      <w:rPr>
        <w:rFonts w:hint="default"/>
        <w:lang w:val="en-US" w:eastAsia="en-US" w:bidi="ar-SA"/>
      </w:rPr>
    </w:lvl>
  </w:abstractNum>
  <w:abstractNum w:abstractNumId="17" w15:restartNumberingAfterBreak="0">
    <w:nsid w:val="77F13654"/>
    <w:multiLevelType w:val="hybridMultilevel"/>
    <w:tmpl w:val="D0E6AA4E"/>
    <w:lvl w:ilvl="0" w:tplc="FB2C6D12">
      <w:numFmt w:val="bullet"/>
      <w:lvlText w:val="➢"/>
      <w:lvlJc w:val="left"/>
      <w:pPr>
        <w:ind w:left="1840" w:hanging="361"/>
      </w:pPr>
      <w:rPr>
        <w:rFonts w:ascii="MS PGothic" w:eastAsia="MS PGothic" w:hAnsi="MS PGothic" w:cs="MS PGothic" w:hint="default"/>
        <w:b w:val="0"/>
        <w:bCs w:val="0"/>
        <w:i w:val="0"/>
        <w:iCs w:val="0"/>
        <w:w w:val="90"/>
        <w:sz w:val="24"/>
        <w:szCs w:val="24"/>
        <w:lang w:val="en-US" w:eastAsia="en-US" w:bidi="ar-SA"/>
      </w:rPr>
    </w:lvl>
    <w:lvl w:ilvl="1" w:tplc="D270A8F0">
      <w:numFmt w:val="bullet"/>
      <w:lvlText w:val="•"/>
      <w:lvlJc w:val="left"/>
      <w:pPr>
        <w:ind w:left="2838" w:hanging="361"/>
      </w:pPr>
      <w:rPr>
        <w:rFonts w:hint="default"/>
        <w:lang w:val="en-US" w:eastAsia="en-US" w:bidi="ar-SA"/>
      </w:rPr>
    </w:lvl>
    <w:lvl w:ilvl="2" w:tplc="91D40E48">
      <w:numFmt w:val="bullet"/>
      <w:lvlText w:val="•"/>
      <w:lvlJc w:val="left"/>
      <w:pPr>
        <w:ind w:left="3836" w:hanging="361"/>
      </w:pPr>
      <w:rPr>
        <w:rFonts w:hint="default"/>
        <w:lang w:val="en-US" w:eastAsia="en-US" w:bidi="ar-SA"/>
      </w:rPr>
    </w:lvl>
    <w:lvl w:ilvl="3" w:tplc="48207860">
      <w:numFmt w:val="bullet"/>
      <w:lvlText w:val="•"/>
      <w:lvlJc w:val="left"/>
      <w:pPr>
        <w:ind w:left="4834" w:hanging="361"/>
      </w:pPr>
      <w:rPr>
        <w:rFonts w:hint="default"/>
        <w:lang w:val="en-US" w:eastAsia="en-US" w:bidi="ar-SA"/>
      </w:rPr>
    </w:lvl>
    <w:lvl w:ilvl="4" w:tplc="95E4C4E2">
      <w:numFmt w:val="bullet"/>
      <w:lvlText w:val="•"/>
      <w:lvlJc w:val="left"/>
      <w:pPr>
        <w:ind w:left="5832" w:hanging="361"/>
      </w:pPr>
      <w:rPr>
        <w:rFonts w:hint="default"/>
        <w:lang w:val="en-US" w:eastAsia="en-US" w:bidi="ar-SA"/>
      </w:rPr>
    </w:lvl>
    <w:lvl w:ilvl="5" w:tplc="C8B662E6">
      <w:numFmt w:val="bullet"/>
      <w:lvlText w:val="•"/>
      <w:lvlJc w:val="left"/>
      <w:pPr>
        <w:ind w:left="6830" w:hanging="361"/>
      </w:pPr>
      <w:rPr>
        <w:rFonts w:hint="default"/>
        <w:lang w:val="en-US" w:eastAsia="en-US" w:bidi="ar-SA"/>
      </w:rPr>
    </w:lvl>
    <w:lvl w:ilvl="6" w:tplc="ABD47FAE">
      <w:numFmt w:val="bullet"/>
      <w:lvlText w:val="•"/>
      <w:lvlJc w:val="left"/>
      <w:pPr>
        <w:ind w:left="7828" w:hanging="361"/>
      </w:pPr>
      <w:rPr>
        <w:rFonts w:hint="default"/>
        <w:lang w:val="en-US" w:eastAsia="en-US" w:bidi="ar-SA"/>
      </w:rPr>
    </w:lvl>
    <w:lvl w:ilvl="7" w:tplc="D51C4B04">
      <w:numFmt w:val="bullet"/>
      <w:lvlText w:val="•"/>
      <w:lvlJc w:val="left"/>
      <w:pPr>
        <w:ind w:left="8826" w:hanging="361"/>
      </w:pPr>
      <w:rPr>
        <w:rFonts w:hint="default"/>
        <w:lang w:val="en-US" w:eastAsia="en-US" w:bidi="ar-SA"/>
      </w:rPr>
    </w:lvl>
    <w:lvl w:ilvl="8" w:tplc="43B867E0">
      <w:numFmt w:val="bullet"/>
      <w:lvlText w:val="•"/>
      <w:lvlJc w:val="left"/>
      <w:pPr>
        <w:ind w:left="9824" w:hanging="361"/>
      </w:pPr>
      <w:rPr>
        <w:rFonts w:hint="default"/>
        <w:lang w:val="en-US" w:eastAsia="en-US" w:bidi="ar-SA"/>
      </w:rPr>
    </w:lvl>
  </w:abstractNum>
  <w:abstractNum w:abstractNumId="18" w15:restartNumberingAfterBreak="0">
    <w:nsid w:val="79226F6C"/>
    <w:multiLevelType w:val="hybridMultilevel"/>
    <w:tmpl w:val="9A62122E"/>
    <w:lvl w:ilvl="0" w:tplc="B3789560">
      <w:start w:val="1"/>
      <w:numFmt w:val="upperLetter"/>
      <w:lvlText w:val="%1."/>
      <w:lvlJc w:val="left"/>
      <w:pPr>
        <w:ind w:left="1480" w:hanging="361"/>
      </w:pPr>
      <w:rPr>
        <w:rFonts w:ascii="Calibri" w:eastAsia="Calibri" w:hAnsi="Calibri" w:cs="Calibri" w:hint="default"/>
        <w:b/>
        <w:bCs/>
        <w:i w:val="0"/>
        <w:iCs w:val="0"/>
        <w:spacing w:val="-4"/>
        <w:w w:val="99"/>
        <w:sz w:val="24"/>
        <w:szCs w:val="24"/>
        <w:lang w:val="en-US" w:eastAsia="en-US" w:bidi="ar-SA"/>
      </w:rPr>
    </w:lvl>
    <w:lvl w:ilvl="1" w:tplc="14F0B148">
      <w:start w:val="1"/>
      <w:numFmt w:val="upperLetter"/>
      <w:lvlText w:val="%2."/>
      <w:lvlJc w:val="left"/>
      <w:pPr>
        <w:ind w:left="1840" w:hanging="360"/>
      </w:pPr>
      <w:rPr>
        <w:rFonts w:ascii="Calibri" w:eastAsia="Calibri" w:hAnsi="Calibri" w:cs="Calibri" w:hint="default"/>
        <w:b/>
        <w:bCs/>
        <w:i w:val="0"/>
        <w:iCs w:val="0"/>
        <w:spacing w:val="-4"/>
        <w:w w:val="99"/>
        <w:position w:val="2"/>
        <w:sz w:val="24"/>
        <w:szCs w:val="24"/>
        <w:lang w:val="en-US" w:eastAsia="en-US" w:bidi="ar-SA"/>
      </w:rPr>
    </w:lvl>
    <w:lvl w:ilvl="2" w:tplc="897600BA">
      <w:numFmt w:val="bullet"/>
      <w:lvlText w:val="•"/>
      <w:lvlJc w:val="left"/>
      <w:pPr>
        <w:ind w:left="2948" w:hanging="360"/>
      </w:pPr>
      <w:rPr>
        <w:rFonts w:hint="default"/>
        <w:lang w:val="en-US" w:eastAsia="en-US" w:bidi="ar-SA"/>
      </w:rPr>
    </w:lvl>
    <w:lvl w:ilvl="3" w:tplc="2A1A6ED4">
      <w:numFmt w:val="bullet"/>
      <w:lvlText w:val="•"/>
      <w:lvlJc w:val="left"/>
      <w:pPr>
        <w:ind w:left="4057" w:hanging="360"/>
      </w:pPr>
      <w:rPr>
        <w:rFonts w:hint="default"/>
        <w:lang w:val="en-US" w:eastAsia="en-US" w:bidi="ar-SA"/>
      </w:rPr>
    </w:lvl>
    <w:lvl w:ilvl="4" w:tplc="20C80416">
      <w:numFmt w:val="bullet"/>
      <w:lvlText w:val="•"/>
      <w:lvlJc w:val="left"/>
      <w:pPr>
        <w:ind w:left="5166" w:hanging="360"/>
      </w:pPr>
      <w:rPr>
        <w:rFonts w:hint="default"/>
        <w:lang w:val="en-US" w:eastAsia="en-US" w:bidi="ar-SA"/>
      </w:rPr>
    </w:lvl>
    <w:lvl w:ilvl="5" w:tplc="F7C8611C">
      <w:numFmt w:val="bullet"/>
      <w:lvlText w:val="•"/>
      <w:lvlJc w:val="left"/>
      <w:pPr>
        <w:ind w:left="6275" w:hanging="360"/>
      </w:pPr>
      <w:rPr>
        <w:rFonts w:hint="default"/>
        <w:lang w:val="en-US" w:eastAsia="en-US" w:bidi="ar-SA"/>
      </w:rPr>
    </w:lvl>
    <w:lvl w:ilvl="6" w:tplc="E778943E">
      <w:numFmt w:val="bullet"/>
      <w:lvlText w:val="•"/>
      <w:lvlJc w:val="left"/>
      <w:pPr>
        <w:ind w:left="7384" w:hanging="360"/>
      </w:pPr>
      <w:rPr>
        <w:rFonts w:hint="default"/>
        <w:lang w:val="en-US" w:eastAsia="en-US" w:bidi="ar-SA"/>
      </w:rPr>
    </w:lvl>
    <w:lvl w:ilvl="7" w:tplc="BCB296DE">
      <w:numFmt w:val="bullet"/>
      <w:lvlText w:val="•"/>
      <w:lvlJc w:val="left"/>
      <w:pPr>
        <w:ind w:left="8493" w:hanging="360"/>
      </w:pPr>
      <w:rPr>
        <w:rFonts w:hint="default"/>
        <w:lang w:val="en-US" w:eastAsia="en-US" w:bidi="ar-SA"/>
      </w:rPr>
    </w:lvl>
    <w:lvl w:ilvl="8" w:tplc="418C2AFC">
      <w:numFmt w:val="bullet"/>
      <w:lvlText w:val="•"/>
      <w:lvlJc w:val="left"/>
      <w:pPr>
        <w:ind w:left="9602" w:hanging="360"/>
      </w:pPr>
      <w:rPr>
        <w:rFonts w:hint="default"/>
        <w:lang w:val="en-US" w:eastAsia="en-US" w:bidi="ar-SA"/>
      </w:rPr>
    </w:lvl>
  </w:abstractNum>
  <w:abstractNum w:abstractNumId="19" w15:restartNumberingAfterBreak="0">
    <w:nsid w:val="7B1F26B1"/>
    <w:multiLevelType w:val="hybridMultilevel"/>
    <w:tmpl w:val="21D681FE"/>
    <w:lvl w:ilvl="0" w:tplc="04090019">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F263E"/>
    <w:multiLevelType w:val="hybridMultilevel"/>
    <w:tmpl w:val="074AE80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701390">
    <w:abstractNumId w:val="6"/>
  </w:num>
  <w:num w:numId="2" w16cid:durableId="331880913">
    <w:abstractNumId w:val="18"/>
  </w:num>
  <w:num w:numId="3" w16cid:durableId="947543822">
    <w:abstractNumId w:val="17"/>
  </w:num>
  <w:num w:numId="4" w16cid:durableId="1197280273">
    <w:abstractNumId w:val="3"/>
  </w:num>
  <w:num w:numId="5" w16cid:durableId="1965621580">
    <w:abstractNumId w:val="9"/>
  </w:num>
  <w:num w:numId="6" w16cid:durableId="1398436820">
    <w:abstractNumId w:val="4"/>
  </w:num>
  <w:num w:numId="7" w16cid:durableId="1657568719">
    <w:abstractNumId w:val="15"/>
  </w:num>
  <w:num w:numId="8" w16cid:durableId="1863591650">
    <w:abstractNumId w:val="16"/>
  </w:num>
  <w:num w:numId="9" w16cid:durableId="1344239304">
    <w:abstractNumId w:val="11"/>
  </w:num>
  <w:num w:numId="10" w16cid:durableId="1770537902">
    <w:abstractNumId w:val="2"/>
  </w:num>
  <w:num w:numId="11" w16cid:durableId="2028364408">
    <w:abstractNumId w:val="10"/>
  </w:num>
  <w:num w:numId="12" w16cid:durableId="525869989">
    <w:abstractNumId w:val="13"/>
  </w:num>
  <w:num w:numId="13" w16cid:durableId="2118599594">
    <w:abstractNumId w:val="20"/>
  </w:num>
  <w:num w:numId="14" w16cid:durableId="1603605213">
    <w:abstractNumId w:val="7"/>
  </w:num>
  <w:num w:numId="15" w16cid:durableId="915018005">
    <w:abstractNumId w:val="1"/>
  </w:num>
  <w:num w:numId="16" w16cid:durableId="273295151">
    <w:abstractNumId w:val="0"/>
  </w:num>
  <w:num w:numId="17" w16cid:durableId="1890023237">
    <w:abstractNumId w:val="8"/>
  </w:num>
  <w:num w:numId="18" w16cid:durableId="1932079121">
    <w:abstractNumId w:val="12"/>
  </w:num>
  <w:num w:numId="19" w16cid:durableId="1526287435">
    <w:abstractNumId w:val="14"/>
  </w:num>
  <w:num w:numId="20" w16cid:durableId="652223312">
    <w:abstractNumId w:val="5"/>
  </w:num>
  <w:num w:numId="21" w16cid:durableId="20003804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8E"/>
    <w:rsid w:val="00096610"/>
    <w:rsid w:val="000D2715"/>
    <w:rsid w:val="0012521E"/>
    <w:rsid w:val="001829C7"/>
    <w:rsid w:val="001F237A"/>
    <w:rsid w:val="002D2CB8"/>
    <w:rsid w:val="002D7898"/>
    <w:rsid w:val="00380BC3"/>
    <w:rsid w:val="003A20F3"/>
    <w:rsid w:val="003E048F"/>
    <w:rsid w:val="00454FA7"/>
    <w:rsid w:val="004C4A2B"/>
    <w:rsid w:val="004C7424"/>
    <w:rsid w:val="005B1734"/>
    <w:rsid w:val="005B4378"/>
    <w:rsid w:val="007C3797"/>
    <w:rsid w:val="007D368F"/>
    <w:rsid w:val="00867C83"/>
    <w:rsid w:val="0089000F"/>
    <w:rsid w:val="008C2268"/>
    <w:rsid w:val="008C41D3"/>
    <w:rsid w:val="009A62A3"/>
    <w:rsid w:val="009A7472"/>
    <w:rsid w:val="009D3ED3"/>
    <w:rsid w:val="00A60301"/>
    <w:rsid w:val="00A96370"/>
    <w:rsid w:val="00AA606B"/>
    <w:rsid w:val="00B54ED6"/>
    <w:rsid w:val="00B770FF"/>
    <w:rsid w:val="00BA6051"/>
    <w:rsid w:val="00BC5CEB"/>
    <w:rsid w:val="00CB5B3A"/>
    <w:rsid w:val="00D1026E"/>
    <w:rsid w:val="00D750CE"/>
    <w:rsid w:val="00DC3C2C"/>
    <w:rsid w:val="00DD1006"/>
    <w:rsid w:val="00DF438F"/>
    <w:rsid w:val="00E152CC"/>
    <w:rsid w:val="00E56FB2"/>
    <w:rsid w:val="00E820BD"/>
    <w:rsid w:val="00ED1C8E"/>
    <w:rsid w:val="00F10339"/>
    <w:rsid w:val="00F578D0"/>
    <w:rsid w:val="00F92570"/>
    <w:rsid w:val="00FD48DE"/>
    <w:rsid w:val="00FE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9EF5"/>
  <w15:docId w15:val="{62158663-1743-47AA-997A-9DBD8B85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20"/>
      <w:outlineLvl w:val="0"/>
    </w:pPr>
    <w:rPr>
      <w:sz w:val="24"/>
      <w:szCs w:val="24"/>
      <w:u w:val="single" w:color="000000"/>
    </w:rPr>
  </w:style>
  <w:style w:type="paragraph" w:styleId="Heading2">
    <w:name w:val="heading 2"/>
    <w:basedOn w:val="Normal"/>
    <w:uiPriority w:val="9"/>
    <w:unhideWhenUsed/>
    <w:qFormat/>
    <w:pPr>
      <w:ind w:left="1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
      <w:ind w:left="2923" w:right="3060"/>
      <w:jc w:val="center"/>
    </w:pPr>
    <w:rPr>
      <w:b/>
      <w:bCs/>
      <w:sz w:val="32"/>
      <w:szCs w:val="32"/>
    </w:rPr>
  </w:style>
  <w:style w:type="paragraph" w:styleId="ListParagraph">
    <w:name w:val="List Paragraph"/>
    <w:basedOn w:val="Normal"/>
    <w:uiPriority w:val="1"/>
    <w:qFormat/>
    <w:pPr>
      <w:ind w:left="1840" w:hanging="361"/>
    </w:pPr>
  </w:style>
  <w:style w:type="paragraph" w:customStyle="1" w:styleId="TableParagraph">
    <w:name w:val="Table Paragraph"/>
    <w:basedOn w:val="Normal"/>
    <w:uiPriority w:val="1"/>
    <w:qFormat/>
    <w:pPr>
      <w:spacing w:line="268" w:lineRule="exact"/>
    </w:pPr>
  </w:style>
  <w:style w:type="character" w:styleId="Hyperlink">
    <w:name w:val="Hyperlink"/>
    <w:basedOn w:val="DefaultParagraphFont"/>
    <w:uiPriority w:val="99"/>
    <w:semiHidden/>
    <w:unhideWhenUsed/>
    <w:rsid w:val="00DD1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ert@leonsbeauty.com" TargetMode="External"/><Relationship Id="rId13" Type="http://schemas.openxmlformats.org/officeDocument/2006/relationships/hyperlink" Target="mailto:parker@leonsbeauty.com" TargetMode="External"/><Relationship Id="rId18" Type="http://schemas.openxmlformats.org/officeDocument/2006/relationships/hyperlink" Target="http://www.leonsbeauty.com/" TargetMode="External"/><Relationship Id="rId3" Type="http://schemas.openxmlformats.org/officeDocument/2006/relationships/settings" Target="settings.xml"/><Relationship Id="rId7" Type="http://schemas.openxmlformats.org/officeDocument/2006/relationships/hyperlink" Target="mailto:charles@leonsbeauty.com" TargetMode="External"/><Relationship Id="rId12" Type="http://schemas.openxmlformats.org/officeDocument/2006/relationships/hyperlink" Target="http://www.na.org/" TargetMode="External"/><Relationship Id="rId17" Type="http://schemas.openxmlformats.org/officeDocument/2006/relationships/hyperlink" Target="https://www2.ed.gov/admins/lead/safety/cleryappendixfinal.pdf" TargetMode="External"/><Relationship Id="rId2" Type="http://schemas.openxmlformats.org/officeDocument/2006/relationships/styles" Target="styles.xml"/><Relationship Id="rId16" Type="http://schemas.openxmlformats.org/officeDocument/2006/relationships/hyperlink" Target="http://www.ncdhhs.gov/mhddsa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arker@leonsbeauty.com" TargetMode="External"/><Relationship Id="rId11" Type="http://schemas.openxmlformats.org/officeDocument/2006/relationships/hyperlink" Target="http://www.aa.org/" TargetMode="External"/><Relationship Id="rId5" Type="http://schemas.openxmlformats.org/officeDocument/2006/relationships/hyperlink" Target="http://www.leonsbeauty.com/" TargetMode="External"/><Relationship Id="rId15" Type="http://schemas.openxmlformats.org/officeDocument/2006/relationships/hyperlink" Target="http://www.nccadv.org/" TargetMode="External"/><Relationship Id="rId10" Type="http://schemas.openxmlformats.org/officeDocument/2006/relationships/hyperlink" Target="http://www.samhs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ker@leonsbeauty.com" TargetMode="External"/><Relationship Id="rId14" Type="http://schemas.openxmlformats.org/officeDocument/2006/relationships/hyperlink" Target="http://www.rain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7759</Words>
  <Characters>44230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Microsoft Word - 2020 Leon's Annual Security Report 12.02.2020</vt:lpstr>
    </vt:vector>
  </TitlesOfParts>
  <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Leon's Annual Security Report 12.02.2020</dc:title>
  <dc:creator>charl</dc:creator>
  <cp:lastModifiedBy>Cynthia Williams</cp:lastModifiedBy>
  <cp:revision>2</cp:revision>
  <cp:lastPrinted>2022-09-30T15:54:00Z</cp:lastPrinted>
  <dcterms:created xsi:type="dcterms:W3CDTF">2023-10-19T19:43:00Z</dcterms:created>
  <dcterms:modified xsi:type="dcterms:W3CDTF">2023-10-19T19:43:00Z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LastSaved">
    <vt:filetime>2022-09-30T00:00:00Z</vt:filetime>
  </property>
  <property fmtid="{D5CDD505-2E9C-101B-9397-08002B2CF9AE}" pid="4" name="Producer">
    <vt:lpwstr>Microsoft: Print To PDF</vt:lpwstr>
  </property>
</Properties>
</file>